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C25F0" w14:textId="77777777" w:rsidR="00D73BB3" w:rsidRDefault="00D73BB3" w:rsidP="00D73BB3">
      <w:pPr>
        <w:spacing w:line="256" w:lineRule="auto"/>
        <w:jc w:val="center"/>
        <w:rPr>
          <w:rFonts w:ascii="Arial" w:hAnsi="Arial"/>
          <w:b/>
          <w:bCs/>
          <w:sz w:val="48"/>
          <w:szCs w:val="48"/>
        </w:rPr>
      </w:pPr>
      <w:r>
        <w:rPr>
          <w:rFonts w:ascii="Arial" w:hAnsi="Arial"/>
          <w:b/>
          <w:bCs/>
          <w:noProof/>
          <w:sz w:val="48"/>
          <w:szCs w:val="48"/>
          <w:lang w:eastAsia="fr-BE"/>
        </w:rPr>
        <w:drawing>
          <wp:inline distT="0" distB="0" distL="0" distR="0" wp14:anchorId="4AFA849B" wp14:editId="07BDFC76">
            <wp:extent cx="2231645" cy="1118681"/>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la_logo_bleu_sans baseline.jpg"/>
                    <pic:cNvPicPr/>
                  </pic:nvPicPr>
                  <pic:blipFill rotWithShape="1">
                    <a:blip r:embed="rId8" cstate="print">
                      <a:extLst>
                        <a:ext uri="{28A0092B-C50C-407E-A947-70E740481C1C}">
                          <a14:useLocalDpi xmlns:a14="http://schemas.microsoft.com/office/drawing/2010/main" val="0"/>
                        </a:ext>
                      </a:extLst>
                    </a:blip>
                    <a:srcRect t="27733" b="21626"/>
                    <a:stretch/>
                  </pic:blipFill>
                  <pic:spPr bwMode="auto">
                    <a:xfrm>
                      <a:off x="0" y="0"/>
                      <a:ext cx="2236401" cy="1121065"/>
                    </a:xfrm>
                    <a:prstGeom prst="rect">
                      <a:avLst/>
                    </a:prstGeom>
                    <a:ln>
                      <a:noFill/>
                    </a:ln>
                    <a:extLst>
                      <a:ext uri="{53640926-AAD7-44D8-BBD7-CCE9431645EC}">
                        <a14:shadowObscured xmlns:a14="http://schemas.microsoft.com/office/drawing/2010/main"/>
                      </a:ext>
                    </a:extLst>
                  </pic:spPr>
                </pic:pic>
              </a:graphicData>
            </a:graphic>
          </wp:inline>
        </w:drawing>
      </w:r>
    </w:p>
    <w:p w14:paraId="63D85F3F" w14:textId="77777777" w:rsidR="00D73BB3" w:rsidRPr="00DC5DEF" w:rsidRDefault="00D73BB3" w:rsidP="00D73BB3">
      <w:pPr>
        <w:spacing w:line="256" w:lineRule="auto"/>
        <w:jc w:val="center"/>
        <w:rPr>
          <w:rFonts w:ascii="Arial" w:hAnsi="Arial"/>
          <w:b/>
          <w:bCs/>
          <w:sz w:val="56"/>
          <w:szCs w:val="48"/>
        </w:rPr>
      </w:pPr>
      <w:r w:rsidRPr="00DC5DEF">
        <w:rPr>
          <w:rFonts w:ascii="Arial" w:hAnsi="Arial"/>
          <w:b/>
          <w:bCs/>
          <w:sz w:val="56"/>
          <w:szCs w:val="48"/>
        </w:rPr>
        <w:t>BIBLIOTHÈQUE</w:t>
      </w:r>
    </w:p>
    <w:p w14:paraId="7ECAE5C6" w14:textId="77777777" w:rsidR="00D73BB3" w:rsidRPr="00DC5DEF" w:rsidRDefault="00D73BB3" w:rsidP="00D73BB3">
      <w:pPr>
        <w:spacing w:line="256" w:lineRule="auto"/>
        <w:jc w:val="center"/>
        <w:rPr>
          <w:rFonts w:ascii="Arial" w:hAnsi="Arial"/>
          <w:b/>
          <w:noProof/>
          <w:sz w:val="28"/>
        </w:rPr>
      </w:pPr>
    </w:p>
    <w:p w14:paraId="48DDE0BA" w14:textId="77777777" w:rsidR="00D73BB3" w:rsidRPr="00DC5DEF" w:rsidRDefault="00D73BB3" w:rsidP="00D73BB3">
      <w:pPr>
        <w:spacing w:line="256" w:lineRule="auto"/>
        <w:jc w:val="center"/>
        <w:rPr>
          <w:rFonts w:ascii="Arial" w:hAnsi="Arial"/>
          <w:b/>
          <w:bCs/>
          <w:sz w:val="56"/>
          <w:szCs w:val="48"/>
        </w:rPr>
      </w:pPr>
      <w:r w:rsidRPr="00DC5DEF">
        <w:rPr>
          <w:rFonts w:ascii="Arial" w:hAnsi="Arial"/>
          <w:b/>
          <w:bCs/>
          <w:sz w:val="56"/>
          <w:szCs w:val="48"/>
        </w:rPr>
        <w:t>EQLA</w:t>
      </w:r>
    </w:p>
    <w:p w14:paraId="03032CE5" w14:textId="77777777" w:rsidR="00D73BB3" w:rsidRPr="00DC5DEF" w:rsidRDefault="00D73BB3" w:rsidP="00D73BB3">
      <w:pPr>
        <w:spacing w:line="256" w:lineRule="auto"/>
        <w:jc w:val="center"/>
        <w:rPr>
          <w:rFonts w:ascii="Arial" w:hAnsi="Arial"/>
          <w:sz w:val="28"/>
        </w:rPr>
      </w:pPr>
    </w:p>
    <w:p w14:paraId="2BDE0131" w14:textId="77777777" w:rsidR="00D73BB3" w:rsidRPr="00DC5DEF" w:rsidRDefault="00D73BB3" w:rsidP="00D73BB3">
      <w:pPr>
        <w:spacing w:line="256" w:lineRule="auto"/>
        <w:jc w:val="center"/>
        <w:rPr>
          <w:rFonts w:ascii="Arial" w:hAnsi="Arial"/>
          <w:sz w:val="28"/>
        </w:rPr>
      </w:pPr>
    </w:p>
    <w:p w14:paraId="7EE090E3" w14:textId="77777777" w:rsidR="00D73BB3" w:rsidRPr="00DC5DEF" w:rsidRDefault="00D73BB3" w:rsidP="00D73BB3">
      <w:pPr>
        <w:spacing w:line="256" w:lineRule="auto"/>
        <w:jc w:val="center"/>
        <w:rPr>
          <w:rFonts w:ascii="Arial" w:hAnsi="Arial"/>
          <w:b/>
          <w:bCs/>
          <w:sz w:val="56"/>
          <w:szCs w:val="48"/>
        </w:rPr>
      </w:pPr>
      <w:bookmarkStart w:id="0" w:name="_Toc192326003"/>
      <w:r w:rsidRPr="00DC5DEF">
        <w:rPr>
          <w:rFonts w:ascii="Arial" w:hAnsi="Arial"/>
          <w:b/>
          <w:bCs/>
          <w:sz w:val="56"/>
          <w:szCs w:val="48"/>
        </w:rPr>
        <w:t>LIVRES EN GRANDS CARACTÈRES</w:t>
      </w:r>
      <w:bookmarkEnd w:id="0"/>
    </w:p>
    <w:p w14:paraId="08234E60" w14:textId="77777777" w:rsidR="00D73BB3" w:rsidRPr="00DC5DEF" w:rsidRDefault="00D73BB3" w:rsidP="00D73BB3">
      <w:pPr>
        <w:spacing w:line="256" w:lineRule="auto"/>
        <w:jc w:val="center"/>
        <w:rPr>
          <w:b/>
          <w:sz w:val="52"/>
        </w:rPr>
      </w:pPr>
    </w:p>
    <w:p w14:paraId="4D8280BB" w14:textId="77777777" w:rsidR="00D73BB3" w:rsidRPr="00DC5DEF" w:rsidRDefault="00D73BB3" w:rsidP="00D73BB3">
      <w:pPr>
        <w:spacing w:line="256" w:lineRule="auto"/>
        <w:jc w:val="center"/>
        <w:rPr>
          <w:rFonts w:ascii="Arial" w:hAnsi="Arial"/>
          <w:sz w:val="52"/>
        </w:rPr>
      </w:pPr>
      <w:r w:rsidRPr="00DC5DEF">
        <w:rPr>
          <w:rFonts w:ascii="Arial" w:hAnsi="Arial"/>
          <w:b/>
          <w:sz w:val="52"/>
        </w:rPr>
        <w:t>CATALOGUE</w:t>
      </w:r>
    </w:p>
    <w:p w14:paraId="22916731" w14:textId="77777777" w:rsidR="00D73BB3" w:rsidRPr="00DC5DEF" w:rsidRDefault="00D73BB3" w:rsidP="00D73BB3">
      <w:pPr>
        <w:spacing w:line="256" w:lineRule="auto"/>
        <w:jc w:val="center"/>
        <w:rPr>
          <w:rFonts w:ascii="Arial" w:hAnsi="Arial"/>
          <w:b/>
          <w:sz w:val="56"/>
        </w:rPr>
      </w:pPr>
      <w:bookmarkStart w:id="1" w:name="_Toc313958740"/>
      <w:bookmarkStart w:id="2" w:name="_Toc281819609"/>
      <w:bookmarkStart w:id="3" w:name="_Toc251853289"/>
      <w:bookmarkStart w:id="4" w:name="_Toc220144080"/>
    </w:p>
    <w:p w14:paraId="3F3093CC" w14:textId="77777777" w:rsidR="00D73BB3" w:rsidRPr="00DC5DEF" w:rsidRDefault="00D73BB3" w:rsidP="00D73BB3">
      <w:pPr>
        <w:spacing w:line="256" w:lineRule="auto"/>
        <w:jc w:val="center"/>
        <w:rPr>
          <w:rFonts w:ascii="Arial" w:hAnsi="Arial"/>
          <w:b/>
          <w:sz w:val="56"/>
        </w:rPr>
      </w:pPr>
      <w:r w:rsidRPr="00DC5DEF">
        <w:rPr>
          <w:rFonts w:ascii="Arial" w:hAnsi="Arial"/>
          <w:b/>
          <w:sz w:val="56"/>
        </w:rPr>
        <w:t>Supplément</w:t>
      </w:r>
      <w:bookmarkEnd w:id="1"/>
      <w:bookmarkEnd w:id="2"/>
      <w:bookmarkEnd w:id="3"/>
      <w:bookmarkEnd w:id="4"/>
    </w:p>
    <w:p w14:paraId="45A2E083" w14:textId="77777777" w:rsidR="00D73BB3" w:rsidRPr="00DC5DEF" w:rsidRDefault="00D73BB3" w:rsidP="00D73BB3">
      <w:pPr>
        <w:spacing w:line="256" w:lineRule="auto"/>
        <w:jc w:val="center"/>
        <w:rPr>
          <w:rFonts w:ascii="Arial" w:hAnsi="Arial"/>
          <w:b/>
          <w:sz w:val="52"/>
          <w:szCs w:val="46"/>
        </w:rPr>
      </w:pPr>
      <w:bookmarkStart w:id="5" w:name="_Toc313958741"/>
      <w:bookmarkStart w:id="6" w:name="_Toc281819610"/>
      <w:bookmarkStart w:id="7" w:name="_Toc251853290"/>
      <w:bookmarkStart w:id="8" w:name="_Toc220144081"/>
      <w:bookmarkStart w:id="9" w:name="_Toc192326577"/>
      <w:bookmarkStart w:id="10" w:name="_Toc192326004"/>
      <w:bookmarkStart w:id="11" w:name="_Toc192325890"/>
      <w:bookmarkStart w:id="12" w:name="_Toc192322227"/>
      <w:r w:rsidRPr="00DC5DEF">
        <w:rPr>
          <w:rFonts w:ascii="Arial" w:hAnsi="Arial"/>
          <w:b/>
          <w:sz w:val="52"/>
          <w:szCs w:val="46"/>
        </w:rPr>
        <w:t>20</w:t>
      </w:r>
      <w:bookmarkEnd w:id="5"/>
      <w:bookmarkEnd w:id="6"/>
      <w:bookmarkEnd w:id="7"/>
      <w:bookmarkEnd w:id="8"/>
      <w:bookmarkEnd w:id="9"/>
      <w:bookmarkEnd w:id="10"/>
      <w:bookmarkEnd w:id="11"/>
      <w:bookmarkEnd w:id="12"/>
      <w:r w:rsidRPr="00DC5DEF">
        <w:rPr>
          <w:rFonts w:ascii="Arial" w:hAnsi="Arial"/>
          <w:b/>
          <w:sz w:val="52"/>
          <w:szCs w:val="46"/>
        </w:rPr>
        <w:t>2</w:t>
      </w:r>
      <w:r>
        <w:rPr>
          <w:rFonts w:ascii="Arial" w:hAnsi="Arial"/>
          <w:b/>
          <w:sz w:val="52"/>
          <w:szCs w:val="46"/>
        </w:rPr>
        <w:t>3</w:t>
      </w:r>
    </w:p>
    <w:p w14:paraId="148BCE8B" w14:textId="77777777" w:rsidR="00D73BB3" w:rsidRDefault="00D73BB3" w:rsidP="00D73BB3">
      <w:pPr>
        <w:spacing w:line="256" w:lineRule="auto"/>
        <w:jc w:val="center"/>
        <w:rPr>
          <w:rFonts w:ascii="Arial" w:hAnsi="Arial"/>
          <w:b/>
          <w:sz w:val="46"/>
          <w:szCs w:val="46"/>
        </w:rPr>
      </w:pPr>
    </w:p>
    <w:p w14:paraId="527F72E0" w14:textId="77777777" w:rsidR="00D73BB3" w:rsidRPr="001972DA" w:rsidRDefault="00D73BB3" w:rsidP="00D73BB3">
      <w:pPr>
        <w:spacing w:line="256" w:lineRule="auto"/>
        <w:jc w:val="center"/>
        <w:rPr>
          <w:rFonts w:ascii="Arial" w:hAnsi="Arial"/>
          <w:b/>
          <w:sz w:val="46"/>
          <w:szCs w:val="46"/>
        </w:rPr>
      </w:pPr>
    </w:p>
    <w:p w14:paraId="7E66E70B" w14:textId="77777777" w:rsidR="00D73BB3" w:rsidRPr="00DC5DEF" w:rsidRDefault="00D73BB3" w:rsidP="00D73BB3">
      <w:pPr>
        <w:rPr>
          <w:rFonts w:ascii="Arial" w:hAnsi="Arial" w:cs="Arial"/>
          <w:sz w:val="36"/>
        </w:rPr>
      </w:pPr>
      <w:r w:rsidRPr="001972DA">
        <w:rPr>
          <w:rFonts w:ascii="Times New Roman" w:hAnsi="Times New Roman" w:cs="Times New Roman"/>
          <w:noProof/>
          <w:sz w:val="24"/>
          <w:szCs w:val="24"/>
          <w:lang w:eastAsia="fr-BE"/>
        </w:rPr>
        <w:drawing>
          <wp:anchor distT="0" distB="0" distL="114300" distR="114300" simplePos="0" relativeHeight="251659264" behindDoc="0" locked="0" layoutInCell="1" allowOverlap="1" wp14:anchorId="1E8AFFA7" wp14:editId="557E79C4">
            <wp:simplePos x="0" y="0"/>
            <wp:positionH relativeFrom="column">
              <wp:posOffset>228600</wp:posOffset>
            </wp:positionH>
            <wp:positionV relativeFrom="paragraph">
              <wp:posOffset>27940</wp:posOffset>
            </wp:positionV>
            <wp:extent cx="1084580" cy="120142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4580" cy="1201420"/>
                    </a:xfrm>
                    <a:prstGeom prst="rect">
                      <a:avLst/>
                    </a:prstGeom>
                    <a:noFill/>
                  </pic:spPr>
                </pic:pic>
              </a:graphicData>
            </a:graphic>
            <wp14:sizeRelH relativeFrom="page">
              <wp14:pctWidth>0</wp14:pctWidth>
            </wp14:sizeRelH>
            <wp14:sizeRelV relativeFrom="page">
              <wp14:pctHeight>0</wp14:pctHeight>
            </wp14:sizeRelV>
          </wp:anchor>
        </w:drawing>
      </w:r>
      <w:bookmarkStart w:id="13" w:name="_Toc410030264"/>
      <w:bookmarkStart w:id="14" w:name="_Toc410029966"/>
      <w:bookmarkStart w:id="15" w:name="_Toc409786009"/>
      <w:bookmarkStart w:id="16" w:name="_Toc380065378"/>
      <w:bookmarkStart w:id="17" w:name="_Toc379808938"/>
      <w:bookmarkStart w:id="18" w:name="_Toc379808286"/>
      <w:bookmarkStart w:id="19" w:name="_Toc347739474"/>
      <w:bookmarkStart w:id="20" w:name="_Toc346290968"/>
      <w:bookmarkStart w:id="21" w:name="_Toc346289764"/>
      <w:bookmarkStart w:id="22" w:name="_Toc313959597"/>
      <w:bookmarkStart w:id="23" w:name="_Toc313958742"/>
      <w:bookmarkStart w:id="24" w:name="_Toc281819611"/>
      <w:bookmarkStart w:id="25" w:name="_Toc251853291"/>
      <w:bookmarkEnd w:id="13"/>
      <w:bookmarkEnd w:id="14"/>
      <w:bookmarkEnd w:id="15"/>
      <w:bookmarkEnd w:id="16"/>
      <w:bookmarkEnd w:id="17"/>
      <w:bookmarkEnd w:id="18"/>
      <w:bookmarkEnd w:id="19"/>
      <w:bookmarkEnd w:id="20"/>
      <w:bookmarkEnd w:id="21"/>
      <w:bookmarkEnd w:id="22"/>
      <w:bookmarkEnd w:id="23"/>
      <w:bookmarkEnd w:id="24"/>
      <w:bookmarkEnd w:id="25"/>
      <w:r w:rsidRPr="001972DA">
        <w:tab/>
      </w:r>
      <w:r w:rsidRPr="001972DA">
        <w:tab/>
      </w:r>
      <w:r w:rsidRPr="001972DA">
        <w:tab/>
      </w:r>
      <w:r w:rsidRPr="00DC5DEF">
        <w:rPr>
          <w:rFonts w:ascii="Arial" w:hAnsi="Arial" w:cs="Arial"/>
          <w:sz w:val="36"/>
        </w:rPr>
        <w:t>Boulevard de la Woluwe 34 bte 1</w:t>
      </w:r>
    </w:p>
    <w:p w14:paraId="4CBA91DF" w14:textId="77777777" w:rsidR="00D73BB3" w:rsidRPr="00DC5DEF" w:rsidRDefault="00D73BB3" w:rsidP="00D73BB3">
      <w:pPr>
        <w:rPr>
          <w:rFonts w:ascii="Arial" w:hAnsi="Arial" w:cs="Arial"/>
          <w:sz w:val="36"/>
        </w:rPr>
      </w:pPr>
      <w:bookmarkStart w:id="26" w:name="_Toc158006352"/>
      <w:bookmarkStart w:id="27" w:name="_Toc158006913"/>
      <w:bookmarkStart w:id="28" w:name="_Toc192322228"/>
      <w:bookmarkStart w:id="29" w:name="_Toc192325891"/>
      <w:bookmarkStart w:id="30" w:name="_Toc192326005"/>
      <w:bookmarkStart w:id="31" w:name="_Toc192326578"/>
      <w:bookmarkStart w:id="32" w:name="_Toc220144082"/>
      <w:bookmarkStart w:id="33" w:name="_Toc251853292"/>
      <w:bookmarkStart w:id="34" w:name="_Toc281819612"/>
      <w:bookmarkStart w:id="35" w:name="_Toc313958743"/>
      <w:bookmarkStart w:id="36" w:name="_Toc313959598"/>
      <w:bookmarkStart w:id="37" w:name="_Toc346289765"/>
      <w:bookmarkStart w:id="38" w:name="_Toc346290969"/>
      <w:bookmarkStart w:id="39" w:name="_Toc347739475"/>
      <w:bookmarkStart w:id="40" w:name="_Toc379808287"/>
      <w:bookmarkStart w:id="41" w:name="_Toc379808939"/>
      <w:bookmarkStart w:id="42" w:name="_Toc380065379"/>
      <w:bookmarkStart w:id="43" w:name="_Toc409786010"/>
      <w:bookmarkStart w:id="44" w:name="_Toc410029967"/>
      <w:bookmarkStart w:id="45" w:name="_Toc410030265"/>
      <w:bookmarkStart w:id="46" w:name="_Toc443486156"/>
      <w:bookmarkStart w:id="47" w:name="_Toc443487683"/>
      <w:bookmarkStart w:id="48" w:name="_Toc443992132"/>
      <w:bookmarkStart w:id="49" w:name="_Toc475371319"/>
      <w:bookmarkStart w:id="50" w:name="_Toc475371571"/>
      <w:bookmarkStart w:id="51" w:name="_Toc475448727"/>
      <w:bookmarkStart w:id="52" w:name="_Toc475448811"/>
      <w:bookmarkStart w:id="53" w:name="_Toc506364924"/>
      <w:bookmarkStart w:id="54" w:name="_Toc506365767"/>
      <w:r w:rsidRPr="00DC5DEF">
        <w:rPr>
          <w:rFonts w:ascii="Arial" w:hAnsi="Arial" w:cs="Arial"/>
          <w:sz w:val="36"/>
        </w:rPr>
        <w:tab/>
      </w:r>
      <w:r w:rsidRPr="00DC5DEF">
        <w:rPr>
          <w:rFonts w:ascii="Arial" w:hAnsi="Arial" w:cs="Arial"/>
          <w:sz w:val="36"/>
        </w:rPr>
        <w:tab/>
      </w:r>
      <w:r w:rsidRPr="00DC5DEF">
        <w:rPr>
          <w:rFonts w:ascii="Arial" w:hAnsi="Arial" w:cs="Arial"/>
          <w:sz w:val="36"/>
        </w:rPr>
        <w:tab/>
      </w:r>
      <w:bookmarkStart w:id="55" w:name="_Toc5180183"/>
      <w:bookmarkStart w:id="56" w:name="_Toc4504388"/>
      <w:bookmarkStart w:id="57" w:name="_Toc4503934"/>
      <w:bookmarkStart w:id="58" w:name="_Toc4503856"/>
      <w:bookmarkStart w:id="59" w:name="_Toc4499672"/>
      <w:r w:rsidRPr="00DC5DEF">
        <w:rPr>
          <w:rFonts w:ascii="Arial" w:hAnsi="Arial" w:cs="Arial"/>
          <w:sz w:val="36"/>
        </w:rPr>
        <w:t>B-1200 BRUXELLES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2C7B0209" w14:textId="77777777" w:rsidR="00D73BB3" w:rsidRPr="00DC5DEF" w:rsidRDefault="00D73BB3" w:rsidP="00D73BB3">
      <w:pPr>
        <w:rPr>
          <w:rFonts w:ascii="Arial" w:hAnsi="Arial" w:cs="Arial"/>
          <w:sz w:val="36"/>
        </w:rPr>
      </w:pPr>
      <w:bookmarkStart w:id="60" w:name="_Toc158006353"/>
      <w:bookmarkStart w:id="61" w:name="_Toc158006914"/>
      <w:bookmarkStart w:id="62" w:name="_Toc192322229"/>
      <w:bookmarkStart w:id="63" w:name="_Toc192325892"/>
      <w:bookmarkStart w:id="64" w:name="_Toc192326006"/>
      <w:bookmarkStart w:id="65" w:name="_Toc192326579"/>
      <w:bookmarkStart w:id="66" w:name="_Toc220144083"/>
      <w:bookmarkStart w:id="67" w:name="_Toc251853293"/>
      <w:bookmarkStart w:id="68" w:name="_Toc281819613"/>
      <w:bookmarkStart w:id="69" w:name="_Toc313958744"/>
      <w:bookmarkStart w:id="70" w:name="_Toc313959599"/>
      <w:bookmarkStart w:id="71" w:name="_Toc346289766"/>
      <w:bookmarkStart w:id="72" w:name="_Toc346290970"/>
      <w:bookmarkStart w:id="73" w:name="_Toc347739476"/>
      <w:bookmarkStart w:id="74" w:name="_Toc379808288"/>
      <w:bookmarkStart w:id="75" w:name="_Toc379808940"/>
      <w:bookmarkStart w:id="76" w:name="_Toc380065380"/>
      <w:bookmarkStart w:id="77" w:name="_Toc409786011"/>
      <w:bookmarkStart w:id="78" w:name="_Toc410029968"/>
      <w:bookmarkStart w:id="79" w:name="_Toc410030266"/>
      <w:bookmarkStart w:id="80" w:name="_Toc443486157"/>
      <w:bookmarkStart w:id="81" w:name="_Toc443487684"/>
      <w:bookmarkStart w:id="82" w:name="_Toc443992133"/>
      <w:bookmarkStart w:id="83" w:name="_Toc475371320"/>
      <w:bookmarkStart w:id="84" w:name="_Toc475371572"/>
      <w:bookmarkStart w:id="85" w:name="_Toc475448728"/>
      <w:bookmarkStart w:id="86" w:name="_Toc475448812"/>
      <w:bookmarkStart w:id="87" w:name="_Toc506364925"/>
      <w:bookmarkStart w:id="88" w:name="_Toc506365768"/>
      <w:r w:rsidRPr="00DC5DEF">
        <w:rPr>
          <w:rFonts w:ascii="Arial" w:hAnsi="Arial" w:cs="Arial"/>
          <w:sz w:val="36"/>
        </w:rPr>
        <w:tab/>
      </w:r>
      <w:r w:rsidRPr="00DC5DEF">
        <w:rPr>
          <w:rFonts w:ascii="Arial" w:hAnsi="Arial" w:cs="Arial"/>
          <w:sz w:val="36"/>
        </w:rPr>
        <w:tab/>
      </w:r>
      <w:r w:rsidRPr="00DC5DEF">
        <w:rPr>
          <w:rFonts w:ascii="Arial" w:hAnsi="Arial" w:cs="Arial"/>
          <w:sz w:val="36"/>
        </w:rPr>
        <w:tab/>
      </w:r>
      <w:bookmarkStart w:id="89" w:name="_Toc5180184"/>
      <w:bookmarkStart w:id="90" w:name="_Toc4504389"/>
      <w:bookmarkStart w:id="91" w:name="_Toc4503935"/>
      <w:bookmarkStart w:id="92" w:name="_Toc4503857"/>
      <w:bookmarkStart w:id="93" w:name="_Toc4499673"/>
      <w:r w:rsidRPr="00DC5DEF">
        <w:rPr>
          <w:rFonts w:ascii="Arial" w:hAnsi="Arial" w:cs="Arial"/>
          <w:sz w:val="36"/>
        </w:rPr>
        <w:t>Tél. : 02/ 24</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DC5DEF">
        <w:rPr>
          <w:rFonts w:ascii="Arial" w:hAnsi="Arial" w:cs="Arial"/>
          <w:sz w:val="36"/>
        </w:rPr>
        <w:t>0 79 96</w:t>
      </w:r>
    </w:p>
    <w:p w14:paraId="0609EDF0" w14:textId="77777777" w:rsidR="00D73BB3" w:rsidRPr="00DC5DEF" w:rsidRDefault="00D73BB3" w:rsidP="00D73BB3">
      <w:pPr>
        <w:rPr>
          <w:rFonts w:ascii="Arial" w:hAnsi="Arial" w:cs="Arial"/>
          <w:color w:val="0000FF"/>
          <w:sz w:val="36"/>
          <w:u w:val="single"/>
        </w:rPr>
      </w:pPr>
      <w:r w:rsidRPr="00DC5DEF">
        <w:rPr>
          <w:rFonts w:ascii="Arial" w:hAnsi="Arial" w:cs="Arial"/>
          <w:sz w:val="36"/>
        </w:rPr>
        <w:tab/>
      </w:r>
      <w:r w:rsidRPr="00DC5DEF">
        <w:rPr>
          <w:rFonts w:ascii="Arial" w:hAnsi="Arial" w:cs="Arial"/>
          <w:sz w:val="36"/>
        </w:rPr>
        <w:tab/>
      </w:r>
      <w:r w:rsidRPr="00DC5DEF">
        <w:rPr>
          <w:rFonts w:ascii="Arial" w:hAnsi="Arial" w:cs="Arial"/>
          <w:sz w:val="36"/>
        </w:rPr>
        <w:tab/>
      </w:r>
      <w:bookmarkStart w:id="94" w:name="_Toc5180185"/>
      <w:bookmarkStart w:id="95" w:name="_Toc4504390"/>
      <w:bookmarkStart w:id="96" w:name="_Toc4503936"/>
      <w:bookmarkStart w:id="97" w:name="_Toc4503858"/>
      <w:bookmarkStart w:id="98" w:name="_Toc4499674"/>
      <w:r w:rsidRPr="00DC5DEF">
        <w:rPr>
          <w:rFonts w:ascii="Arial" w:hAnsi="Arial" w:cs="Arial"/>
          <w:sz w:val="36"/>
        </w:rPr>
        <w:t xml:space="preserve">Courriel : </w:t>
      </w:r>
      <w:hyperlink r:id="rId10" w:history="1">
        <w:r w:rsidRPr="00DC5DEF">
          <w:rPr>
            <w:rFonts w:ascii="Arial" w:hAnsi="Arial" w:cs="Arial"/>
            <w:color w:val="0000FF"/>
            <w:sz w:val="36"/>
            <w:u w:val="single"/>
          </w:rPr>
          <w:t>bibliotheque@eqla.be</w:t>
        </w:r>
      </w:hyperlink>
      <w:bookmarkEnd w:id="94"/>
      <w:bookmarkEnd w:id="95"/>
      <w:bookmarkEnd w:id="96"/>
      <w:bookmarkEnd w:id="97"/>
      <w:bookmarkEnd w:id="98"/>
    </w:p>
    <w:p w14:paraId="45F9BB6C" w14:textId="08E7D026" w:rsidR="0061200F" w:rsidRDefault="00D73BB3">
      <w:pPr>
        <w:rPr>
          <w:rFonts w:ascii="Arial" w:hAnsi="Arial"/>
          <w:b/>
          <w:color w:val="0000FF"/>
          <w:sz w:val="28"/>
          <w:u w:val="single"/>
        </w:rPr>
      </w:pPr>
      <w:r>
        <w:rPr>
          <w:rFonts w:ascii="Arial" w:hAnsi="Arial"/>
          <w:b/>
          <w:color w:val="0000FF"/>
          <w:sz w:val="28"/>
          <w:u w:val="single"/>
        </w:rPr>
        <w:br w:type="page"/>
      </w:r>
      <w:r w:rsidR="0061200F">
        <w:rPr>
          <w:rFonts w:ascii="Arial" w:hAnsi="Arial"/>
          <w:b/>
          <w:color w:val="0000FF"/>
          <w:sz w:val="28"/>
          <w:u w:val="single"/>
        </w:rPr>
        <w:lastRenderedPageBreak/>
        <w:br w:type="page"/>
      </w:r>
    </w:p>
    <w:p w14:paraId="1897F0A9" w14:textId="77777777" w:rsidR="00D73BB3" w:rsidRPr="00D73BB3" w:rsidRDefault="00D73BB3" w:rsidP="00D73BB3">
      <w:pPr>
        <w:pStyle w:val="Titre1"/>
      </w:pPr>
      <w:bookmarkStart w:id="99" w:name="_Toc130285010"/>
      <w:r>
        <w:lastRenderedPageBreak/>
        <w:t>Table des matières</w:t>
      </w:r>
      <w:bookmarkEnd w:id="99"/>
    </w:p>
    <w:sdt>
      <w:sdtPr>
        <w:rPr>
          <w:rFonts w:asciiTheme="minorHAnsi" w:eastAsiaTheme="minorHAnsi" w:hAnsiTheme="minorHAnsi" w:cstheme="minorBidi"/>
          <w:color w:val="auto"/>
          <w:sz w:val="22"/>
          <w:szCs w:val="22"/>
          <w:lang w:val="fr-FR" w:eastAsia="en-US"/>
        </w:rPr>
        <w:id w:val="-1696376822"/>
        <w:docPartObj>
          <w:docPartGallery w:val="Table of Contents"/>
          <w:docPartUnique/>
        </w:docPartObj>
      </w:sdtPr>
      <w:sdtEndPr>
        <w:rPr>
          <w:b/>
          <w:bCs/>
        </w:rPr>
      </w:sdtEndPr>
      <w:sdtContent>
        <w:p w14:paraId="17F82F61" w14:textId="77777777" w:rsidR="00D73BB3" w:rsidRDefault="00D73BB3">
          <w:pPr>
            <w:pStyle w:val="En-ttedetabledesmatires"/>
          </w:pPr>
        </w:p>
        <w:p w14:paraId="5C9CC2DB" w14:textId="3B73573F" w:rsidR="00EE04D0" w:rsidRDefault="00D73BB3">
          <w:pPr>
            <w:pStyle w:val="TM1"/>
            <w:rPr>
              <w:rFonts w:asciiTheme="minorHAnsi" w:eastAsiaTheme="minorEastAsia" w:hAnsiTheme="minorHAnsi" w:cstheme="minorBidi"/>
              <w:sz w:val="22"/>
              <w:szCs w:val="22"/>
              <w:lang w:eastAsia="fr-BE"/>
            </w:rPr>
          </w:pPr>
          <w:r>
            <w:fldChar w:fldCharType="begin"/>
          </w:r>
          <w:r>
            <w:instrText xml:space="preserve"> TOC \o "1-3" \h \z \u </w:instrText>
          </w:r>
          <w:r>
            <w:fldChar w:fldCharType="separate"/>
          </w:r>
          <w:bookmarkStart w:id="100" w:name="_GoBack"/>
          <w:bookmarkEnd w:id="100"/>
          <w:r w:rsidR="00EE04D0" w:rsidRPr="00011B07">
            <w:rPr>
              <w:rStyle w:val="Lienhypertexte"/>
            </w:rPr>
            <w:fldChar w:fldCharType="begin"/>
          </w:r>
          <w:r w:rsidR="00EE04D0" w:rsidRPr="00011B07">
            <w:rPr>
              <w:rStyle w:val="Lienhypertexte"/>
            </w:rPr>
            <w:instrText xml:space="preserve"> </w:instrText>
          </w:r>
          <w:r w:rsidR="00EE04D0">
            <w:instrText>HYPERLINK \l "_Toc130285010"</w:instrText>
          </w:r>
          <w:r w:rsidR="00EE04D0" w:rsidRPr="00011B07">
            <w:rPr>
              <w:rStyle w:val="Lienhypertexte"/>
            </w:rPr>
            <w:instrText xml:space="preserve"> </w:instrText>
          </w:r>
          <w:r w:rsidR="00EE04D0" w:rsidRPr="00011B07">
            <w:rPr>
              <w:rStyle w:val="Lienhypertexte"/>
            </w:rPr>
          </w:r>
          <w:r w:rsidR="00EE04D0" w:rsidRPr="00011B07">
            <w:rPr>
              <w:rStyle w:val="Lienhypertexte"/>
            </w:rPr>
            <w:fldChar w:fldCharType="separate"/>
          </w:r>
          <w:r w:rsidR="00EE04D0" w:rsidRPr="00011B07">
            <w:rPr>
              <w:rStyle w:val="Lienhypertexte"/>
            </w:rPr>
            <w:t>Table des matières</w:t>
          </w:r>
          <w:r w:rsidR="00EE04D0">
            <w:rPr>
              <w:webHidden/>
            </w:rPr>
            <w:tab/>
          </w:r>
          <w:r w:rsidR="00EE04D0">
            <w:rPr>
              <w:webHidden/>
            </w:rPr>
            <w:fldChar w:fldCharType="begin"/>
          </w:r>
          <w:r w:rsidR="00EE04D0">
            <w:rPr>
              <w:webHidden/>
            </w:rPr>
            <w:instrText xml:space="preserve"> PAGEREF _Toc130285010 \h </w:instrText>
          </w:r>
          <w:r w:rsidR="00EE04D0">
            <w:rPr>
              <w:webHidden/>
            </w:rPr>
          </w:r>
          <w:r w:rsidR="00EE04D0">
            <w:rPr>
              <w:webHidden/>
            </w:rPr>
            <w:fldChar w:fldCharType="separate"/>
          </w:r>
          <w:r w:rsidR="00E60718">
            <w:rPr>
              <w:webHidden/>
            </w:rPr>
            <w:t>3</w:t>
          </w:r>
          <w:r w:rsidR="00EE04D0">
            <w:rPr>
              <w:webHidden/>
            </w:rPr>
            <w:fldChar w:fldCharType="end"/>
          </w:r>
          <w:r w:rsidR="00EE04D0" w:rsidRPr="00011B07">
            <w:rPr>
              <w:rStyle w:val="Lienhypertexte"/>
            </w:rPr>
            <w:fldChar w:fldCharType="end"/>
          </w:r>
        </w:p>
        <w:p w14:paraId="04EC295F" w14:textId="29136AAA" w:rsidR="00EE04D0" w:rsidRDefault="00EE04D0">
          <w:pPr>
            <w:pStyle w:val="TM1"/>
            <w:rPr>
              <w:rFonts w:asciiTheme="minorHAnsi" w:eastAsiaTheme="minorEastAsia" w:hAnsiTheme="minorHAnsi" w:cstheme="minorBidi"/>
              <w:sz w:val="22"/>
              <w:szCs w:val="22"/>
              <w:lang w:eastAsia="fr-BE"/>
            </w:rPr>
          </w:pPr>
          <w:hyperlink w:anchor="_Toc130285011" w:history="1">
            <w:r w:rsidRPr="00011B07">
              <w:rPr>
                <w:rStyle w:val="Lienhypertexte"/>
              </w:rPr>
              <w:t>Horaires de la bibliothèque</w:t>
            </w:r>
            <w:r>
              <w:rPr>
                <w:webHidden/>
              </w:rPr>
              <w:tab/>
            </w:r>
            <w:r>
              <w:rPr>
                <w:webHidden/>
              </w:rPr>
              <w:fldChar w:fldCharType="begin"/>
            </w:r>
            <w:r>
              <w:rPr>
                <w:webHidden/>
              </w:rPr>
              <w:instrText xml:space="preserve"> PAGEREF _Toc130285011 \h </w:instrText>
            </w:r>
            <w:r>
              <w:rPr>
                <w:webHidden/>
              </w:rPr>
            </w:r>
            <w:r>
              <w:rPr>
                <w:webHidden/>
              </w:rPr>
              <w:fldChar w:fldCharType="separate"/>
            </w:r>
            <w:r w:rsidR="00E60718">
              <w:rPr>
                <w:webHidden/>
              </w:rPr>
              <w:t>4</w:t>
            </w:r>
            <w:r>
              <w:rPr>
                <w:webHidden/>
              </w:rPr>
              <w:fldChar w:fldCharType="end"/>
            </w:r>
          </w:hyperlink>
        </w:p>
        <w:p w14:paraId="72FBE4DF" w14:textId="50026CDF" w:rsidR="00EE04D0" w:rsidRDefault="00EE04D0">
          <w:pPr>
            <w:pStyle w:val="TM1"/>
            <w:rPr>
              <w:rFonts w:asciiTheme="minorHAnsi" w:eastAsiaTheme="minorEastAsia" w:hAnsiTheme="minorHAnsi" w:cstheme="minorBidi"/>
              <w:sz w:val="22"/>
              <w:szCs w:val="22"/>
              <w:lang w:eastAsia="fr-BE"/>
            </w:rPr>
          </w:pPr>
          <w:hyperlink w:anchor="_Toc130285012" w:history="1">
            <w:r w:rsidRPr="00011B07">
              <w:rPr>
                <w:rStyle w:val="Lienhypertexte"/>
              </w:rPr>
              <w:t>Règlement</w:t>
            </w:r>
            <w:r>
              <w:rPr>
                <w:webHidden/>
              </w:rPr>
              <w:tab/>
            </w:r>
            <w:r>
              <w:rPr>
                <w:webHidden/>
              </w:rPr>
              <w:fldChar w:fldCharType="begin"/>
            </w:r>
            <w:r>
              <w:rPr>
                <w:webHidden/>
              </w:rPr>
              <w:instrText xml:space="preserve"> PAGEREF _Toc130285012 \h </w:instrText>
            </w:r>
            <w:r>
              <w:rPr>
                <w:webHidden/>
              </w:rPr>
            </w:r>
            <w:r>
              <w:rPr>
                <w:webHidden/>
              </w:rPr>
              <w:fldChar w:fldCharType="separate"/>
            </w:r>
            <w:r w:rsidR="00E60718">
              <w:rPr>
                <w:webHidden/>
              </w:rPr>
              <w:t>5</w:t>
            </w:r>
            <w:r>
              <w:rPr>
                <w:webHidden/>
              </w:rPr>
              <w:fldChar w:fldCharType="end"/>
            </w:r>
          </w:hyperlink>
        </w:p>
        <w:p w14:paraId="4488242A" w14:textId="08FED9A3" w:rsidR="00EE04D0" w:rsidRDefault="00EE04D0">
          <w:pPr>
            <w:pStyle w:val="TM1"/>
            <w:rPr>
              <w:rFonts w:asciiTheme="minorHAnsi" w:eastAsiaTheme="minorEastAsia" w:hAnsiTheme="minorHAnsi" w:cstheme="minorBidi"/>
              <w:sz w:val="22"/>
              <w:szCs w:val="22"/>
              <w:lang w:eastAsia="fr-BE"/>
            </w:rPr>
          </w:pPr>
          <w:hyperlink w:anchor="_Toc130285013" w:history="1">
            <w:r w:rsidRPr="00011B07">
              <w:rPr>
                <w:rStyle w:val="Lienhypertexte"/>
              </w:rPr>
              <w:t>Comment utiliser ce catalogue ?</w:t>
            </w:r>
            <w:r>
              <w:rPr>
                <w:webHidden/>
              </w:rPr>
              <w:tab/>
            </w:r>
            <w:r>
              <w:rPr>
                <w:webHidden/>
              </w:rPr>
              <w:fldChar w:fldCharType="begin"/>
            </w:r>
            <w:r>
              <w:rPr>
                <w:webHidden/>
              </w:rPr>
              <w:instrText xml:space="preserve"> PAGEREF _Toc130285013 \h </w:instrText>
            </w:r>
            <w:r>
              <w:rPr>
                <w:webHidden/>
              </w:rPr>
            </w:r>
            <w:r>
              <w:rPr>
                <w:webHidden/>
              </w:rPr>
              <w:fldChar w:fldCharType="separate"/>
            </w:r>
            <w:r w:rsidR="00E60718">
              <w:rPr>
                <w:webHidden/>
              </w:rPr>
              <w:t>7</w:t>
            </w:r>
            <w:r>
              <w:rPr>
                <w:webHidden/>
              </w:rPr>
              <w:fldChar w:fldCharType="end"/>
            </w:r>
          </w:hyperlink>
        </w:p>
        <w:p w14:paraId="35E0417D" w14:textId="196EE4EE" w:rsidR="00EE04D0" w:rsidRDefault="00EE04D0">
          <w:pPr>
            <w:pStyle w:val="TM1"/>
            <w:rPr>
              <w:rFonts w:asciiTheme="minorHAnsi" w:eastAsiaTheme="minorEastAsia" w:hAnsiTheme="minorHAnsi" w:cstheme="minorBidi"/>
              <w:sz w:val="22"/>
              <w:szCs w:val="22"/>
              <w:lang w:eastAsia="fr-BE"/>
            </w:rPr>
          </w:pPr>
          <w:hyperlink w:anchor="_Toc130285014" w:history="1">
            <w:r w:rsidRPr="00011B07">
              <w:rPr>
                <w:rStyle w:val="Lienhypertexte"/>
              </w:rPr>
              <w:t>Ados - Young Adult</w:t>
            </w:r>
            <w:r>
              <w:rPr>
                <w:webHidden/>
              </w:rPr>
              <w:tab/>
            </w:r>
            <w:r>
              <w:rPr>
                <w:webHidden/>
              </w:rPr>
              <w:fldChar w:fldCharType="begin"/>
            </w:r>
            <w:r>
              <w:rPr>
                <w:webHidden/>
              </w:rPr>
              <w:instrText xml:space="preserve"> PAGEREF _Toc130285014 \h </w:instrText>
            </w:r>
            <w:r>
              <w:rPr>
                <w:webHidden/>
              </w:rPr>
            </w:r>
            <w:r>
              <w:rPr>
                <w:webHidden/>
              </w:rPr>
              <w:fldChar w:fldCharType="separate"/>
            </w:r>
            <w:r w:rsidR="00E60718">
              <w:rPr>
                <w:webHidden/>
              </w:rPr>
              <w:t>9</w:t>
            </w:r>
            <w:r>
              <w:rPr>
                <w:webHidden/>
              </w:rPr>
              <w:fldChar w:fldCharType="end"/>
            </w:r>
          </w:hyperlink>
        </w:p>
        <w:p w14:paraId="773D3744" w14:textId="1DE6DF7D" w:rsidR="00EE04D0" w:rsidRDefault="00EE04D0">
          <w:pPr>
            <w:pStyle w:val="TM1"/>
            <w:rPr>
              <w:rFonts w:asciiTheme="minorHAnsi" w:eastAsiaTheme="minorEastAsia" w:hAnsiTheme="minorHAnsi" w:cstheme="minorBidi"/>
              <w:sz w:val="22"/>
              <w:szCs w:val="22"/>
              <w:lang w:eastAsia="fr-BE"/>
            </w:rPr>
          </w:pPr>
          <w:hyperlink w:anchor="_Toc130285015" w:history="1">
            <w:r w:rsidRPr="00011B07">
              <w:rPr>
                <w:rStyle w:val="Lienhypertexte"/>
              </w:rPr>
              <w:t>Arts, Sports, Loisirs</w:t>
            </w:r>
            <w:r>
              <w:rPr>
                <w:webHidden/>
              </w:rPr>
              <w:tab/>
            </w:r>
            <w:r>
              <w:rPr>
                <w:webHidden/>
              </w:rPr>
              <w:fldChar w:fldCharType="begin"/>
            </w:r>
            <w:r>
              <w:rPr>
                <w:webHidden/>
              </w:rPr>
              <w:instrText xml:space="preserve"> PAGEREF _Toc130285015 \h </w:instrText>
            </w:r>
            <w:r>
              <w:rPr>
                <w:webHidden/>
              </w:rPr>
            </w:r>
            <w:r>
              <w:rPr>
                <w:webHidden/>
              </w:rPr>
              <w:fldChar w:fldCharType="separate"/>
            </w:r>
            <w:r w:rsidR="00E60718">
              <w:rPr>
                <w:webHidden/>
              </w:rPr>
              <w:t>12</w:t>
            </w:r>
            <w:r>
              <w:rPr>
                <w:webHidden/>
              </w:rPr>
              <w:fldChar w:fldCharType="end"/>
            </w:r>
          </w:hyperlink>
        </w:p>
        <w:p w14:paraId="027E2A43" w14:textId="7028E85D" w:rsidR="00EE04D0" w:rsidRDefault="00EE04D0">
          <w:pPr>
            <w:pStyle w:val="TM1"/>
            <w:rPr>
              <w:rFonts w:asciiTheme="minorHAnsi" w:eastAsiaTheme="minorEastAsia" w:hAnsiTheme="minorHAnsi" w:cstheme="minorBidi"/>
              <w:sz w:val="22"/>
              <w:szCs w:val="22"/>
              <w:lang w:eastAsia="fr-BE"/>
            </w:rPr>
          </w:pPr>
          <w:hyperlink w:anchor="_Toc130285016" w:history="1">
            <w:r w:rsidRPr="00011B07">
              <w:rPr>
                <w:rStyle w:val="Lienhypertexte"/>
              </w:rPr>
              <w:t>Autres formes de littérature</w:t>
            </w:r>
            <w:r>
              <w:rPr>
                <w:webHidden/>
              </w:rPr>
              <w:tab/>
            </w:r>
            <w:r>
              <w:rPr>
                <w:webHidden/>
              </w:rPr>
              <w:fldChar w:fldCharType="begin"/>
            </w:r>
            <w:r>
              <w:rPr>
                <w:webHidden/>
              </w:rPr>
              <w:instrText xml:space="preserve"> PAGEREF _Toc130285016 \h </w:instrText>
            </w:r>
            <w:r>
              <w:rPr>
                <w:webHidden/>
              </w:rPr>
            </w:r>
            <w:r>
              <w:rPr>
                <w:webHidden/>
              </w:rPr>
              <w:fldChar w:fldCharType="separate"/>
            </w:r>
            <w:r w:rsidR="00E60718">
              <w:rPr>
                <w:webHidden/>
              </w:rPr>
              <w:t>12</w:t>
            </w:r>
            <w:r>
              <w:rPr>
                <w:webHidden/>
              </w:rPr>
              <w:fldChar w:fldCharType="end"/>
            </w:r>
          </w:hyperlink>
        </w:p>
        <w:p w14:paraId="3D27F7E0" w14:textId="4D6EA702" w:rsidR="00EE04D0" w:rsidRDefault="00EE04D0">
          <w:pPr>
            <w:pStyle w:val="TM1"/>
            <w:rPr>
              <w:rFonts w:asciiTheme="minorHAnsi" w:eastAsiaTheme="minorEastAsia" w:hAnsiTheme="minorHAnsi" w:cstheme="minorBidi"/>
              <w:sz w:val="22"/>
              <w:szCs w:val="22"/>
              <w:lang w:eastAsia="fr-BE"/>
            </w:rPr>
          </w:pPr>
          <w:hyperlink w:anchor="_Toc130285017" w:history="1">
            <w:r w:rsidRPr="00011B07">
              <w:rPr>
                <w:rStyle w:val="Lienhypertexte"/>
              </w:rPr>
              <w:t>Biographie, Mémoires</w:t>
            </w:r>
            <w:r>
              <w:rPr>
                <w:webHidden/>
              </w:rPr>
              <w:tab/>
            </w:r>
            <w:r>
              <w:rPr>
                <w:webHidden/>
              </w:rPr>
              <w:fldChar w:fldCharType="begin"/>
            </w:r>
            <w:r>
              <w:rPr>
                <w:webHidden/>
              </w:rPr>
              <w:instrText xml:space="preserve"> PAGEREF _Toc130285017 \h </w:instrText>
            </w:r>
            <w:r>
              <w:rPr>
                <w:webHidden/>
              </w:rPr>
            </w:r>
            <w:r>
              <w:rPr>
                <w:webHidden/>
              </w:rPr>
              <w:fldChar w:fldCharType="separate"/>
            </w:r>
            <w:r w:rsidR="00E60718">
              <w:rPr>
                <w:webHidden/>
              </w:rPr>
              <w:t>12</w:t>
            </w:r>
            <w:r>
              <w:rPr>
                <w:webHidden/>
              </w:rPr>
              <w:fldChar w:fldCharType="end"/>
            </w:r>
          </w:hyperlink>
        </w:p>
        <w:p w14:paraId="415D144F" w14:textId="769D11A8" w:rsidR="00EE04D0" w:rsidRDefault="00EE04D0">
          <w:pPr>
            <w:pStyle w:val="TM1"/>
            <w:rPr>
              <w:rFonts w:asciiTheme="minorHAnsi" w:eastAsiaTheme="minorEastAsia" w:hAnsiTheme="minorHAnsi" w:cstheme="minorBidi"/>
              <w:sz w:val="22"/>
              <w:szCs w:val="22"/>
              <w:lang w:eastAsia="fr-BE"/>
            </w:rPr>
          </w:pPr>
          <w:hyperlink w:anchor="_Toc130285018" w:history="1">
            <w:r w:rsidRPr="00011B07">
              <w:rPr>
                <w:rStyle w:val="Lienhypertexte"/>
              </w:rPr>
              <w:t>Enfants</w:t>
            </w:r>
            <w:r>
              <w:rPr>
                <w:webHidden/>
              </w:rPr>
              <w:tab/>
            </w:r>
            <w:r>
              <w:rPr>
                <w:webHidden/>
              </w:rPr>
              <w:fldChar w:fldCharType="begin"/>
            </w:r>
            <w:r>
              <w:rPr>
                <w:webHidden/>
              </w:rPr>
              <w:instrText xml:space="preserve"> PAGEREF _Toc130285018 \h </w:instrText>
            </w:r>
            <w:r>
              <w:rPr>
                <w:webHidden/>
              </w:rPr>
            </w:r>
            <w:r>
              <w:rPr>
                <w:webHidden/>
              </w:rPr>
              <w:fldChar w:fldCharType="separate"/>
            </w:r>
            <w:r w:rsidR="00E60718">
              <w:rPr>
                <w:webHidden/>
              </w:rPr>
              <w:t>16</w:t>
            </w:r>
            <w:r>
              <w:rPr>
                <w:webHidden/>
              </w:rPr>
              <w:fldChar w:fldCharType="end"/>
            </w:r>
          </w:hyperlink>
        </w:p>
        <w:p w14:paraId="2AE0F391" w14:textId="698FB563" w:rsidR="00EE04D0" w:rsidRDefault="00EE04D0">
          <w:pPr>
            <w:pStyle w:val="TM1"/>
            <w:rPr>
              <w:rFonts w:asciiTheme="minorHAnsi" w:eastAsiaTheme="minorEastAsia" w:hAnsiTheme="minorHAnsi" w:cstheme="minorBidi"/>
              <w:sz w:val="22"/>
              <w:szCs w:val="22"/>
              <w:lang w:eastAsia="fr-BE"/>
            </w:rPr>
          </w:pPr>
          <w:hyperlink w:anchor="_Toc130285019" w:history="1">
            <w:r w:rsidRPr="00011B07">
              <w:rPr>
                <w:rStyle w:val="Lienhypertexte"/>
              </w:rPr>
              <w:t>Géographie, Voyages</w:t>
            </w:r>
            <w:r>
              <w:rPr>
                <w:webHidden/>
              </w:rPr>
              <w:tab/>
            </w:r>
            <w:r>
              <w:rPr>
                <w:webHidden/>
              </w:rPr>
              <w:fldChar w:fldCharType="begin"/>
            </w:r>
            <w:r>
              <w:rPr>
                <w:webHidden/>
              </w:rPr>
              <w:instrText xml:space="preserve"> PAGEREF _Toc130285019 \h </w:instrText>
            </w:r>
            <w:r>
              <w:rPr>
                <w:webHidden/>
              </w:rPr>
            </w:r>
            <w:r>
              <w:rPr>
                <w:webHidden/>
              </w:rPr>
              <w:fldChar w:fldCharType="separate"/>
            </w:r>
            <w:r w:rsidR="00E60718">
              <w:rPr>
                <w:webHidden/>
              </w:rPr>
              <w:t>26</w:t>
            </w:r>
            <w:r>
              <w:rPr>
                <w:webHidden/>
              </w:rPr>
              <w:fldChar w:fldCharType="end"/>
            </w:r>
          </w:hyperlink>
        </w:p>
        <w:p w14:paraId="12ECC57D" w14:textId="1614D2BB" w:rsidR="00EE04D0" w:rsidRDefault="00EE04D0">
          <w:pPr>
            <w:pStyle w:val="TM1"/>
            <w:rPr>
              <w:rFonts w:asciiTheme="minorHAnsi" w:eastAsiaTheme="minorEastAsia" w:hAnsiTheme="minorHAnsi" w:cstheme="minorBidi"/>
              <w:sz w:val="22"/>
              <w:szCs w:val="22"/>
              <w:lang w:eastAsia="fr-BE"/>
            </w:rPr>
          </w:pPr>
          <w:hyperlink w:anchor="_Toc130285020" w:history="1">
            <w:r w:rsidRPr="00011B07">
              <w:rPr>
                <w:rStyle w:val="Lienhypertexte"/>
              </w:rPr>
              <w:t>Histoire</w:t>
            </w:r>
            <w:r>
              <w:rPr>
                <w:webHidden/>
              </w:rPr>
              <w:tab/>
            </w:r>
            <w:r>
              <w:rPr>
                <w:webHidden/>
              </w:rPr>
              <w:fldChar w:fldCharType="begin"/>
            </w:r>
            <w:r>
              <w:rPr>
                <w:webHidden/>
              </w:rPr>
              <w:instrText xml:space="preserve"> PAGEREF _Toc130285020 \h </w:instrText>
            </w:r>
            <w:r>
              <w:rPr>
                <w:webHidden/>
              </w:rPr>
            </w:r>
            <w:r>
              <w:rPr>
                <w:webHidden/>
              </w:rPr>
              <w:fldChar w:fldCharType="separate"/>
            </w:r>
            <w:r w:rsidR="00E60718">
              <w:rPr>
                <w:webHidden/>
              </w:rPr>
              <w:t>26</w:t>
            </w:r>
            <w:r>
              <w:rPr>
                <w:webHidden/>
              </w:rPr>
              <w:fldChar w:fldCharType="end"/>
            </w:r>
          </w:hyperlink>
        </w:p>
        <w:p w14:paraId="20610EA6" w14:textId="6678F38F" w:rsidR="00EE04D0" w:rsidRDefault="00EE04D0">
          <w:pPr>
            <w:pStyle w:val="TM1"/>
            <w:rPr>
              <w:rFonts w:asciiTheme="minorHAnsi" w:eastAsiaTheme="minorEastAsia" w:hAnsiTheme="minorHAnsi" w:cstheme="minorBidi"/>
              <w:sz w:val="22"/>
              <w:szCs w:val="22"/>
              <w:lang w:eastAsia="fr-BE"/>
            </w:rPr>
          </w:pPr>
          <w:hyperlink w:anchor="_Toc130285021" w:history="1">
            <w:r w:rsidRPr="00011B07">
              <w:rPr>
                <w:rStyle w:val="Lienhypertexte"/>
              </w:rPr>
              <w:t>Poésie</w:t>
            </w:r>
            <w:r>
              <w:rPr>
                <w:webHidden/>
              </w:rPr>
              <w:tab/>
            </w:r>
            <w:r>
              <w:rPr>
                <w:webHidden/>
              </w:rPr>
              <w:fldChar w:fldCharType="begin"/>
            </w:r>
            <w:r>
              <w:rPr>
                <w:webHidden/>
              </w:rPr>
              <w:instrText xml:space="preserve"> PAGEREF _Toc130285021 \h </w:instrText>
            </w:r>
            <w:r>
              <w:rPr>
                <w:webHidden/>
              </w:rPr>
            </w:r>
            <w:r>
              <w:rPr>
                <w:webHidden/>
              </w:rPr>
              <w:fldChar w:fldCharType="separate"/>
            </w:r>
            <w:r w:rsidR="00E60718">
              <w:rPr>
                <w:webHidden/>
              </w:rPr>
              <w:t>27</w:t>
            </w:r>
            <w:r>
              <w:rPr>
                <w:webHidden/>
              </w:rPr>
              <w:fldChar w:fldCharType="end"/>
            </w:r>
          </w:hyperlink>
        </w:p>
        <w:p w14:paraId="467BBFA9" w14:textId="1BDF9D8A" w:rsidR="00EE04D0" w:rsidRDefault="00EE04D0">
          <w:pPr>
            <w:pStyle w:val="TM1"/>
            <w:rPr>
              <w:rFonts w:asciiTheme="minorHAnsi" w:eastAsiaTheme="minorEastAsia" w:hAnsiTheme="minorHAnsi" w:cstheme="minorBidi"/>
              <w:sz w:val="22"/>
              <w:szCs w:val="22"/>
              <w:lang w:eastAsia="fr-BE"/>
            </w:rPr>
          </w:pPr>
          <w:hyperlink w:anchor="_Toc130285022" w:history="1">
            <w:r w:rsidRPr="00011B07">
              <w:rPr>
                <w:rStyle w:val="Lienhypertexte"/>
              </w:rPr>
              <w:t>Romans, Contes, Nouvelles</w:t>
            </w:r>
            <w:r>
              <w:rPr>
                <w:webHidden/>
              </w:rPr>
              <w:tab/>
            </w:r>
            <w:r>
              <w:rPr>
                <w:webHidden/>
              </w:rPr>
              <w:fldChar w:fldCharType="begin"/>
            </w:r>
            <w:r>
              <w:rPr>
                <w:webHidden/>
              </w:rPr>
              <w:instrText xml:space="preserve"> PAGEREF _Toc130285022 \h </w:instrText>
            </w:r>
            <w:r>
              <w:rPr>
                <w:webHidden/>
              </w:rPr>
            </w:r>
            <w:r>
              <w:rPr>
                <w:webHidden/>
              </w:rPr>
              <w:fldChar w:fldCharType="separate"/>
            </w:r>
            <w:r w:rsidR="00E60718">
              <w:rPr>
                <w:webHidden/>
              </w:rPr>
              <w:t>27</w:t>
            </w:r>
            <w:r>
              <w:rPr>
                <w:webHidden/>
              </w:rPr>
              <w:fldChar w:fldCharType="end"/>
            </w:r>
          </w:hyperlink>
        </w:p>
        <w:p w14:paraId="14748991" w14:textId="07B56DE2" w:rsidR="00EE04D0" w:rsidRDefault="00EE04D0">
          <w:pPr>
            <w:pStyle w:val="TM1"/>
            <w:rPr>
              <w:rFonts w:asciiTheme="minorHAnsi" w:eastAsiaTheme="minorEastAsia" w:hAnsiTheme="minorHAnsi" w:cstheme="minorBidi"/>
              <w:sz w:val="22"/>
              <w:szCs w:val="22"/>
              <w:lang w:eastAsia="fr-BE"/>
            </w:rPr>
          </w:pPr>
          <w:hyperlink w:anchor="_Toc130285023" w:history="1">
            <w:r w:rsidRPr="00011B07">
              <w:rPr>
                <w:rStyle w:val="Lienhypertexte"/>
              </w:rPr>
              <w:t>Sciences appliquées</w:t>
            </w:r>
            <w:r>
              <w:rPr>
                <w:webHidden/>
              </w:rPr>
              <w:tab/>
            </w:r>
            <w:r>
              <w:rPr>
                <w:webHidden/>
              </w:rPr>
              <w:fldChar w:fldCharType="begin"/>
            </w:r>
            <w:r>
              <w:rPr>
                <w:webHidden/>
              </w:rPr>
              <w:instrText xml:space="preserve"> PAGEREF _Toc130285023 \h </w:instrText>
            </w:r>
            <w:r>
              <w:rPr>
                <w:webHidden/>
              </w:rPr>
            </w:r>
            <w:r>
              <w:rPr>
                <w:webHidden/>
              </w:rPr>
              <w:fldChar w:fldCharType="separate"/>
            </w:r>
            <w:r w:rsidR="00E60718">
              <w:rPr>
                <w:webHidden/>
              </w:rPr>
              <w:t>51</w:t>
            </w:r>
            <w:r>
              <w:rPr>
                <w:webHidden/>
              </w:rPr>
              <w:fldChar w:fldCharType="end"/>
            </w:r>
          </w:hyperlink>
        </w:p>
        <w:p w14:paraId="55CE4AFA" w14:textId="344BDAC9" w:rsidR="00EE04D0" w:rsidRDefault="00EE04D0">
          <w:pPr>
            <w:pStyle w:val="TM1"/>
            <w:rPr>
              <w:rFonts w:asciiTheme="minorHAnsi" w:eastAsiaTheme="minorEastAsia" w:hAnsiTheme="minorHAnsi" w:cstheme="minorBidi"/>
              <w:sz w:val="22"/>
              <w:szCs w:val="22"/>
              <w:lang w:eastAsia="fr-BE"/>
            </w:rPr>
          </w:pPr>
          <w:hyperlink w:anchor="_Toc130285024" w:history="1">
            <w:r w:rsidRPr="00011B07">
              <w:rPr>
                <w:rStyle w:val="Lienhypertexte"/>
              </w:rPr>
              <w:t>Sciences sociales</w:t>
            </w:r>
            <w:r>
              <w:rPr>
                <w:webHidden/>
              </w:rPr>
              <w:tab/>
            </w:r>
            <w:r>
              <w:rPr>
                <w:webHidden/>
              </w:rPr>
              <w:fldChar w:fldCharType="begin"/>
            </w:r>
            <w:r>
              <w:rPr>
                <w:webHidden/>
              </w:rPr>
              <w:instrText xml:space="preserve"> PAGEREF _Toc130285024 \h </w:instrText>
            </w:r>
            <w:r>
              <w:rPr>
                <w:webHidden/>
              </w:rPr>
            </w:r>
            <w:r>
              <w:rPr>
                <w:webHidden/>
              </w:rPr>
              <w:fldChar w:fldCharType="separate"/>
            </w:r>
            <w:r w:rsidR="00E60718">
              <w:rPr>
                <w:webHidden/>
              </w:rPr>
              <w:t>53</w:t>
            </w:r>
            <w:r>
              <w:rPr>
                <w:webHidden/>
              </w:rPr>
              <w:fldChar w:fldCharType="end"/>
            </w:r>
          </w:hyperlink>
        </w:p>
        <w:p w14:paraId="661F47B6" w14:textId="105948C0" w:rsidR="00EE04D0" w:rsidRDefault="00EE04D0">
          <w:pPr>
            <w:pStyle w:val="TM1"/>
            <w:rPr>
              <w:rFonts w:asciiTheme="minorHAnsi" w:eastAsiaTheme="minorEastAsia" w:hAnsiTheme="minorHAnsi" w:cstheme="minorBidi"/>
              <w:sz w:val="22"/>
              <w:szCs w:val="22"/>
              <w:lang w:eastAsia="fr-BE"/>
            </w:rPr>
          </w:pPr>
          <w:hyperlink w:anchor="_Toc130285025" w:history="1">
            <w:r w:rsidRPr="00011B07">
              <w:rPr>
                <w:rStyle w:val="Lienhypertexte"/>
              </w:rPr>
              <w:t>Index</w:t>
            </w:r>
            <w:r>
              <w:rPr>
                <w:webHidden/>
              </w:rPr>
              <w:tab/>
            </w:r>
            <w:r>
              <w:rPr>
                <w:webHidden/>
              </w:rPr>
              <w:fldChar w:fldCharType="begin"/>
            </w:r>
            <w:r>
              <w:rPr>
                <w:webHidden/>
              </w:rPr>
              <w:instrText xml:space="preserve"> PAGEREF _Toc130285025 \h </w:instrText>
            </w:r>
            <w:r>
              <w:rPr>
                <w:webHidden/>
              </w:rPr>
            </w:r>
            <w:r>
              <w:rPr>
                <w:webHidden/>
              </w:rPr>
              <w:fldChar w:fldCharType="separate"/>
            </w:r>
            <w:r w:rsidR="00E60718">
              <w:rPr>
                <w:webHidden/>
              </w:rPr>
              <w:t>54</w:t>
            </w:r>
            <w:r>
              <w:rPr>
                <w:webHidden/>
              </w:rPr>
              <w:fldChar w:fldCharType="end"/>
            </w:r>
          </w:hyperlink>
        </w:p>
        <w:p w14:paraId="590F0AB9" w14:textId="1CF5D65C" w:rsidR="00EE04D0" w:rsidRDefault="00EE04D0">
          <w:pPr>
            <w:pStyle w:val="TM1"/>
            <w:rPr>
              <w:rFonts w:asciiTheme="minorHAnsi" w:eastAsiaTheme="minorEastAsia" w:hAnsiTheme="minorHAnsi" w:cstheme="minorBidi"/>
              <w:sz w:val="22"/>
              <w:szCs w:val="22"/>
              <w:lang w:eastAsia="fr-BE"/>
            </w:rPr>
          </w:pPr>
          <w:hyperlink w:anchor="_Toc130285026" w:history="1">
            <w:r w:rsidRPr="00011B07">
              <w:rPr>
                <w:rStyle w:val="Lienhypertexte"/>
              </w:rPr>
              <w:t>ANNEXES : EXEMPLES DES POLICES</w:t>
            </w:r>
            <w:r>
              <w:rPr>
                <w:webHidden/>
              </w:rPr>
              <w:tab/>
            </w:r>
            <w:r>
              <w:rPr>
                <w:webHidden/>
              </w:rPr>
              <w:fldChar w:fldCharType="begin"/>
            </w:r>
            <w:r>
              <w:rPr>
                <w:webHidden/>
              </w:rPr>
              <w:instrText xml:space="preserve"> PAGEREF _Toc130285026 \h </w:instrText>
            </w:r>
            <w:r>
              <w:rPr>
                <w:webHidden/>
              </w:rPr>
            </w:r>
            <w:r>
              <w:rPr>
                <w:webHidden/>
              </w:rPr>
              <w:fldChar w:fldCharType="separate"/>
            </w:r>
            <w:r w:rsidR="00E60718">
              <w:rPr>
                <w:webHidden/>
              </w:rPr>
              <w:t>57</w:t>
            </w:r>
            <w:r>
              <w:rPr>
                <w:webHidden/>
              </w:rPr>
              <w:fldChar w:fldCharType="end"/>
            </w:r>
          </w:hyperlink>
        </w:p>
        <w:p w14:paraId="311B53D8" w14:textId="4BBFF29E" w:rsidR="00EE04D0" w:rsidRDefault="00EE04D0">
          <w:pPr>
            <w:pStyle w:val="TM1"/>
            <w:rPr>
              <w:rFonts w:asciiTheme="minorHAnsi" w:eastAsiaTheme="minorEastAsia" w:hAnsiTheme="minorHAnsi" w:cstheme="minorBidi"/>
              <w:sz w:val="22"/>
              <w:szCs w:val="22"/>
              <w:lang w:eastAsia="fr-BE"/>
            </w:rPr>
          </w:pPr>
          <w:hyperlink w:anchor="_Toc130285027" w:history="1">
            <w:r w:rsidRPr="00011B07">
              <w:rPr>
                <w:rStyle w:val="Lienhypertexte"/>
              </w:rPr>
              <w:t>À vue d’œil / 16</w:t>
            </w:r>
            <w:r>
              <w:rPr>
                <w:webHidden/>
              </w:rPr>
              <w:tab/>
            </w:r>
            <w:r>
              <w:rPr>
                <w:webHidden/>
              </w:rPr>
              <w:fldChar w:fldCharType="begin"/>
            </w:r>
            <w:r>
              <w:rPr>
                <w:webHidden/>
              </w:rPr>
              <w:instrText xml:space="preserve"> PAGEREF _Toc130285027 \h </w:instrText>
            </w:r>
            <w:r>
              <w:rPr>
                <w:webHidden/>
              </w:rPr>
            </w:r>
            <w:r>
              <w:rPr>
                <w:webHidden/>
              </w:rPr>
              <w:fldChar w:fldCharType="separate"/>
            </w:r>
            <w:r w:rsidR="00E60718">
              <w:rPr>
                <w:webHidden/>
              </w:rPr>
              <w:t>57</w:t>
            </w:r>
            <w:r>
              <w:rPr>
                <w:webHidden/>
              </w:rPr>
              <w:fldChar w:fldCharType="end"/>
            </w:r>
          </w:hyperlink>
        </w:p>
        <w:p w14:paraId="006C49E2" w14:textId="223F71C3" w:rsidR="00EE04D0" w:rsidRDefault="00EE04D0">
          <w:pPr>
            <w:pStyle w:val="TM1"/>
            <w:rPr>
              <w:rFonts w:asciiTheme="minorHAnsi" w:eastAsiaTheme="minorEastAsia" w:hAnsiTheme="minorHAnsi" w:cstheme="minorBidi"/>
              <w:sz w:val="22"/>
              <w:szCs w:val="22"/>
              <w:lang w:eastAsia="fr-BE"/>
            </w:rPr>
          </w:pPr>
          <w:hyperlink w:anchor="_Toc130285028" w:history="1">
            <w:r w:rsidRPr="00011B07">
              <w:rPr>
                <w:rStyle w:val="Lienhypertexte"/>
              </w:rPr>
              <w:t>À vue d’œil / 18</w:t>
            </w:r>
            <w:r>
              <w:rPr>
                <w:webHidden/>
              </w:rPr>
              <w:tab/>
            </w:r>
            <w:r>
              <w:rPr>
                <w:webHidden/>
              </w:rPr>
              <w:fldChar w:fldCharType="begin"/>
            </w:r>
            <w:r>
              <w:rPr>
                <w:webHidden/>
              </w:rPr>
              <w:instrText xml:space="preserve"> PAGEREF _Toc130285028 \h </w:instrText>
            </w:r>
            <w:r>
              <w:rPr>
                <w:webHidden/>
              </w:rPr>
            </w:r>
            <w:r>
              <w:rPr>
                <w:webHidden/>
              </w:rPr>
              <w:fldChar w:fldCharType="separate"/>
            </w:r>
            <w:r w:rsidR="00E60718">
              <w:rPr>
                <w:webHidden/>
              </w:rPr>
              <w:t>58</w:t>
            </w:r>
            <w:r>
              <w:rPr>
                <w:webHidden/>
              </w:rPr>
              <w:fldChar w:fldCharType="end"/>
            </w:r>
          </w:hyperlink>
        </w:p>
        <w:p w14:paraId="555B105B" w14:textId="403E748F" w:rsidR="00EE04D0" w:rsidRDefault="00EE04D0">
          <w:pPr>
            <w:pStyle w:val="TM1"/>
            <w:rPr>
              <w:rFonts w:asciiTheme="minorHAnsi" w:eastAsiaTheme="minorEastAsia" w:hAnsiTheme="minorHAnsi" w:cstheme="minorBidi"/>
              <w:sz w:val="22"/>
              <w:szCs w:val="22"/>
              <w:lang w:eastAsia="fr-BE"/>
            </w:rPr>
          </w:pPr>
          <w:hyperlink w:anchor="_Toc130285029" w:history="1">
            <w:r w:rsidRPr="00011B07">
              <w:rPr>
                <w:rStyle w:val="Lienhypertexte"/>
              </w:rPr>
              <w:t>À vue d’œil / 20</w:t>
            </w:r>
            <w:r>
              <w:rPr>
                <w:webHidden/>
              </w:rPr>
              <w:tab/>
            </w:r>
            <w:r>
              <w:rPr>
                <w:webHidden/>
              </w:rPr>
              <w:fldChar w:fldCharType="begin"/>
            </w:r>
            <w:r>
              <w:rPr>
                <w:webHidden/>
              </w:rPr>
              <w:instrText xml:space="preserve"> PAGEREF _Toc130285029 \h </w:instrText>
            </w:r>
            <w:r>
              <w:rPr>
                <w:webHidden/>
              </w:rPr>
            </w:r>
            <w:r>
              <w:rPr>
                <w:webHidden/>
              </w:rPr>
              <w:fldChar w:fldCharType="separate"/>
            </w:r>
            <w:r w:rsidR="00E60718">
              <w:rPr>
                <w:webHidden/>
              </w:rPr>
              <w:t>59</w:t>
            </w:r>
            <w:r>
              <w:rPr>
                <w:webHidden/>
              </w:rPr>
              <w:fldChar w:fldCharType="end"/>
            </w:r>
          </w:hyperlink>
        </w:p>
        <w:p w14:paraId="218F682D" w14:textId="230D1621" w:rsidR="00EE04D0" w:rsidRDefault="00EE04D0">
          <w:pPr>
            <w:pStyle w:val="TM1"/>
            <w:rPr>
              <w:rFonts w:asciiTheme="minorHAnsi" w:eastAsiaTheme="minorEastAsia" w:hAnsiTheme="minorHAnsi" w:cstheme="minorBidi"/>
              <w:sz w:val="22"/>
              <w:szCs w:val="22"/>
              <w:lang w:eastAsia="fr-BE"/>
            </w:rPr>
          </w:pPr>
          <w:hyperlink w:anchor="_Toc130285030" w:history="1">
            <w:r w:rsidRPr="00011B07">
              <w:rPr>
                <w:rStyle w:val="Lienhypertexte"/>
              </w:rPr>
              <w:t>Chardon bleu / 15</w:t>
            </w:r>
            <w:r>
              <w:rPr>
                <w:webHidden/>
              </w:rPr>
              <w:tab/>
            </w:r>
            <w:r>
              <w:rPr>
                <w:webHidden/>
              </w:rPr>
              <w:fldChar w:fldCharType="begin"/>
            </w:r>
            <w:r>
              <w:rPr>
                <w:webHidden/>
              </w:rPr>
              <w:instrText xml:space="preserve"> PAGEREF _Toc130285030 \h </w:instrText>
            </w:r>
            <w:r>
              <w:rPr>
                <w:webHidden/>
              </w:rPr>
            </w:r>
            <w:r>
              <w:rPr>
                <w:webHidden/>
              </w:rPr>
              <w:fldChar w:fldCharType="separate"/>
            </w:r>
            <w:r w:rsidR="00E60718">
              <w:rPr>
                <w:webHidden/>
              </w:rPr>
              <w:t>60</w:t>
            </w:r>
            <w:r>
              <w:rPr>
                <w:webHidden/>
              </w:rPr>
              <w:fldChar w:fldCharType="end"/>
            </w:r>
          </w:hyperlink>
        </w:p>
        <w:p w14:paraId="159C419E" w14:textId="2B277443" w:rsidR="00EE04D0" w:rsidRDefault="00EE04D0">
          <w:pPr>
            <w:pStyle w:val="TM1"/>
            <w:rPr>
              <w:rFonts w:asciiTheme="minorHAnsi" w:eastAsiaTheme="minorEastAsia" w:hAnsiTheme="minorHAnsi" w:cstheme="minorBidi"/>
              <w:sz w:val="22"/>
              <w:szCs w:val="22"/>
              <w:lang w:eastAsia="fr-BE"/>
            </w:rPr>
          </w:pPr>
          <w:hyperlink w:anchor="_Toc130285031" w:history="1">
            <w:r w:rsidRPr="00011B07">
              <w:rPr>
                <w:rStyle w:val="Lienhypertexte"/>
              </w:rPr>
              <w:t>Eqla / Maximus</w:t>
            </w:r>
            <w:r>
              <w:rPr>
                <w:webHidden/>
              </w:rPr>
              <w:tab/>
            </w:r>
            <w:r>
              <w:rPr>
                <w:webHidden/>
              </w:rPr>
              <w:fldChar w:fldCharType="begin"/>
            </w:r>
            <w:r>
              <w:rPr>
                <w:webHidden/>
              </w:rPr>
              <w:instrText xml:space="preserve"> PAGEREF _Toc130285031 \h </w:instrText>
            </w:r>
            <w:r>
              <w:rPr>
                <w:webHidden/>
              </w:rPr>
            </w:r>
            <w:r>
              <w:rPr>
                <w:webHidden/>
              </w:rPr>
              <w:fldChar w:fldCharType="separate"/>
            </w:r>
            <w:r w:rsidR="00E60718">
              <w:rPr>
                <w:webHidden/>
              </w:rPr>
              <w:t>60</w:t>
            </w:r>
            <w:r>
              <w:rPr>
                <w:webHidden/>
              </w:rPr>
              <w:fldChar w:fldCharType="end"/>
            </w:r>
          </w:hyperlink>
        </w:p>
        <w:p w14:paraId="268E17E0" w14:textId="63654637" w:rsidR="00EE04D0" w:rsidRDefault="00EE04D0">
          <w:pPr>
            <w:pStyle w:val="TM1"/>
            <w:rPr>
              <w:rFonts w:asciiTheme="minorHAnsi" w:eastAsiaTheme="minorEastAsia" w:hAnsiTheme="minorHAnsi" w:cstheme="minorBidi"/>
              <w:sz w:val="22"/>
              <w:szCs w:val="22"/>
              <w:lang w:eastAsia="fr-BE"/>
            </w:rPr>
          </w:pPr>
          <w:hyperlink w:anchor="_Toc130285032" w:history="1">
            <w:r w:rsidRPr="00011B07">
              <w:rPr>
                <w:rStyle w:val="Lienhypertexte"/>
              </w:rPr>
              <w:t>Feryane / 16</w:t>
            </w:r>
            <w:r>
              <w:rPr>
                <w:webHidden/>
              </w:rPr>
              <w:tab/>
            </w:r>
            <w:r>
              <w:rPr>
                <w:webHidden/>
              </w:rPr>
              <w:fldChar w:fldCharType="begin"/>
            </w:r>
            <w:r>
              <w:rPr>
                <w:webHidden/>
              </w:rPr>
              <w:instrText xml:space="preserve"> PAGEREF _Toc130285032 \h </w:instrText>
            </w:r>
            <w:r>
              <w:rPr>
                <w:webHidden/>
              </w:rPr>
            </w:r>
            <w:r>
              <w:rPr>
                <w:webHidden/>
              </w:rPr>
              <w:fldChar w:fldCharType="separate"/>
            </w:r>
            <w:r w:rsidR="00E60718">
              <w:rPr>
                <w:webHidden/>
              </w:rPr>
              <w:t>62</w:t>
            </w:r>
            <w:r>
              <w:rPr>
                <w:webHidden/>
              </w:rPr>
              <w:fldChar w:fldCharType="end"/>
            </w:r>
          </w:hyperlink>
        </w:p>
        <w:p w14:paraId="3436BF2C" w14:textId="1CDED60D" w:rsidR="00EE04D0" w:rsidRDefault="00EE04D0">
          <w:pPr>
            <w:pStyle w:val="TM1"/>
            <w:rPr>
              <w:rFonts w:asciiTheme="minorHAnsi" w:eastAsiaTheme="minorEastAsia" w:hAnsiTheme="minorHAnsi" w:cstheme="minorBidi"/>
              <w:sz w:val="22"/>
              <w:szCs w:val="22"/>
              <w:lang w:eastAsia="fr-BE"/>
            </w:rPr>
          </w:pPr>
          <w:hyperlink w:anchor="_Toc130285033" w:history="1">
            <w:r w:rsidRPr="00011B07">
              <w:rPr>
                <w:rStyle w:val="Lienhypertexte"/>
              </w:rPr>
              <w:t>Feryane / 18</w:t>
            </w:r>
            <w:r>
              <w:rPr>
                <w:webHidden/>
              </w:rPr>
              <w:tab/>
            </w:r>
            <w:r>
              <w:rPr>
                <w:webHidden/>
              </w:rPr>
              <w:fldChar w:fldCharType="begin"/>
            </w:r>
            <w:r>
              <w:rPr>
                <w:webHidden/>
              </w:rPr>
              <w:instrText xml:space="preserve"> PAGEREF _Toc130285033 \h </w:instrText>
            </w:r>
            <w:r>
              <w:rPr>
                <w:webHidden/>
              </w:rPr>
            </w:r>
            <w:r>
              <w:rPr>
                <w:webHidden/>
              </w:rPr>
              <w:fldChar w:fldCharType="separate"/>
            </w:r>
            <w:r w:rsidR="00E60718">
              <w:rPr>
                <w:webHidden/>
              </w:rPr>
              <w:t>63</w:t>
            </w:r>
            <w:r>
              <w:rPr>
                <w:webHidden/>
              </w:rPr>
              <w:fldChar w:fldCharType="end"/>
            </w:r>
          </w:hyperlink>
        </w:p>
        <w:p w14:paraId="3350C9CF" w14:textId="7474D067" w:rsidR="00EE04D0" w:rsidRDefault="00EE04D0">
          <w:pPr>
            <w:pStyle w:val="TM1"/>
            <w:rPr>
              <w:rFonts w:asciiTheme="minorHAnsi" w:eastAsiaTheme="minorEastAsia" w:hAnsiTheme="minorHAnsi" w:cstheme="minorBidi"/>
              <w:sz w:val="22"/>
              <w:szCs w:val="22"/>
              <w:lang w:eastAsia="fr-BE"/>
            </w:rPr>
          </w:pPr>
          <w:hyperlink w:anchor="_Toc130285034" w:history="1">
            <w:r w:rsidRPr="00011B07">
              <w:rPr>
                <w:rStyle w:val="Lienhypertexte"/>
              </w:rPr>
              <w:t>Feryane / 20</w:t>
            </w:r>
            <w:r>
              <w:rPr>
                <w:webHidden/>
              </w:rPr>
              <w:tab/>
            </w:r>
            <w:r>
              <w:rPr>
                <w:webHidden/>
              </w:rPr>
              <w:fldChar w:fldCharType="begin"/>
            </w:r>
            <w:r>
              <w:rPr>
                <w:webHidden/>
              </w:rPr>
              <w:instrText xml:space="preserve"> PAGEREF _Toc130285034 \h </w:instrText>
            </w:r>
            <w:r>
              <w:rPr>
                <w:webHidden/>
              </w:rPr>
            </w:r>
            <w:r>
              <w:rPr>
                <w:webHidden/>
              </w:rPr>
              <w:fldChar w:fldCharType="separate"/>
            </w:r>
            <w:r w:rsidR="00E60718">
              <w:rPr>
                <w:webHidden/>
              </w:rPr>
              <w:t>64</w:t>
            </w:r>
            <w:r>
              <w:rPr>
                <w:webHidden/>
              </w:rPr>
              <w:fldChar w:fldCharType="end"/>
            </w:r>
          </w:hyperlink>
        </w:p>
        <w:p w14:paraId="3D5AE756" w14:textId="0B0EFEF1" w:rsidR="00EE04D0" w:rsidRDefault="00EE04D0">
          <w:pPr>
            <w:pStyle w:val="TM1"/>
            <w:rPr>
              <w:rFonts w:asciiTheme="minorHAnsi" w:eastAsiaTheme="minorEastAsia" w:hAnsiTheme="minorHAnsi" w:cstheme="minorBidi"/>
              <w:sz w:val="22"/>
              <w:szCs w:val="22"/>
              <w:lang w:eastAsia="fr-BE"/>
            </w:rPr>
          </w:pPr>
          <w:hyperlink w:anchor="_Toc130285035" w:history="1">
            <w:r w:rsidRPr="00011B07">
              <w:rPr>
                <w:rStyle w:val="Lienhypertexte"/>
              </w:rPr>
              <w:t>La Loupe / 17</w:t>
            </w:r>
            <w:r>
              <w:rPr>
                <w:webHidden/>
              </w:rPr>
              <w:tab/>
            </w:r>
            <w:r>
              <w:rPr>
                <w:webHidden/>
              </w:rPr>
              <w:fldChar w:fldCharType="begin"/>
            </w:r>
            <w:r>
              <w:rPr>
                <w:webHidden/>
              </w:rPr>
              <w:instrText xml:space="preserve"> PAGEREF _Toc130285035 \h </w:instrText>
            </w:r>
            <w:r>
              <w:rPr>
                <w:webHidden/>
              </w:rPr>
            </w:r>
            <w:r>
              <w:rPr>
                <w:webHidden/>
              </w:rPr>
              <w:fldChar w:fldCharType="separate"/>
            </w:r>
            <w:r w:rsidR="00E60718">
              <w:rPr>
                <w:webHidden/>
              </w:rPr>
              <w:t>65</w:t>
            </w:r>
            <w:r>
              <w:rPr>
                <w:webHidden/>
              </w:rPr>
              <w:fldChar w:fldCharType="end"/>
            </w:r>
          </w:hyperlink>
        </w:p>
        <w:p w14:paraId="63699F9D" w14:textId="7E600A99" w:rsidR="00EE04D0" w:rsidRDefault="00EE04D0">
          <w:pPr>
            <w:pStyle w:val="TM1"/>
            <w:rPr>
              <w:rFonts w:asciiTheme="minorHAnsi" w:eastAsiaTheme="minorEastAsia" w:hAnsiTheme="minorHAnsi" w:cstheme="minorBidi"/>
              <w:sz w:val="22"/>
              <w:szCs w:val="22"/>
              <w:lang w:eastAsia="fr-BE"/>
            </w:rPr>
          </w:pPr>
          <w:hyperlink w:anchor="_Toc130285036" w:history="1">
            <w:r w:rsidRPr="00011B07">
              <w:rPr>
                <w:rStyle w:val="Lienhypertexte"/>
              </w:rPr>
              <w:t>La Loupe / 18</w:t>
            </w:r>
            <w:r>
              <w:rPr>
                <w:webHidden/>
              </w:rPr>
              <w:tab/>
            </w:r>
            <w:r>
              <w:rPr>
                <w:webHidden/>
              </w:rPr>
              <w:fldChar w:fldCharType="begin"/>
            </w:r>
            <w:r>
              <w:rPr>
                <w:webHidden/>
              </w:rPr>
              <w:instrText xml:space="preserve"> PAGEREF _Toc130285036 \h </w:instrText>
            </w:r>
            <w:r>
              <w:rPr>
                <w:webHidden/>
              </w:rPr>
            </w:r>
            <w:r>
              <w:rPr>
                <w:webHidden/>
              </w:rPr>
              <w:fldChar w:fldCharType="separate"/>
            </w:r>
            <w:r w:rsidR="00E60718">
              <w:rPr>
                <w:webHidden/>
              </w:rPr>
              <w:t>66</w:t>
            </w:r>
            <w:r>
              <w:rPr>
                <w:webHidden/>
              </w:rPr>
              <w:fldChar w:fldCharType="end"/>
            </w:r>
          </w:hyperlink>
        </w:p>
        <w:p w14:paraId="661D2DEA" w14:textId="62528DCC" w:rsidR="00EE04D0" w:rsidRDefault="00EE04D0">
          <w:pPr>
            <w:pStyle w:val="TM1"/>
            <w:rPr>
              <w:rFonts w:asciiTheme="minorHAnsi" w:eastAsiaTheme="minorEastAsia" w:hAnsiTheme="minorHAnsi" w:cstheme="minorBidi"/>
              <w:sz w:val="22"/>
              <w:szCs w:val="22"/>
              <w:lang w:eastAsia="fr-BE"/>
            </w:rPr>
          </w:pPr>
          <w:hyperlink w:anchor="_Toc130285037" w:history="1">
            <w:r w:rsidRPr="00011B07">
              <w:rPr>
                <w:rStyle w:val="Lienhypertexte"/>
              </w:rPr>
              <w:t>La Loupe / 19</w:t>
            </w:r>
            <w:r>
              <w:rPr>
                <w:webHidden/>
              </w:rPr>
              <w:tab/>
            </w:r>
            <w:r>
              <w:rPr>
                <w:webHidden/>
              </w:rPr>
              <w:fldChar w:fldCharType="begin"/>
            </w:r>
            <w:r>
              <w:rPr>
                <w:webHidden/>
              </w:rPr>
              <w:instrText xml:space="preserve"> PAGEREF _Toc130285037 \h </w:instrText>
            </w:r>
            <w:r>
              <w:rPr>
                <w:webHidden/>
              </w:rPr>
            </w:r>
            <w:r>
              <w:rPr>
                <w:webHidden/>
              </w:rPr>
              <w:fldChar w:fldCharType="separate"/>
            </w:r>
            <w:r w:rsidR="00E60718">
              <w:rPr>
                <w:webHidden/>
              </w:rPr>
              <w:t>67</w:t>
            </w:r>
            <w:r>
              <w:rPr>
                <w:webHidden/>
              </w:rPr>
              <w:fldChar w:fldCharType="end"/>
            </w:r>
          </w:hyperlink>
        </w:p>
        <w:p w14:paraId="087748B9" w14:textId="4757C6B2" w:rsidR="00EE04D0" w:rsidRDefault="00EE04D0">
          <w:pPr>
            <w:pStyle w:val="TM1"/>
            <w:rPr>
              <w:rFonts w:asciiTheme="minorHAnsi" w:eastAsiaTheme="minorEastAsia" w:hAnsiTheme="minorHAnsi" w:cstheme="minorBidi"/>
              <w:sz w:val="22"/>
              <w:szCs w:val="22"/>
              <w:lang w:eastAsia="fr-BE"/>
            </w:rPr>
          </w:pPr>
          <w:hyperlink w:anchor="_Toc130285038" w:history="1">
            <w:r w:rsidRPr="00011B07">
              <w:rPr>
                <w:rStyle w:val="Lienhypertexte"/>
              </w:rPr>
              <w:t>La Loupe / 20</w:t>
            </w:r>
            <w:r>
              <w:rPr>
                <w:webHidden/>
              </w:rPr>
              <w:tab/>
            </w:r>
            <w:r>
              <w:rPr>
                <w:webHidden/>
              </w:rPr>
              <w:fldChar w:fldCharType="begin"/>
            </w:r>
            <w:r>
              <w:rPr>
                <w:webHidden/>
              </w:rPr>
              <w:instrText xml:space="preserve"> PAGEREF _Toc130285038 \h </w:instrText>
            </w:r>
            <w:r>
              <w:rPr>
                <w:webHidden/>
              </w:rPr>
            </w:r>
            <w:r>
              <w:rPr>
                <w:webHidden/>
              </w:rPr>
              <w:fldChar w:fldCharType="separate"/>
            </w:r>
            <w:r w:rsidR="00E60718">
              <w:rPr>
                <w:webHidden/>
              </w:rPr>
              <w:t>68</w:t>
            </w:r>
            <w:r>
              <w:rPr>
                <w:webHidden/>
              </w:rPr>
              <w:fldChar w:fldCharType="end"/>
            </w:r>
          </w:hyperlink>
        </w:p>
        <w:p w14:paraId="632D8519" w14:textId="5FDD3D07" w:rsidR="00EE04D0" w:rsidRDefault="00EE04D0">
          <w:pPr>
            <w:pStyle w:val="TM1"/>
            <w:rPr>
              <w:rFonts w:asciiTheme="minorHAnsi" w:eastAsiaTheme="minorEastAsia" w:hAnsiTheme="minorHAnsi" w:cstheme="minorBidi"/>
              <w:sz w:val="22"/>
              <w:szCs w:val="22"/>
              <w:lang w:eastAsia="fr-BE"/>
            </w:rPr>
          </w:pPr>
          <w:hyperlink w:anchor="_Toc130285039" w:history="1">
            <w:r w:rsidRPr="00011B07">
              <w:rPr>
                <w:rStyle w:val="Lienhypertexte"/>
              </w:rPr>
              <w:t>Laurence Olivier Four / Largevision</w:t>
            </w:r>
            <w:r>
              <w:rPr>
                <w:webHidden/>
              </w:rPr>
              <w:tab/>
            </w:r>
            <w:r>
              <w:rPr>
                <w:webHidden/>
              </w:rPr>
              <w:fldChar w:fldCharType="begin"/>
            </w:r>
            <w:r>
              <w:rPr>
                <w:webHidden/>
              </w:rPr>
              <w:instrText xml:space="preserve"> PAGEREF _Toc130285039 \h </w:instrText>
            </w:r>
            <w:r>
              <w:rPr>
                <w:webHidden/>
              </w:rPr>
            </w:r>
            <w:r>
              <w:rPr>
                <w:webHidden/>
              </w:rPr>
              <w:fldChar w:fldCharType="separate"/>
            </w:r>
            <w:r w:rsidR="00E60718">
              <w:rPr>
                <w:webHidden/>
              </w:rPr>
              <w:t>69</w:t>
            </w:r>
            <w:r>
              <w:rPr>
                <w:webHidden/>
              </w:rPr>
              <w:fldChar w:fldCharType="end"/>
            </w:r>
          </w:hyperlink>
        </w:p>
        <w:p w14:paraId="6457EA25" w14:textId="1F0C7D20" w:rsidR="00EE04D0" w:rsidRDefault="00EE04D0">
          <w:pPr>
            <w:pStyle w:val="TM1"/>
            <w:rPr>
              <w:rFonts w:asciiTheme="minorHAnsi" w:eastAsiaTheme="minorEastAsia" w:hAnsiTheme="minorHAnsi" w:cstheme="minorBidi"/>
              <w:sz w:val="22"/>
              <w:szCs w:val="22"/>
              <w:lang w:eastAsia="fr-BE"/>
            </w:rPr>
          </w:pPr>
          <w:hyperlink w:anchor="_Toc130285040" w:history="1">
            <w:r w:rsidRPr="00011B07">
              <w:rPr>
                <w:rStyle w:val="Lienhypertexte"/>
              </w:rPr>
              <w:t>Ookilus / 20</w:t>
            </w:r>
            <w:r>
              <w:rPr>
                <w:webHidden/>
              </w:rPr>
              <w:tab/>
            </w:r>
            <w:r>
              <w:rPr>
                <w:webHidden/>
              </w:rPr>
              <w:fldChar w:fldCharType="begin"/>
            </w:r>
            <w:r>
              <w:rPr>
                <w:webHidden/>
              </w:rPr>
              <w:instrText xml:space="preserve"> PAGEREF _Toc130285040 \h </w:instrText>
            </w:r>
            <w:r>
              <w:rPr>
                <w:webHidden/>
              </w:rPr>
            </w:r>
            <w:r>
              <w:rPr>
                <w:webHidden/>
              </w:rPr>
              <w:fldChar w:fldCharType="separate"/>
            </w:r>
            <w:r w:rsidR="00E60718">
              <w:rPr>
                <w:webHidden/>
              </w:rPr>
              <w:t>70</w:t>
            </w:r>
            <w:r>
              <w:rPr>
                <w:webHidden/>
              </w:rPr>
              <w:fldChar w:fldCharType="end"/>
            </w:r>
          </w:hyperlink>
        </w:p>
        <w:p w14:paraId="1BBE7405" w14:textId="69BB2CCF" w:rsidR="00EE04D0" w:rsidRDefault="00EE04D0">
          <w:pPr>
            <w:pStyle w:val="TM1"/>
            <w:rPr>
              <w:rFonts w:asciiTheme="minorHAnsi" w:eastAsiaTheme="minorEastAsia" w:hAnsiTheme="minorHAnsi" w:cstheme="minorBidi"/>
              <w:sz w:val="22"/>
              <w:szCs w:val="22"/>
              <w:lang w:eastAsia="fr-BE"/>
            </w:rPr>
          </w:pPr>
          <w:hyperlink w:anchor="_Toc130285041" w:history="1">
            <w:r w:rsidRPr="00011B07">
              <w:rPr>
                <w:rStyle w:val="Lienhypertexte"/>
              </w:rPr>
              <w:t>Voir de près / 16</w:t>
            </w:r>
            <w:r>
              <w:rPr>
                <w:webHidden/>
              </w:rPr>
              <w:tab/>
            </w:r>
            <w:r>
              <w:rPr>
                <w:webHidden/>
              </w:rPr>
              <w:fldChar w:fldCharType="begin"/>
            </w:r>
            <w:r>
              <w:rPr>
                <w:webHidden/>
              </w:rPr>
              <w:instrText xml:space="preserve"> PAGEREF _Toc130285041 \h </w:instrText>
            </w:r>
            <w:r>
              <w:rPr>
                <w:webHidden/>
              </w:rPr>
            </w:r>
            <w:r>
              <w:rPr>
                <w:webHidden/>
              </w:rPr>
              <w:fldChar w:fldCharType="separate"/>
            </w:r>
            <w:r w:rsidR="00E60718">
              <w:rPr>
                <w:webHidden/>
              </w:rPr>
              <w:t>71</w:t>
            </w:r>
            <w:r>
              <w:rPr>
                <w:webHidden/>
              </w:rPr>
              <w:fldChar w:fldCharType="end"/>
            </w:r>
          </w:hyperlink>
        </w:p>
        <w:p w14:paraId="7475B0D7" w14:textId="05B1F2FD" w:rsidR="00EE04D0" w:rsidRDefault="00EE04D0">
          <w:pPr>
            <w:pStyle w:val="TM1"/>
            <w:rPr>
              <w:rFonts w:asciiTheme="minorHAnsi" w:eastAsiaTheme="minorEastAsia" w:hAnsiTheme="minorHAnsi" w:cstheme="minorBidi"/>
              <w:sz w:val="22"/>
              <w:szCs w:val="22"/>
              <w:lang w:eastAsia="fr-BE"/>
            </w:rPr>
          </w:pPr>
          <w:hyperlink w:anchor="_Toc130285042" w:history="1">
            <w:r w:rsidRPr="00011B07">
              <w:rPr>
                <w:rStyle w:val="Lienhypertexte"/>
              </w:rPr>
              <w:t>Voir de près / 20</w:t>
            </w:r>
            <w:r>
              <w:rPr>
                <w:webHidden/>
              </w:rPr>
              <w:tab/>
            </w:r>
            <w:r>
              <w:rPr>
                <w:webHidden/>
              </w:rPr>
              <w:fldChar w:fldCharType="begin"/>
            </w:r>
            <w:r>
              <w:rPr>
                <w:webHidden/>
              </w:rPr>
              <w:instrText xml:space="preserve"> PAGEREF _Toc130285042 \h </w:instrText>
            </w:r>
            <w:r>
              <w:rPr>
                <w:webHidden/>
              </w:rPr>
            </w:r>
            <w:r>
              <w:rPr>
                <w:webHidden/>
              </w:rPr>
              <w:fldChar w:fldCharType="separate"/>
            </w:r>
            <w:r w:rsidR="00E60718">
              <w:rPr>
                <w:webHidden/>
              </w:rPr>
              <w:t>73</w:t>
            </w:r>
            <w:r>
              <w:rPr>
                <w:webHidden/>
              </w:rPr>
              <w:fldChar w:fldCharType="end"/>
            </w:r>
          </w:hyperlink>
        </w:p>
        <w:p w14:paraId="620E1DD1" w14:textId="65BD97AE" w:rsidR="00EE04D0" w:rsidRDefault="00EE04D0">
          <w:pPr>
            <w:pStyle w:val="TM1"/>
            <w:rPr>
              <w:rFonts w:asciiTheme="minorHAnsi" w:eastAsiaTheme="minorEastAsia" w:hAnsiTheme="minorHAnsi" w:cstheme="minorBidi"/>
              <w:sz w:val="22"/>
              <w:szCs w:val="22"/>
              <w:lang w:eastAsia="fr-BE"/>
            </w:rPr>
          </w:pPr>
          <w:hyperlink w:anchor="_Toc130285043" w:history="1">
            <w:r w:rsidRPr="00011B07">
              <w:rPr>
                <w:rStyle w:val="Lienhypertexte"/>
              </w:rPr>
              <w:t>Voir de près / 22</w:t>
            </w:r>
            <w:r>
              <w:rPr>
                <w:webHidden/>
              </w:rPr>
              <w:tab/>
            </w:r>
            <w:r>
              <w:rPr>
                <w:webHidden/>
              </w:rPr>
              <w:fldChar w:fldCharType="begin"/>
            </w:r>
            <w:r>
              <w:rPr>
                <w:webHidden/>
              </w:rPr>
              <w:instrText xml:space="preserve"> PAGEREF _Toc130285043 \h </w:instrText>
            </w:r>
            <w:r>
              <w:rPr>
                <w:webHidden/>
              </w:rPr>
            </w:r>
            <w:r>
              <w:rPr>
                <w:webHidden/>
              </w:rPr>
              <w:fldChar w:fldCharType="separate"/>
            </w:r>
            <w:r w:rsidR="00E60718">
              <w:rPr>
                <w:webHidden/>
              </w:rPr>
              <w:t>74</w:t>
            </w:r>
            <w:r>
              <w:rPr>
                <w:webHidden/>
              </w:rPr>
              <w:fldChar w:fldCharType="end"/>
            </w:r>
          </w:hyperlink>
        </w:p>
        <w:p w14:paraId="3F3A60E2" w14:textId="4839556F" w:rsidR="00D73BB3" w:rsidRDefault="00D73BB3">
          <w:r>
            <w:rPr>
              <w:b/>
              <w:bCs/>
              <w:lang w:val="fr-FR"/>
            </w:rPr>
            <w:fldChar w:fldCharType="end"/>
          </w:r>
        </w:p>
      </w:sdtContent>
    </w:sdt>
    <w:p w14:paraId="3DA38655" w14:textId="77777777" w:rsidR="00D73BB3" w:rsidRDefault="00D73BB3" w:rsidP="00D73BB3">
      <w:pPr>
        <w:rPr>
          <w:rFonts w:ascii="Arial" w:hAnsi="Arial"/>
          <w:b/>
          <w:color w:val="0000FF"/>
          <w:sz w:val="28"/>
          <w:u w:val="single"/>
        </w:rPr>
      </w:pPr>
    </w:p>
    <w:p w14:paraId="4565489D" w14:textId="77777777" w:rsidR="00D73BB3" w:rsidRPr="004748D3" w:rsidRDefault="00D73BB3" w:rsidP="004748D3">
      <w:pPr>
        <w:pStyle w:val="Titre1"/>
      </w:pPr>
      <w:bookmarkStart w:id="101" w:name="_Toc95987846"/>
      <w:bookmarkStart w:id="102" w:name="_Toc130285011"/>
      <w:r w:rsidRPr="004748D3">
        <w:t>Horaires de la bibliothèque</w:t>
      </w:r>
      <w:bookmarkEnd w:id="101"/>
      <w:bookmarkEnd w:id="102"/>
    </w:p>
    <w:p w14:paraId="599F91CA" w14:textId="77777777" w:rsidR="00D73BB3" w:rsidRPr="00B12B52" w:rsidRDefault="00D73BB3" w:rsidP="00D73BB3">
      <w:pPr>
        <w:rPr>
          <w:lang w:eastAsia="fr-BE"/>
        </w:rPr>
      </w:pPr>
    </w:p>
    <w:p w14:paraId="59A8DBA8" w14:textId="77777777" w:rsidR="00D73BB3" w:rsidRPr="00297142" w:rsidRDefault="00D73BB3" w:rsidP="00D73BB3">
      <w:pPr>
        <w:spacing w:line="276" w:lineRule="auto"/>
        <w:rPr>
          <w:rFonts w:ascii="Arial" w:hAnsi="Arial" w:cs="Arial"/>
          <w:sz w:val="36"/>
          <w:szCs w:val="32"/>
          <w:lang w:eastAsia="fr-BE"/>
        </w:rPr>
      </w:pPr>
      <w:r w:rsidRPr="00297142">
        <w:rPr>
          <w:rFonts w:ascii="Arial" w:hAnsi="Arial" w:cs="Arial"/>
          <w:sz w:val="36"/>
          <w:szCs w:val="32"/>
          <w:lang w:eastAsia="fr-BE"/>
        </w:rPr>
        <w:t>Lundi</w:t>
      </w:r>
      <w:r w:rsidRPr="00297142">
        <w:rPr>
          <w:rFonts w:ascii="Arial" w:hAnsi="Arial" w:cs="Arial"/>
          <w:sz w:val="36"/>
          <w:szCs w:val="32"/>
          <w:lang w:eastAsia="fr-BE"/>
        </w:rPr>
        <w:tab/>
        <w:t>9h00 – 12h et 13h – 16h30</w:t>
      </w:r>
      <w:r w:rsidRPr="00297142">
        <w:rPr>
          <w:rFonts w:ascii="Arial" w:hAnsi="Arial" w:cs="Arial"/>
          <w:sz w:val="36"/>
          <w:szCs w:val="32"/>
          <w:lang w:eastAsia="fr-BE"/>
        </w:rPr>
        <w:br/>
        <w:t>Mardi</w:t>
      </w:r>
      <w:r w:rsidRPr="00297142">
        <w:rPr>
          <w:rFonts w:ascii="Arial" w:hAnsi="Arial" w:cs="Arial"/>
          <w:sz w:val="36"/>
          <w:szCs w:val="32"/>
          <w:lang w:eastAsia="fr-BE"/>
        </w:rPr>
        <w:tab/>
        <w:t>9h00 – 12h et 13h – 16h30</w:t>
      </w:r>
      <w:r w:rsidRPr="00297142">
        <w:rPr>
          <w:rFonts w:ascii="Arial" w:hAnsi="Arial" w:cs="Arial"/>
          <w:sz w:val="36"/>
          <w:szCs w:val="32"/>
          <w:lang w:eastAsia="fr-BE"/>
        </w:rPr>
        <w:br/>
        <w:t xml:space="preserve">Mercredi 9h00 – 12h et 13h – 16h30 </w:t>
      </w:r>
    </w:p>
    <w:p w14:paraId="3DFF9DBD" w14:textId="77777777" w:rsidR="00D73BB3" w:rsidRDefault="00D73BB3" w:rsidP="00D73BB3">
      <w:pPr>
        <w:spacing w:line="276" w:lineRule="auto"/>
        <w:rPr>
          <w:rFonts w:ascii="Arial" w:hAnsi="Arial" w:cs="Arial"/>
          <w:sz w:val="36"/>
          <w:szCs w:val="32"/>
          <w:lang w:eastAsia="fr-BE"/>
        </w:rPr>
      </w:pPr>
      <w:r w:rsidRPr="00297142">
        <w:rPr>
          <w:rFonts w:ascii="Arial" w:hAnsi="Arial" w:cs="Arial"/>
          <w:sz w:val="36"/>
          <w:szCs w:val="32"/>
          <w:lang w:eastAsia="fr-BE"/>
        </w:rPr>
        <w:t>Jeudi</w:t>
      </w:r>
      <w:r w:rsidRPr="00297142">
        <w:rPr>
          <w:rFonts w:ascii="Arial" w:hAnsi="Arial" w:cs="Arial"/>
          <w:sz w:val="36"/>
          <w:szCs w:val="32"/>
          <w:lang w:eastAsia="fr-BE"/>
        </w:rPr>
        <w:tab/>
        <w:t>9h00 – 12h et 13h – 16h30</w:t>
      </w:r>
      <w:r w:rsidRPr="00297142">
        <w:rPr>
          <w:rFonts w:ascii="Arial" w:hAnsi="Arial" w:cs="Arial"/>
          <w:sz w:val="36"/>
          <w:szCs w:val="32"/>
          <w:lang w:eastAsia="fr-BE"/>
        </w:rPr>
        <w:br/>
        <w:t>Vendredi</w:t>
      </w:r>
      <w:r>
        <w:rPr>
          <w:rFonts w:ascii="Arial" w:hAnsi="Arial" w:cs="Arial"/>
          <w:sz w:val="36"/>
          <w:szCs w:val="32"/>
          <w:lang w:eastAsia="fr-BE"/>
        </w:rPr>
        <w:t xml:space="preserve"> </w:t>
      </w:r>
      <w:r w:rsidRPr="00297142">
        <w:rPr>
          <w:rFonts w:ascii="Arial" w:hAnsi="Arial" w:cs="Arial"/>
          <w:sz w:val="36"/>
          <w:szCs w:val="32"/>
          <w:lang w:eastAsia="fr-BE"/>
        </w:rPr>
        <w:t>9h00 – 12h et 13h – 15h00</w:t>
      </w:r>
    </w:p>
    <w:p w14:paraId="1253301C" w14:textId="77777777" w:rsidR="00D73BB3" w:rsidRDefault="00D73BB3" w:rsidP="00D73BB3">
      <w:pPr>
        <w:spacing w:line="276" w:lineRule="auto"/>
        <w:rPr>
          <w:rFonts w:ascii="Arial" w:hAnsi="Arial" w:cs="Arial"/>
          <w:b/>
          <w:sz w:val="36"/>
          <w:szCs w:val="32"/>
          <w:lang w:eastAsia="fr-BE"/>
        </w:rPr>
      </w:pPr>
    </w:p>
    <w:p w14:paraId="1C694A7C" w14:textId="77777777" w:rsidR="00D73BB3" w:rsidRPr="00297142" w:rsidRDefault="00D73BB3" w:rsidP="00D73BB3">
      <w:pPr>
        <w:spacing w:line="276" w:lineRule="auto"/>
        <w:rPr>
          <w:rFonts w:ascii="Arial" w:hAnsi="Arial" w:cs="Arial"/>
          <w:color w:val="0000FF"/>
          <w:sz w:val="36"/>
          <w:szCs w:val="32"/>
          <w:u w:val="single"/>
          <w:lang w:eastAsia="fr-BE"/>
        </w:rPr>
      </w:pPr>
      <w:r w:rsidRPr="00297142">
        <w:rPr>
          <w:rFonts w:ascii="Arial" w:hAnsi="Arial" w:cs="Arial"/>
          <w:b/>
          <w:sz w:val="36"/>
          <w:szCs w:val="32"/>
          <w:lang w:eastAsia="fr-BE"/>
        </w:rPr>
        <w:t>Numéro général </w:t>
      </w:r>
      <w:r w:rsidRPr="00297142">
        <w:rPr>
          <w:rFonts w:ascii="Arial" w:hAnsi="Arial" w:cs="Arial"/>
          <w:sz w:val="36"/>
          <w:szCs w:val="32"/>
          <w:lang w:eastAsia="fr-BE"/>
        </w:rPr>
        <w:t>: 02 240 79 96</w:t>
      </w:r>
      <w:r w:rsidRPr="00297142">
        <w:rPr>
          <w:rFonts w:ascii="Arial" w:hAnsi="Arial" w:cs="Arial"/>
          <w:sz w:val="36"/>
          <w:szCs w:val="32"/>
          <w:lang w:eastAsia="fr-BE"/>
        </w:rPr>
        <w:br/>
      </w:r>
      <w:r w:rsidRPr="00297142">
        <w:rPr>
          <w:rFonts w:ascii="Arial" w:hAnsi="Arial" w:cs="Arial"/>
          <w:b/>
          <w:sz w:val="36"/>
          <w:szCs w:val="32"/>
          <w:lang w:eastAsia="fr-BE"/>
        </w:rPr>
        <w:t>E-mail</w:t>
      </w:r>
      <w:r w:rsidRPr="00297142">
        <w:rPr>
          <w:rFonts w:ascii="Arial" w:hAnsi="Arial" w:cs="Arial"/>
          <w:sz w:val="36"/>
          <w:szCs w:val="32"/>
          <w:lang w:eastAsia="fr-BE"/>
        </w:rPr>
        <w:t xml:space="preserve"> : </w:t>
      </w:r>
      <w:hyperlink r:id="rId11" w:history="1">
        <w:r w:rsidRPr="00297142">
          <w:rPr>
            <w:rFonts w:ascii="Arial" w:hAnsi="Arial" w:cs="Arial"/>
            <w:color w:val="0000FF"/>
            <w:sz w:val="36"/>
            <w:szCs w:val="32"/>
            <w:u w:val="single"/>
            <w:lang w:eastAsia="fr-BE"/>
          </w:rPr>
          <w:t>bibliotheque@eqla.be</w:t>
        </w:r>
      </w:hyperlink>
    </w:p>
    <w:p w14:paraId="0E5B4640" w14:textId="77777777" w:rsidR="00D73BB3" w:rsidRDefault="00D73BB3" w:rsidP="00D73BB3">
      <w:pPr>
        <w:spacing w:line="276" w:lineRule="auto"/>
        <w:rPr>
          <w:rFonts w:ascii="Arial" w:hAnsi="Arial" w:cs="Arial"/>
          <w:sz w:val="36"/>
          <w:szCs w:val="32"/>
          <w:lang w:eastAsia="fr-BE"/>
        </w:rPr>
      </w:pPr>
      <w:r w:rsidRPr="00297142">
        <w:rPr>
          <w:rFonts w:ascii="Arial" w:hAnsi="Arial" w:cs="Arial"/>
          <w:b/>
          <w:sz w:val="36"/>
          <w:szCs w:val="32"/>
          <w:lang w:eastAsia="fr-BE"/>
        </w:rPr>
        <w:t>Adresse</w:t>
      </w:r>
      <w:r w:rsidRPr="00297142">
        <w:rPr>
          <w:rFonts w:ascii="Arial" w:hAnsi="Arial" w:cs="Arial"/>
          <w:sz w:val="36"/>
          <w:szCs w:val="32"/>
          <w:lang w:eastAsia="fr-BE"/>
        </w:rPr>
        <w:t> : blvd de la Woluwe, 34/1 à 1200 Bruxelles</w:t>
      </w:r>
    </w:p>
    <w:p w14:paraId="5EA2B880" w14:textId="77777777" w:rsidR="004748D3" w:rsidRPr="00297142" w:rsidRDefault="004748D3" w:rsidP="00D73BB3">
      <w:pPr>
        <w:spacing w:line="276" w:lineRule="auto"/>
        <w:rPr>
          <w:rFonts w:ascii="Arial" w:hAnsi="Arial" w:cs="Arial"/>
          <w:sz w:val="36"/>
          <w:szCs w:val="32"/>
          <w:lang w:eastAsia="fr-BE"/>
        </w:rPr>
      </w:pPr>
    </w:p>
    <w:p w14:paraId="238CE9A2" w14:textId="77777777" w:rsidR="000662F6" w:rsidRDefault="000662F6" w:rsidP="00D73BB3">
      <w:pPr>
        <w:pStyle w:val="Titre1"/>
      </w:pPr>
      <w:bookmarkStart w:id="103" w:name="_Toc68004189"/>
      <w:bookmarkStart w:id="104" w:name="_Toc68004368"/>
      <w:bookmarkStart w:id="105" w:name="_Toc95987847"/>
    </w:p>
    <w:p w14:paraId="6FEBAB3D" w14:textId="77777777" w:rsidR="000662F6" w:rsidRDefault="000662F6" w:rsidP="00D73BB3">
      <w:pPr>
        <w:pStyle w:val="Titre1"/>
      </w:pPr>
    </w:p>
    <w:p w14:paraId="3F1536A0" w14:textId="77777777" w:rsidR="000662F6" w:rsidRDefault="000662F6" w:rsidP="00D73BB3">
      <w:pPr>
        <w:pStyle w:val="Titre1"/>
      </w:pPr>
    </w:p>
    <w:p w14:paraId="2BDD6E85" w14:textId="77777777" w:rsidR="00D73BB3" w:rsidRPr="00D73BB3" w:rsidRDefault="00D73BB3" w:rsidP="00D73BB3">
      <w:pPr>
        <w:pStyle w:val="Titre1"/>
      </w:pPr>
      <w:bookmarkStart w:id="106" w:name="_Toc130285012"/>
      <w:r w:rsidRPr="00D73BB3">
        <w:lastRenderedPageBreak/>
        <w:t>Règlement</w:t>
      </w:r>
      <w:bookmarkEnd w:id="103"/>
      <w:bookmarkEnd w:id="104"/>
      <w:bookmarkEnd w:id="105"/>
      <w:bookmarkEnd w:id="106"/>
    </w:p>
    <w:p w14:paraId="68E5A859" w14:textId="77777777" w:rsidR="00D73BB3" w:rsidRPr="001972DA" w:rsidRDefault="00D73BB3" w:rsidP="00D73BB3">
      <w:pPr>
        <w:pStyle w:val="Style3"/>
        <w:jc w:val="left"/>
        <w:rPr>
          <w:lang w:eastAsia="fr-BE"/>
        </w:rPr>
      </w:pPr>
    </w:p>
    <w:p w14:paraId="4D785BD6" w14:textId="77777777" w:rsidR="00D73BB3" w:rsidRPr="00297142" w:rsidRDefault="00D73BB3" w:rsidP="00D73BB3">
      <w:pPr>
        <w:spacing w:line="276" w:lineRule="auto"/>
        <w:rPr>
          <w:rFonts w:ascii="Arial" w:hAnsi="Arial" w:cs="Arial"/>
          <w:sz w:val="36"/>
          <w:lang w:val="fr-FR" w:eastAsia="fr-FR"/>
        </w:rPr>
      </w:pPr>
      <w:r w:rsidRPr="00297142">
        <w:rPr>
          <w:rFonts w:ascii="Arial" w:hAnsi="Arial" w:cs="Arial"/>
          <w:sz w:val="36"/>
          <w:lang w:val="fr-FR" w:eastAsia="fr-FR"/>
        </w:rPr>
        <w:t>Par son inscription, le lecteur s’engage à accepter le présent règlement et à s’y conformer.</w:t>
      </w:r>
    </w:p>
    <w:p w14:paraId="1D680419" w14:textId="77777777" w:rsidR="00D73BB3" w:rsidRDefault="00D73BB3" w:rsidP="00D73BB3">
      <w:pPr>
        <w:spacing w:line="276" w:lineRule="auto"/>
        <w:rPr>
          <w:rFonts w:ascii="Arial" w:hAnsi="Arial" w:cs="Arial"/>
          <w:sz w:val="36"/>
          <w:lang w:val="fr-FR" w:eastAsia="fr-FR"/>
        </w:rPr>
      </w:pPr>
    </w:p>
    <w:p w14:paraId="3A720761" w14:textId="77777777" w:rsidR="00D73BB3" w:rsidRPr="00297142" w:rsidRDefault="00D73BB3" w:rsidP="00D73BB3">
      <w:pPr>
        <w:spacing w:line="276" w:lineRule="auto"/>
        <w:rPr>
          <w:rFonts w:ascii="Arial" w:hAnsi="Arial" w:cs="Arial"/>
          <w:sz w:val="36"/>
          <w:lang w:val="fr-FR" w:eastAsia="fr-FR"/>
        </w:rPr>
      </w:pPr>
      <w:r w:rsidRPr="00297142">
        <w:rPr>
          <w:rFonts w:ascii="Arial" w:hAnsi="Arial" w:cs="Arial"/>
          <w:sz w:val="36"/>
          <w:lang w:val="fr-FR" w:eastAsia="fr-FR"/>
        </w:rPr>
        <w:t>1. Le prêt est réservé aux personnes qui sont dans l’impossibilité de lire un livre « ordinaire ». Il est gratuit et autorisé pour une durée de 28 jours. Il peut être prolongé sur demande. Une amende sera réclamée pour tout retard important.</w:t>
      </w:r>
    </w:p>
    <w:p w14:paraId="4391D4FA" w14:textId="77777777" w:rsidR="00D73BB3" w:rsidRDefault="00D73BB3" w:rsidP="00D73BB3">
      <w:pPr>
        <w:spacing w:line="276" w:lineRule="auto"/>
        <w:rPr>
          <w:rFonts w:ascii="Arial" w:hAnsi="Arial" w:cs="Arial"/>
          <w:sz w:val="36"/>
          <w:lang w:val="fr-FR" w:eastAsia="fr-FR"/>
        </w:rPr>
      </w:pPr>
    </w:p>
    <w:p w14:paraId="4CA45243" w14:textId="77777777" w:rsidR="00D73BB3" w:rsidRPr="00297142" w:rsidRDefault="00D73BB3" w:rsidP="00D73BB3">
      <w:pPr>
        <w:spacing w:line="276" w:lineRule="auto"/>
        <w:rPr>
          <w:rFonts w:ascii="Arial" w:hAnsi="Arial" w:cs="Arial"/>
          <w:sz w:val="36"/>
          <w:lang w:val="fr-FR" w:eastAsia="fr-FR"/>
        </w:rPr>
      </w:pPr>
      <w:r w:rsidRPr="00297142">
        <w:rPr>
          <w:rFonts w:ascii="Arial" w:hAnsi="Arial" w:cs="Arial"/>
          <w:sz w:val="36"/>
          <w:lang w:val="fr-FR" w:eastAsia="fr-FR"/>
        </w:rPr>
        <w:t xml:space="preserve">2. La cotisation annuelle est de 10 € pour les personnes non encore affiliées à Eqla (cotisation annuelle de 60 €). Elle est gratuite pour les jeunes jusqu’à 18 ans. </w:t>
      </w:r>
    </w:p>
    <w:p w14:paraId="56F4AD34" w14:textId="77777777" w:rsidR="00D73BB3" w:rsidRDefault="00D73BB3" w:rsidP="00D73BB3">
      <w:pPr>
        <w:spacing w:line="276" w:lineRule="auto"/>
        <w:rPr>
          <w:rFonts w:ascii="Arial" w:hAnsi="Arial" w:cs="Arial"/>
          <w:sz w:val="36"/>
          <w:lang w:val="fr-FR" w:eastAsia="fr-FR"/>
        </w:rPr>
      </w:pPr>
    </w:p>
    <w:p w14:paraId="03A58E11" w14:textId="77777777" w:rsidR="00D73BB3" w:rsidRPr="00297142" w:rsidRDefault="00D73BB3" w:rsidP="00D73BB3">
      <w:pPr>
        <w:spacing w:line="276" w:lineRule="auto"/>
        <w:rPr>
          <w:rFonts w:ascii="Arial" w:hAnsi="Arial" w:cs="Arial"/>
          <w:sz w:val="36"/>
          <w:lang w:val="fr-FR" w:eastAsia="fr-FR"/>
        </w:rPr>
      </w:pPr>
      <w:r w:rsidRPr="00297142">
        <w:rPr>
          <w:rFonts w:ascii="Arial" w:hAnsi="Arial" w:cs="Arial"/>
          <w:sz w:val="36"/>
          <w:lang w:val="fr-FR" w:eastAsia="fr-FR"/>
        </w:rPr>
        <w:t xml:space="preserve">3. Pour être servi au plus vite et selon ses goûts, il est demandé au lecteur de fournir une liste de livres (titre et auteur). Cette liste portera les nom, prénom et adresse du lecteur. </w:t>
      </w:r>
    </w:p>
    <w:p w14:paraId="0147E46B" w14:textId="77777777" w:rsidR="00D73BB3" w:rsidRDefault="00D73BB3" w:rsidP="00D73BB3">
      <w:pPr>
        <w:spacing w:line="276" w:lineRule="auto"/>
        <w:rPr>
          <w:rFonts w:ascii="Arial" w:hAnsi="Arial" w:cs="Arial"/>
          <w:sz w:val="36"/>
          <w:lang w:val="fr-FR" w:eastAsia="fr-FR"/>
        </w:rPr>
      </w:pPr>
    </w:p>
    <w:p w14:paraId="3E127FDD" w14:textId="77777777" w:rsidR="00D73BB3" w:rsidRPr="00297142" w:rsidRDefault="00D73BB3" w:rsidP="00D73BB3">
      <w:pPr>
        <w:spacing w:line="276" w:lineRule="auto"/>
        <w:rPr>
          <w:rFonts w:ascii="Arial" w:hAnsi="Arial" w:cs="Arial"/>
          <w:sz w:val="36"/>
          <w:lang w:val="fr-FR" w:eastAsia="fr-FR"/>
        </w:rPr>
      </w:pPr>
      <w:r w:rsidRPr="00297142">
        <w:rPr>
          <w:rFonts w:ascii="Arial" w:hAnsi="Arial" w:cs="Arial"/>
          <w:sz w:val="36"/>
          <w:lang w:val="fr-FR" w:eastAsia="fr-FR"/>
        </w:rPr>
        <w:t>4. La consultation d</w:t>
      </w:r>
      <w:r>
        <w:rPr>
          <w:rFonts w:ascii="Arial" w:hAnsi="Arial" w:cs="Arial"/>
          <w:sz w:val="36"/>
          <w:lang w:val="fr-FR" w:eastAsia="fr-FR"/>
        </w:rPr>
        <w:t>e l’entièreté du</w:t>
      </w:r>
      <w:r w:rsidRPr="00297142">
        <w:rPr>
          <w:rFonts w:ascii="Arial" w:hAnsi="Arial" w:cs="Arial"/>
          <w:sz w:val="36"/>
          <w:lang w:val="fr-FR" w:eastAsia="fr-FR"/>
        </w:rPr>
        <w:t xml:space="preserve"> catalogue, les inscriptions, les envois de listes de livres sont possibles en ligne sur le site </w:t>
      </w:r>
      <w:hyperlink r:id="rId12" w:history="1">
        <w:r w:rsidRPr="00DC5DEF">
          <w:rPr>
            <w:rStyle w:val="Lienhypertexte"/>
            <w:rFonts w:ascii="Arial" w:hAnsi="Arial" w:cs="Arial"/>
            <w:sz w:val="36"/>
            <w:lang w:val="fr-FR" w:eastAsia="fr-FR"/>
          </w:rPr>
          <w:t>biblio.eqla.be</w:t>
        </w:r>
      </w:hyperlink>
      <w:r w:rsidRPr="00297142">
        <w:rPr>
          <w:rFonts w:ascii="Arial" w:hAnsi="Arial" w:cs="Arial"/>
          <w:sz w:val="36"/>
          <w:lang w:val="fr-FR" w:eastAsia="fr-FR"/>
        </w:rPr>
        <w:t>. Les documents d’inscription et les catalogues peuvent être envoyés par mail ou par la poste sur demande à la bibliothèque.</w:t>
      </w:r>
    </w:p>
    <w:p w14:paraId="66C01474" w14:textId="77777777" w:rsidR="00D73BB3" w:rsidRPr="00297142" w:rsidRDefault="00D73BB3" w:rsidP="00D73BB3">
      <w:pPr>
        <w:spacing w:line="276" w:lineRule="auto"/>
        <w:rPr>
          <w:rFonts w:ascii="Arial" w:hAnsi="Arial" w:cs="Arial"/>
          <w:sz w:val="36"/>
          <w:lang w:val="fr-FR" w:eastAsia="fr-FR"/>
        </w:rPr>
      </w:pPr>
      <w:r w:rsidRPr="00297142">
        <w:rPr>
          <w:rFonts w:ascii="Arial" w:hAnsi="Arial" w:cs="Arial"/>
          <w:sz w:val="36"/>
          <w:lang w:val="fr-FR" w:eastAsia="fr-FR"/>
        </w:rPr>
        <w:t xml:space="preserve">5. Le service de téléchargement en ligne de livres Daisy </w:t>
      </w:r>
      <w:r>
        <w:rPr>
          <w:rFonts w:ascii="Arial" w:hAnsi="Arial" w:cs="Arial"/>
          <w:sz w:val="36"/>
          <w:lang w:val="fr-FR" w:eastAsia="fr-FR"/>
        </w:rPr>
        <w:t xml:space="preserve">et de braille numérique </w:t>
      </w:r>
      <w:r w:rsidRPr="00297142">
        <w:rPr>
          <w:rFonts w:ascii="Arial" w:hAnsi="Arial" w:cs="Arial"/>
          <w:sz w:val="36"/>
          <w:lang w:val="fr-FR" w:eastAsia="fr-FR"/>
        </w:rPr>
        <w:t xml:space="preserve">est accessible uniquement aux lecteurs de la bibliothèque via le site </w:t>
      </w:r>
      <w:hyperlink r:id="rId13" w:history="1">
        <w:r w:rsidRPr="00DC5DEF">
          <w:rPr>
            <w:rStyle w:val="Lienhypertexte"/>
            <w:rFonts w:ascii="Arial" w:hAnsi="Arial" w:cs="Arial"/>
            <w:sz w:val="36"/>
            <w:lang w:val="fr-FR" w:eastAsia="fr-FR"/>
          </w:rPr>
          <w:t>biblio.eqla.be</w:t>
        </w:r>
      </w:hyperlink>
      <w:r w:rsidRPr="00297142">
        <w:rPr>
          <w:rFonts w:ascii="Arial" w:hAnsi="Arial" w:cs="Arial"/>
          <w:sz w:val="36"/>
          <w:lang w:val="fr-FR" w:eastAsia="fr-FR"/>
        </w:rPr>
        <w:t>.</w:t>
      </w:r>
      <w:r>
        <w:rPr>
          <w:rFonts w:ascii="Arial" w:hAnsi="Arial" w:cs="Arial"/>
          <w:sz w:val="36"/>
          <w:lang w:val="fr-FR" w:eastAsia="fr-FR"/>
        </w:rPr>
        <w:t xml:space="preserve"> Il en est de même pour </w:t>
      </w:r>
      <w:r>
        <w:rPr>
          <w:rFonts w:ascii="Arial" w:hAnsi="Arial" w:cs="Arial"/>
          <w:sz w:val="36"/>
          <w:lang w:val="fr-FR" w:eastAsia="fr-FR"/>
        </w:rPr>
        <w:lastRenderedPageBreak/>
        <w:t xml:space="preserve">l’accès au catalogue de l’ABC, disponible via le site </w:t>
      </w:r>
      <w:hyperlink r:id="rId14" w:history="1">
        <w:r w:rsidRPr="00882285">
          <w:rPr>
            <w:rStyle w:val="Lienhypertexte"/>
            <w:rFonts w:ascii="Arial" w:hAnsi="Arial" w:cs="Arial"/>
            <w:sz w:val="36"/>
            <w:lang w:val="fr-FR" w:eastAsia="fr-FR"/>
          </w:rPr>
          <w:t>https://abcglobalbooks.org/?lang=fr</w:t>
        </w:r>
      </w:hyperlink>
      <w:r>
        <w:rPr>
          <w:rFonts w:ascii="Arial" w:hAnsi="Arial" w:cs="Arial"/>
          <w:sz w:val="36"/>
          <w:lang w:val="fr-FR" w:eastAsia="fr-FR"/>
        </w:rPr>
        <w:t xml:space="preserve"> </w:t>
      </w:r>
    </w:p>
    <w:p w14:paraId="71DDA345" w14:textId="77777777" w:rsidR="00D73BB3" w:rsidRDefault="00D73BB3" w:rsidP="00D73BB3">
      <w:pPr>
        <w:spacing w:line="276" w:lineRule="auto"/>
        <w:rPr>
          <w:rFonts w:ascii="Arial" w:hAnsi="Arial" w:cs="Arial"/>
          <w:sz w:val="36"/>
          <w:lang w:val="fr-FR" w:eastAsia="fr-FR"/>
        </w:rPr>
      </w:pPr>
    </w:p>
    <w:p w14:paraId="5ECD74F1" w14:textId="77777777" w:rsidR="00D73BB3" w:rsidRPr="00297142" w:rsidRDefault="00D73BB3" w:rsidP="00D73BB3">
      <w:pPr>
        <w:spacing w:line="276" w:lineRule="auto"/>
        <w:rPr>
          <w:rFonts w:ascii="Arial" w:hAnsi="Arial" w:cs="Arial"/>
          <w:sz w:val="36"/>
          <w:lang w:val="fr-FR" w:eastAsia="fr-FR"/>
        </w:rPr>
      </w:pPr>
      <w:r w:rsidRPr="00297142">
        <w:rPr>
          <w:rFonts w:ascii="Arial" w:hAnsi="Arial" w:cs="Arial"/>
          <w:sz w:val="36"/>
          <w:lang w:val="fr-FR" w:eastAsia="fr-FR"/>
        </w:rPr>
        <w:t>6. Tout changement d’adresse doit aussitôt être signalé à la bibliothèque.</w:t>
      </w:r>
    </w:p>
    <w:p w14:paraId="0B0C2A87" w14:textId="77777777" w:rsidR="00D73BB3" w:rsidRDefault="00D73BB3" w:rsidP="00D73BB3">
      <w:pPr>
        <w:spacing w:line="276" w:lineRule="auto"/>
        <w:rPr>
          <w:rFonts w:ascii="Arial" w:hAnsi="Arial" w:cs="Arial"/>
          <w:sz w:val="36"/>
          <w:lang w:val="fr-FR" w:eastAsia="fr-FR"/>
        </w:rPr>
      </w:pPr>
    </w:p>
    <w:p w14:paraId="6CC842E0" w14:textId="77777777" w:rsidR="00D73BB3" w:rsidRDefault="00D73BB3" w:rsidP="00D73BB3">
      <w:pPr>
        <w:spacing w:line="276" w:lineRule="auto"/>
        <w:rPr>
          <w:rFonts w:ascii="Arial" w:hAnsi="Arial" w:cs="Arial"/>
          <w:sz w:val="36"/>
          <w:lang w:val="fr-FR" w:eastAsia="fr-FR"/>
        </w:rPr>
      </w:pPr>
      <w:r w:rsidRPr="00297142">
        <w:rPr>
          <w:rFonts w:ascii="Arial" w:hAnsi="Arial" w:cs="Arial"/>
          <w:sz w:val="36"/>
          <w:lang w:val="fr-FR" w:eastAsia="fr-FR"/>
        </w:rPr>
        <w:t>7. Le lecteur est responsable des livres empruntés. En cas de détérioration</w:t>
      </w:r>
      <w:r>
        <w:rPr>
          <w:rFonts w:ascii="Arial" w:hAnsi="Arial" w:cs="Arial"/>
          <w:sz w:val="36"/>
          <w:lang w:val="fr-FR" w:eastAsia="fr-FR"/>
        </w:rPr>
        <w:t>,</w:t>
      </w:r>
      <w:r w:rsidRPr="00297142">
        <w:rPr>
          <w:rFonts w:ascii="Arial" w:hAnsi="Arial" w:cs="Arial"/>
          <w:sz w:val="36"/>
          <w:lang w:val="fr-FR" w:eastAsia="fr-FR"/>
        </w:rPr>
        <w:t xml:space="preserve"> de perte</w:t>
      </w:r>
      <w:r>
        <w:rPr>
          <w:rFonts w:ascii="Arial" w:hAnsi="Arial" w:cs="Arial"/>
          <w:sz w:val="36"/>
          <w:lang w:val="fr-FR" w:eastAsia="fr-FR"/>
        </w:rPr>
        <w:t xml:space="preserve"> ou de retard important</w:t>
      </w:r>
      <w:r w:rsidRPr="00297142">
        <w:rPr>
          <w:rFonts w:ascii="Arial" w:hAnsi="Arial" w:cs="Arial"/>
          <w:sz w:val="36"/>
          <w:lang w:val="fr-FR" w:eastAsia="fr-FR"/>
        </w:rPr>
        <w:t>, la bibliothèque se réserve le droit de réclamer un dédommagement ou le remboursement total des frais pour les dégâts causés.</w:t>
      </w:r>
      <w:r>
        <w:rPr>
          <w:rFonts w:ascii="Arial" w:hAnsi="Arial" w:cs="Arial"/>
          <w:sz w:val="36"/>
          <w:lang w:val="fr-FR" w:eastAsia="fr-FR"/>
        </w:rPr>
        <w:t xml:space="preserve"> Ces frais sont calculés sur la base suivante :</w:t>
      </w:r>
    </w:p>
    <w:p w14:paraId="59BA704D" w14:textId="77777777" w:rsidR="00D73BB3" w:rsidRDefault="00D73BB3" w:rsidP="00D73BB3">
      <w:pPr>
        <w:pStyle w:val="Paragraphedeliste"/>
        <w:numPr>
          <w:ilvl w:val="0"/>
          <w:numId w:val="1"/>
        </w:numPr>
        <w:spacing w:line="276" w:lineRule="auto"/>
        <w:rPr>
          <w:rFonts w:ascii="Arial" w:hAnsi="Arial" w:cs="Arial"/>
          <w:sz w:val="36"/>
          <w:lang w:val="fr-FR" w:eastAsia="fr-FR"/>
        </w:rPr>
      </w:pPr>
      <w:r>
        <w:rPr>
          <w:rFonts w:ascii="Arial" w:hAnsi="Arial" w:cs="Arial"/>
          <w:sz w:val="36"/>
          <w:lang w:val="fr-FR" w:eastAsia="fr-FR"/>
        </w:rPr>
        <w:t>25€ par volume en braille,</w:t>
      </w:r>
    </w:p>
    <w:p w14:paraId="60732D96" w14:textId="77777777" w:rsidR="00D73BB3" w:rsidRDefault="00D73BB3" w:rsidP="00D73BB3">
      <w:pPr>
        <w:pStyle w:val="Paragraphedeliste"/>
        <w:numPr>
          <w:ilvl w:val="0"/>
          <w:numId w:val="1"/>
        </w:numPr>
        <w:spacing w:line="276" w:lineRule="auto"/>
        <w:rPr>
          <w:rFonts w:ascii="Arial" w:hAnsi="Arial" w:cs="Arial"/>
          <w:sz w:val="36"/>
          <w:lang w:val="fr-FR" w:eastAsia="fr-FR"/>
        </w:rPr>
      </w:pPr>
      <w:r>
        <w:rPr>
          <w:rFonts w:ascii="Arial" w:hAnsi="Arial" w:cs="Arial"/>
          <w:sz w:val="36"/>
          <w:lang w:val="fr-FR" w:eastAsia="fr-FR"/>
        </w:rPr>
        <w:t>25€ par volume en grands caractères,</w:t>
      </w:r>
    </w:p>
    <w:p w14:paraId="3DA8B7BF" w14:textId="77777777" w:rsidR="00D73BB3" w:rsidRDefault="00D73BB3" w:rsidP="00D73BB3">
      <w:pPr>
        <w:pStyle w:val="Paragraphedeliste"/>
        <w:numPr>
          <w:ilvl w:val="0"/>
          <w:numId w:val="1"/>
        </w:numPr>
        <w:spacing w:line="276" w:lineRule="auto"/>
        <w:rPr>
          <w:rFonts w:ascii="Arial" w:hAnsi="Arial" w:cs="Arial"/>
          <w:sz w:val="36"/>
          <w:lang w:val="fr-FR" w:eastAsia="fr-FR"/>
        </w:rPr>
      </w:pPr>
      <w:r>
        <w:rPr>
          <w:rFonts w:ascii="Arial" w:hAnsi="Arial" w:cs="Arial"/>
          <w:sz w:val="36"/>
          <w:lang w:val="fr-FR" w:eastAsia="fr-FR"/>
        </w:rPr>
        <w:t>15€ par CD,</w:t>
      </w:r>
    </w:p>
    <w:p w14:paraId="0C9DF594" w14:textId="77777777" w:rsidR="00D73BB3" w:rsidRPr="00DC5DEF" w:rsidRDefault="00D73BB3" w:rsidP="00D73BB3">
      <w:pPr>
        <w:pStyle w:val="Paragraphedeliste"/>
        <w:numPr>
          <w:ilvl w:val="0"/>
          <w:numId w:val="1"/>
        </w:numPr>
        <w:spacing w:line="276" w:lineRule="auto"/>
        <w:rPr>
          <w:rFonts w:ascii="Arial" w:hAnsi="Arial" w:cs="Arial"/>
          <w:sz w:val="36"/>
          <w:lang w:val="fr-FR" w:eastAsia="fr-FR"/>
        </w:rPr>
      </w:pPr>
      <w:r>
        <w:rPr>
          <w:rFonts w:ascii="Arial" w:hAnsi="Arial" w:cs="Arial"/>
          <w:sz w:val="36"/>
          <w:lang w:val="fr-FR" w:eastAsia="fr-FR"/>
        </w:rPr>
        <w:t>75€ par livre tactile.</w:t>
      </w:r>
    </w:p>
    <w:p w14:paraId="22E2E46B" w14:textId="77777777" w:rsidR="00D73BB3" w:rsidRPr="00297142" w:rsidRDefault="00D73BB3" w:rsidP="00D73BB3">
      <w:pPr>
        <w:spacing w:line="276" w:lineRule="auto"/>
        <w:rPr>
          <w:rFonts w:ascii="Arial" w:hAnsi="Arial" w:cs="Arial"/>
          <w:sz w:val="36"/>
          <w:lang w:val="fr-FR" w:eastAsia="fr-FR"/>
        </w:rPr>
      </w:pPr>
    </w:p>
    <w:p w14:paraId="75619271" w14:textId="77777777" w:rsidR="00D73BB3" w:rsidRPr="00297142" w:rsidRDefault="00D73BB3" w:rsidP="00D73BB3">
      <w:pPr>
        <w:spacing w:line="276" w:lineRule="auto"/>
        <w:rPr>
          <w:rFonts w:ascii="Arial" w:hAnsi="Arial" w:cs="Arial"/>
          <w:sz w:val="36"/>
          <w:lang w:val="fr-FR" w:eastAsia="fr-FR"/>
        </w:rPr>
      </w:pPr>
      <w:r w:rsidRPr="00297142">
        <w:rPr>
          <w:rFonts w:ascii="Arial" w:hAnsi="Arial" w:cs="Arial"/>
          <w:sz w:val="36"/>
          <w:lang w:val="fr-FR" w:eastAsia="fr-FR"/>
        </w:rPr>
        <w:t>8. Il est strictement interdit de prêter des ouvrages à des tiers sans y être autorisé.</w:t>
      </w:r>
    </w:p>
    <w:p w14:paraId="3B3BF462" w14:textId="77777777" w:rsidR="00D73BB3" w:rsidRPr="00297142" w:rsidRDefault="00D73BB3" w:rsidP="00D73BB3">
      <w:pPr>
        <w:spacing w:line="276" w:lineRule="auto"/>
        <w:rPr>
          <w:rFonts w:ascii="Arial" w:hAnsi="Arial" w:cs="Arial"/>
          <w:sz w:val="36"/>
          <w:lang w:val="fr-FR" w:eastAsia="fr-FR"/>
        </w:rPr>
      </w:pPr>
    </w:p>
    <w:p w14:paraId="061B2CD8" w14:textId="77777777" w:rsidR="00D73BB3" w:rsidRPr="00297142" w:rsidRDefault="00D73BB3" w:rsidP="00D73BB3">
      <w:pPr>
        <w:spacing w:line="276" w:lineRule="auto"/>
        <w:rPr>
          <w:rFonts w:ascii="Arial" w:hAnsi="Arial" w:cs="Arial"/>
          <w:sz w:val="36"/>
          <w:szCs w:val="32"/>
          <w:lang w:eastAsia="fr-BE"/>
        </w:rPr>
      </w:pPr>
    </w:p>
    <w:p w14:paraId="5B941AC2" w14:textId="77777777" w:rsidR="00D73BB3" w:rsidRDefault="00D73BB3" w:rsidP="00D73BB3">
      <w:pPr>
        <w:rPr>
          <w:rFonts w:ascii="Arial" w:hAnsi="Arial" w:cs="Arial"/>
          <w:b/>
          <w:noProof/>
          <w:sz w:val="40"/>
          <w:szCs w:val="40"/>
        </w:rPr>
      </w:pPr>
      <w:r>
        <w:br w:type="page"/>
      </w:r>
    </w:p>
    <w:p w14:paraId="5BD35878" w14:textId="77777777" w:rsidR="00D73BB3" w:rsidRDefault="00D73BB3" w:rsidP="00D73BB3">
      <w:pPr>
        <w:pStyle w:val="Titre1"/>
      </w:pPr>
      <w:bookmarkStart w:id="107" w:name="_Toc95987848"/>
      <w:bookmarkStart w:id="108" w:name="_Toc130285013"/>
      <w:r>
        <w:lastRenderedPageBreak/>
        <w:t>Comment utiliser ce catalogue ?</w:t>
      </w:r>
      <w:bookmarkEnd w:id="107"/>
      <w:bookmarkEnd w:id="108"/>
    </w:p>
    <w:p w14:paraId="55F5E52F" w14:textId="77777777" w:rsidR="00D73BB3" w:rsidRDefault="00D73BB3" w:rsidP="00D73BB3">
      <w:pPr>
        <w:rPr>
          <w:rFonts w:ascii="Arial" w:hAnsi="Arial" w:cs="Arial"/>
          <w:sz w:val="32"/>
          <w:szCs w:val="32"/>
        </w:rPr>
      </w:pPr>
    </w:p>
    <w:p w14:paraId="55662400" w14:textId="77777777" w:rsidR="00D73BB3" w:rsidRPr="00694497" w:rsidRDefault="00D73BB3" w:rsidP="00D73BB3">
      <w:pPr>
        <w:rPr>
          <w:rFonts w:ascii="Arial" w:hAnsi="Arial" w:cs="Arial"/>
          <w:sz w:val="32"/>
          <w:szCs w:val="32"/>
        </w:rPr>
      </w:pPr>
      <w:r w:rsidRPr="00694497">
        <w:rPr>
          <w:rFonts w:ascii="Arial" w:hAnsi="Arial" w:cs="Arial"/>
          <w:sz w:val="32"/>
          <w:szCs w:val="32"/>
        </w:rPr>
        <w:t>Les livres sont classés selon qu’ils soient un roman ou non : pour cela, référez-vous à la table des matières.</w:t>
      </w:r>
    </w:p>
    <w:p w14:paraId="4A7FEB5E" w14:textId="77777777" w:rsidR="00D73BB3" w:rsidRDefault="00D73BB3" w:rsidP="00D73BB3">
      <w:pPr>
        <w:rPr>
          <w:rFonts w:ascii="Arial" w:hAnsi="Arial" w:cs="Arial"/>
          <w:sz w:val="32"/>
          <w:szCs w:val="32"/>
        </w:rPr>
      </w:pPr>
      <w:r w:rsidRPr="00694497">
        <w:rPr>
          <w:rFonts w:ascii="Arial" w:hAnsi="Arial" w:cs="Arial"/>
          <w:sz w:val="32"/>
          <w:szCs w:val="32"/>
        </w:rPr>
        <w:t>Au sein de chaque classe, les livres sont ordonnés par nom d’auteur. Un index des noms d’auteurs est disponible à la fin de ce supplément catalogue.</w:t>
      </w:r>
    </w:p>
    <w:p w14:paraId="2875470C" w14:textId="77777777" w:rsidR="00D73BB3" w:rsidRDefault="00D73BB3" w:rsidP="00D73BB3">
      <w:pPr>
        <w:rPr>
          <w:rFonts w:ascii="Arial" w:hAnsi="Arial" w:cs="Arial"/>
          <w:sz w:val="32"/>
          <w:szCs w:val="32"/>
        </w:rPr>
      </w:pPr>
      <w:r>
        <w:rPr>
          <w:rFonts w:ascii="Arial" w:hAnsi="Arial" w:cs="Arial"/>
          <w:sz w:val="32"/>
          <w:szCs w:val="32"/>
        </w:rPr>
        <w:t>Chaque description de livre se présente comme ci-dessous :</w:t>
      </w:r>
    </w:p>
    <w:p w14:paraId="36335F4B" w14:textId="77777777" w:rsidR="00D73BB3" w:rsidRPr="00694497" w:rsidRDefault="00D73BB3" w:rsidP="00D73BB3">
      <w:pPr>
        <w:rPr>
          <w:rFonts w:ascii="Arial" w:hAnsi="Arial" w:cs="Arial"/>
          <w:sz w:val="32"/>
          <w:szCs w:val="32"/>
        </w:rPr>
      </w:pPr>
    </w:p>
    <w:p w14:paraId="6BDB821B" w14:textId="77777777" w:rsidR="00D73BB3" w:rsidRDefault="00D73BB3" w:rsidP="00D73BB3">
      <w:pPr>
        <w:rPr>
          <w:rFonts w:ascii="Arial" w:hAnsi="Arial" w:cs="Arial"/>
          <w:b/>
          <w:sz w:val="36"/>
          <w:szCs w:val="36"/>
        </w:rPr>
      </w:pPr>
    </w:p>
    <w:p w14:paraId="5F1B390C" w14:textId="77777777" w:rsidR="00D73BB3" w:rsidRPr="00C269D1" w:rsidRDefault="00D73BB3" w:rsidP="00D73BB3">
      <w:pPr>
        <w:rPr>
          <w:rFonts w:ascii="Arial" w:hAnsi="Arial" w:cs="Arial"/>
          <w:b/>
          <w:sz w:val="36"/>
          <w:szCs w:val="36"/>
        </w:rPr>
      </w:pPr>
      <w:r>
        <w:rPr>
          <w:rFonts w:ascii="Arial" w:hAnsi="Arial" w:cs="Arial"/>
          <w:b/>
          <w:noProof/>
          <w:sz w:val="36"/>
          <w:szCs w:val="36"/>
        </w:rPr>
        <w:t>Nom de l’auteur Prénom de l’auteur</w:t>
      </w:r>
    </w:p>
    <w:p w14:paraId="32686949" w14:textId="77777777" w:rsidR="00D73BB3" w:rsidRPr="00C269D1" w:rsidRDefault="00D73BB3" w:rsidP="00D73BB3">
      <w:pPr>
        <w:ind w:left="708"/>
        <w:rPr>
          <w:rFonts w:ascii="Arial" w:hAnsi="Arial" w:cs="Arial"/>
          <w:b/>
          <w:sz w:val="32"/>
          <w:szCs w:val="32"/>
        </w:rPr>
      </w:pPr>
      <w:r>
        <w:rPr>
          <w:rFonts w:ascii="Arial" w:hAnsi="Arial" w:cs="Arial"/>
          <w:b/>
          <w:noProof/>
          <w:sz w:val="32"/>
          <w:szCs w:val="32"/>
        </w:rPr>
        <w:t>Titre du livre</w:t>
      </w:r>
      <w:r w:rsidR="004748D3">
        <w:rPr>
          <w:rFonts w:ascii="Arial" w:hAnsi="Arial" w:cs="Arial"/>
          <w:b/>
          <w:noProof/>
          <w:sz w:val="32"/>
          <w:szCs w:val="32"/>
        </w:rPr>
        <w:t xml:space="preserve"> (collection)</w:t>
      </w:r>
    </w:p>
    <w:p w14:paraId="6A9BECE2" w14:textId="77777777" w:rsidR="00D73BB3" w:rsidRPr="00C269D1" w:rsidRDefault="00D73BB3" w:rsidP="00D73BB3">
      <w:pPr>
        <w:ind w:left="708"/>
        <w:rPr>
          <w:rFonts w:ascii="Arial" w:hAnsi="Arial" w:cs="Arial"/>
          <w:sz w:val="32"/>
          <w:szCs w:val="32"/>
        </w:rPr>
      </w:pPr>
      <w:r w:rsidRPr="00C269D1">
        <w:rPr>
          <w:rFonts w:ascii="Arial" w:hAnsi="Arial" w:cs="Arial"/>
          <w:sz w:val="32"/>
          <w:szCs w:val="32"/>
        </w:rPr>
        <w:t>« </w:t>
      </w:r>
      <w:r>
        <w:rPr>
          <w:rFonts w:ascii="Arial" w:hAnsi="Arial" w:cs="Arial"/>
          <w:noProof/>
          <w:sz w:val="32"/>
          <w:szCs w:val="32"/>
        </w:rPr>
        <w:t>Résumé du livre</w:t>
      </w:r>
      <w:r w:rsidRPr="00C269D1">
        <w:rPr>
          <w:rFonts w:ascii="Arial" w:hAnsi="Arial" w:cs="Arial"/>
          <w:sz w:val="32"/>
          <w:szCs w:val="32"/>
        </w:rPr>
        <w:t> »</w:t>
      </w:r>
    </w:p>
    <w:p w14:paraId="7ADB925C" w14:textId="77777777" w:rsidR="00D73BB3" w:rsidRDefault="00D73BB3" w:rsidP="00D73BB3">
      <w:pPr>
        <w:ind w:left="708"/>
        <w:rPr>
          <w:rFonts w:ascii="Arial" w:hAnsi="Arial" w:cs="Arial"/>
          <w:sz w:val="32"/>
          <w:szCs w:val="32"/>
        </w:rPr>
      </w:pPr>
      <w:r w:rsidRPr="00C269D1">
        <w:rPr>
          <w:rFonts w:ascii="Arial" w:hAnsi="Arial" w:cs="Arial"/>
          <w:sz w:val="32"/>
          <w:szCs w:val="32"/>
        </w:rPr>
        <w:t>Genre(s)</w:t>
      </w:r>
      <w:r>
        <w:rPr>
          <w:rFonts w:ascii="Arial" w:hAnsi="Arial" w:cs="Arial"/>
          <w:sz w:val="32"/>
          <w:szCs w:val="32"/>
        </w:rPr>
        <w:t xml:space="preserve"> : </w:t>
      </w:r>
      <w:r>
        <w:rPr>
          <w:rFonts w:ascii="Arial" w:hAnsi="Arial" w:cs="Arial"/>
          <w:noProof/>
          <w:sz w:val="32"/>
          <w:szCs w:val="32"/>
        </w:rPr>
        <w:t>genres du livre</w:t>
      </w:r>
    </w:p>
    <w:p w14:paraId="548AC1B7" w14:textId="77777777" w:rsidR="00D73BB3" w:rsidRDefault="00D73BB3" w:rsidP="00D73BB3">
      <w:pPr>
        <w:ind w:left="708"/>
        <w:rPr>
          <w:rFonts w:ascii="Arial" w:hAnsi="Arial" w:cs="Arial"/>
          <w:noProof/>
          <w:sz w:val="32"/>
          <w:szCs w:val="32"/>
        </w:rPr>
        <w:sectPr w:rsidR="00D73BB3" w:rsidSect="00D73BB3">
          <w:footerReference w:type="default" r:id="rId15"/>
          <w:pgSz w:w="11906" w:h="16838"/>
          <w:pgMar w:top="720" w:right="720" w:bottom="720" w:left="720" w:header="708" w:footer="708" w:gutter="0"/>
          <w:cols w:space="708"/>
          <w:docGrid w:linePitch="360"/>
        </w:sectPr>
      </w:pPr>
    </w:p>
    <w:p w14:paraId="6A3671B4" w14:textId="77777777" w:rsidR="00D73BB3" w:rsidRDefault="00D73BB3" w:rsidP="00D73BB3">
      <w:pPr>
        <w:ind w:left="708"/>
        <w:jc w:val="right"/>
        <w:rPr>
          <w:rFonts w:ascii="Arial" w:hAnsi="Arial" w:cs="Arial"/>
          <w:b/>
          <w:sz w:val="32"/>
          <w:szCs w:val="32"/>
        </w:rPr>
        <w:sectPr w:rsidR="00D73BB3" w:rsidSect="00D73BB3">
          <w:type w:val="continuous"/>
          <w:pgSz w:w="11906" w:h="16838"/>
          <w:pgMar w:top="720" w:right="720" w:bottom="720" w:left="720" w:header="708" w:footer="708" w:gutter="0"/>
          <w:cols w:num="2" w:space="708" w:equalWidth="0">
            <w:col w:w="3016" w:space="708"/>
            <w:col w:w="6740"/>
          </w:cols>
          <w:docGrid w:linePitch="360"/>
        </w:sectPr>
      </w:pPr>
      <w:r>
        <w:rPr>
          <w:rFonts w:ascii="Arial" w:hAnsi="Arial" w:cs="Arial"/>
          <w:b/>
          <w:sz w:val="32"/>
          <w:szCs w:val="32"/>
        </w:rPr>
        <w:t>N° de référence</w:t>
      </w:r>
      <w:r w:rsidRPr="00C269D1">
        <w:rPr>
          <w:rFonts w:ascii="Arial" w:hAnsi="Arial" w:cs="Arial"/>
          <w:b/>
          <w:sz w:val="32"/>
          <w:szCs w:val="32"/>
        </w:rPr>
        <w:t>-</w:t>
      </w:r>
      <w:r>
        <w:rPr>
          <w:rFonts w:ascii="Arial" w:hAnsi="Arial" w:cs="Arial"/>
          <w:b/>
          <w:noProof/>
          <w:sz w:val="32"/>
          <w:szCs w:val="32"/>
        </w:rPr>
        <w:t>Nombre de volumes</w:t>
      </w:r>
    </w:p>
    <w:p w14:paraId="45B4F9A1" w14:textId="77777777" w:rsidR="00D73BB3" w:rsidRDefault="00D73BB3" w:rsidP="00D73BB3">
      <w:pPr>
        <w:rPr>
          <w:rFonts w:ascii="Arial" w:hAnsi="Arial" w:cs="Arial"/>
          <w:b/>
          <w:noProof/>
          <w:sz w:val="36"/>
          <w:szCs w:val="36"/>
        </w:rPr>
      </w:pPr>
    </w:p>
    <w:p w14:paraId="4AD97D43" w14:textId="77777777" w:rsidR="00D73BB3" w:rsidRDefault="00D73BB3" w:rsidP="00D73BB3">
      <w:pPr>
        <w:rPr>
          <w:rFonts w:ascii="Arial" w:hAnsi="Arial" w:cs="Arial"/>
          <w:b/>
          <w:noProof/>
          <w:sz w:val="36"/>
          <w:szCs w:val="36"/>
        </w:rPr>
      </w:pPr>
    </w:p>
    <w:p w14:paraId="14A76323" w14:textId="77777777" w:rsidR="00D73BB3" w:rsidRPr="004748D3" w:rsidRDefault="00D73BB3" w:rsidP="00D73BB3">
      <w:pPr>
        <w:rPr>
          <w:rFonts w:ascii="Arial" w:hAnsi="Arial" w:cs="Arial"/>
          <w:noProof/>
          <w:sz w:val="32"/>
          <w:szCs w:val="32"/>
        </w:rPr>
        <w:sectPr w:rsidR="00D73BB3" w:rsidRPr="004748D3" w:rsidSect="00D73BB3">
          <w:type w:val="continuous"/>
          <w:pgSz w:w="11906" w:h="16838"/>
          <w:pgMar w:top="720" w:right="720" w:bottom="720" w:left="720" w:header="708" w:footer="708" w:gutter="0"/>
          <w:cols w:space="708"/>
          <w:docGrid w:linePitch="360"/>
        </w:sectPr>
      </w:pPr>
      <w:r w:rsidRPr="00B12B52">
        <w:rPr>
          <w:rFonts w:ascii="Arial" w:hAnsi="Arial" w:cs="Arial"/>
          <w:noProof/>
          <w:sz w:val="32"/>
          <w:szCs w:val="32"/>
        </w:rPr>
        <w:t xml:space="preserve">La </w:t>
      </w:r>
      <w:r>
        <w:rPr>
          <w:rFonts w:ascii="Arial" w:hAnsi="Arial" w:cs="Arial"/>
          <w:noProof/>
          <w:sz w:val="32"/>
          <w:szCs w:val="32"/>
        </w:rPr>
        <w:t>(C</w:t>
      </w:r>
      <w:r w:rsidRPr="00B12B52">
        <w:rPr>
          <w:rFonts w:ascii="Arial" w:hAnsi="Arial" w:cs="Arial"/>
          <w:noProof/>
          <w:sz w:val="32"/>
          <w:szCs w:val="32"/>
        </w:rPr>
        <w:t>ollection</w:t>
      </w:r>
      <w:r>
        <w:rPr>
          <w:rFonts w:ascii="Arial" w:hAnsi="Arial" w:cs="Arial"/>
          <w:noProof/>
          <w:sz w:val="32"/>
          <w:szCs w:val="32"/>
        </w:rPr>
        <w:t>)</w:t>
      </w:r>
      <w:r w:rsidRPr="00B12B52">
        <w:rPr>
          <w:rFonts w:ascii="Arial" w:hAnsi="Arial" w:cs="Arial"/>
          <w:noProof/>
          <w:sz w:val="32"/>
          <w:szCs w:val="32"/>
        </w:rPr>
        <w:t xml:space="preserve"> vous permet d’avoir une estimation de la taille du texte. Un exemple est donné pour tous les types de collection </w:t>
      </w:r>
      <w:r>
        <w:rPr>
          <w:rFonts w:ascii="Arial" w:hAnsi="Arial" w:cs="Arial"/>
          <w:noProof/>
          <w:sz w:val="32"/>
          <w:szCs w:val="32"/>
        </w:rPr>
        <w:t xml:space="preserve">à la fin de ce catalogue </w:t>
      </w:r>
      <w:r w:rsidRPr="00B12B52">
        <w:rPr>
          <w:rFonts w:ascii="Arial" w:hAnsi="Arial" w:cs="Arial"/>
          <w:noProof/>
          <w:sz w:val="32"/>
          <w:szCs w:val="32"/>
        </w:rPr>
        <w:t>en annexe.</w:t>
      </w:r>
    </w:p>
    <w:p w14:paraId="7492E97D" w14:textId="77777777" w:rsidR="00D73BB3" w:rsidRPr="004748D3" w:rsidRDefault="00D73BB3" w:rsidP="00860C1B">
      <w:pPr>
        <w:rPr>
          <w:rFonts w:ascii="Arial" w:hAnsi="Arial" w:cs="Arial"/>
          <w:b/>
          <w:noProof/>
          <w:sz w:val="40"/>
          <w:szCs w:val="40"/>
        </w:rPr>
      </w:pPr>
    </w:p>
    <w:p w14:paraId="43144DF5" w14:textId="77777777" w:rsidR="00D73BB3" w:rsidRPr="00860C1B" w:rsidRDefault="00D73BB3" w:rsidP="00860C1B">
      <w:pPr>
        <w:rPr>
          <w:rFonts w:ascii="Arial" w:hAnsi="Arial" w:cs="Arial"/>
          <w:b/>
          <w:sz w:val="32"/>
          <w:szCs w:val="32"/>
        </w:rPr>
      </w:pPr>
    </w:p>
    <w:p w14:paraId="7CFF790E" w14:textId="77777777" w:rsidR="00D73BB3" w:rsidRDefault="00D73BB3" w:rsidP="00860C1B">
      <w:pPr>
        <w:rPr>
          <w:rFonts w:ascii="Arial" w:hAnsi="Arial" w:cs="Arial"/>
          <w:b/>
          <w:sz w:val="32"/>
          <w:szCs w:val="32"/>
        </w:rPr>
      </w:pPr>
    </w:p>
    <w:p w14:paraId="6FD4121B" w14:textId="77777777" w:rsidR="00D73BB3" w:rsidRPr="00860C1B" w:rsidRDefault="00D73BB3" w:rsidP="00860C1B">
      <w:pPr>
        <w:rPr>
          <w:rFonts w:ascii="Arial" w:hAnsi="Arial" w:cs="Arial"/>
          <w:b/>
          <w:sz w:val="32"/>
          <w:szCs w:val="32"/>
        </w:rPr>
      </w:pPr>
    </w:p>
    <w:p w14:paraId="35C7981C" w14:textId="77777777" w:rsidR="00D73BB3" w:rsidRDefault="00D73BB3" w:rsidP="00860C1B">
      <w:pPr>
        <w:rPr>
          <w:rFonts w:ascii="Arial" w:hAnsi="Arial" w:cs="Arial"/>
          <w:b/>
          <w:sz w:val="32"/>
          <w:szCs w:val="32"/>
        </w:rPr>
      </w:pPr>
    </w:p>
    <w:p w14:paraId="45233F37" w14:textId="77777777" w:rsidR="00D73BB3" w:rsidRPr="00860C1B" w:rsidRDefault="00D73BB3" w:rsidP="00860C1B">
      <w:pPr>
        <w:rPr>
          <w:rFonts w:ascii="Arial" w:hAnsi="Arial" w:cs="Arial"/>
          <w:b/>
          <w:sz w:val="32"/>
          <w:szCs w:val="32"/>
        </w:rPr>
      </w:pPr>
    </w:p>
    <w:p w14:paraId="743D0109" w14:textId="77777777" w:rsidR="00D73BB3" w:rsidRDefault="00D73BB3">
      <w:pPr>
        <w:rPr>
          <w:rFonts w:ascii="Arial" w:hAnsi="Arial" w:cs="Arial"/>
          <w:b/>
          <w:noProof/>
          <w:sz w:val="40"/>
          <w:szCs w:val="40"/>
        </w:rPr>
      </w:pPr>
      <w:r>
        <w:rPr>
          <w:rFonts w:ascii="Arial" w:hAnsi="Arial" w:cs="Arial"/>
          <w:b/>
          <w:noProof/>
          <w:sz w:val="40"/>
          <w:szCs w:val="40"/>
        </w:rPr>
        <w:br w:type="page"/>
      </w:r>
    </w:p>
    <w:p w14:paraId="41BB7566" w14:textId="77777777" w:rsidR="0061200F" w:rsidRDefault="0061200F">
      <w:pPr>
        <w:rPr>
          <w:rFonts w:ascii="Arial" w:hAnsi="Arial" w:cs="Arial"/>
          <w:b/>
          <w:noProof/>
          <w:sz w:val="40"/>
          <w:szCs w:val="40"/>
        </w:rPr>
      </w:pPr>
      <w:r>
        <w:lastRenderedPageBreak/>
        <w:br w:type="page"/>
      </w:r>
    </w:p>
    <w:p w14:paraId="635DB13A" w14:textId="011C9CE4" w:rsidR="00D73BB3" w:rsidRDefault="00D73BB3" w:rsidP="00D73BB3">
      <w:pPr>
        <w:pStyle w:val="Titre1"/>
      </w:pPr>
      <w:bookmarkStart w:id="109" w:name="_Toc130285014"/>
      <w:r w:rsidRPr="00875C99">
        <w:lastRenderedPageBreak/>
        <w:t>Ados - Young Adult</w:t>
      </w:r>
      <w:bookmarkEnd w:id="109"/>
    </w:p>
    <w:p w14:paraId="1C64DAC2" w14:textId="77777777" w:rsidR="00D73BB3" w:rsidRPr="00D73BB3" w:rsidRDefault="00D73BB3" w:rsidP="00D73BB3"/>
    <w:p w14:paraId="6429126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À la découverte du braille : adolescents</w:t>
      </w:r>
      <w:r w:rsidRPr="00860C1B">
        <w:rPr>
          <w:rFonts w:ascii="Arial" w:hAnsi="Arial" w:cs="Arial"/>
          <w:b/>
          <w:sz w:val="32"/>
          <w:szCs w:val="32"/>
        </w:rPr>
        <w:t xml:space="preserve"> </w:t>
      </w:r>
      <w:r w:rsidRPr="00875C99">
        <w:rPr>
          <w:rFonts w:ascii="Arial" w:hAnsi="Arial" w:cs="Arial"/>
          <w:b/>
          <w:noProof/>
          <w:sz w:val="32"/>
          <w:szCs w:val="32"/>
        </w:rPr>
        <w:t>(CTEB / 20)</w:t>
      </w:r>
    </w:p>
    <w:p w14:paraId="16B3CFAA"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Recueil d'un ensemble de textes variés (humour, recettes de cuisine, extraits littéraires, poésie,...) à destination des adolescents qui débutent le braille.</w:t>
      </w:r>
    </w:p>
    <w:p w14:paraId="0B3262DC"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Recueil de récits</w:t>
      </w:r>
      <w:r w:rsidRPr="00860C1B">
        <w:rPr>
          <w:rFonts w:ascii="Arial" w:hAnsi="Arial" w:cs="Arial"/>
          <w:sz w:val="32"/>
          <w:szCs w:val="32"/>
        </w:rPr>
        <w:t xml:space="preserve">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27074AF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9055</w:t>
      </w:r>
      <w:r w:rsidRPr="00860C1B">
        <w:rPr>
          <w:rFonts w:ascii="Arial" w:hAnsi="Arial" w:cs="Arial"/>
          <w:b/>
          <w:sz w:val="32"/>
          <w:szCs w:val="32"/>
        </w:rPr>
        <w:t>-</w:t>
      </w:r>
      <w:r w:rsidRPr="00875C99">
        <w:rPr>
          <w:rFonts w:ascii="Arial" w:hAnsi="Arial" w:cs="Arial"/>
          <w:b/>
          <w:noProof/>
          <w:sz w:val="32"/>
          <w:szCs w:val="32"/>
        </w:rPr>
        <w:t>1</w:t>
      </w:r>
    </w:p>
    <w:p w14:paraId="5DD2E228" w14:textId="77777777" w:rsidR="00D73BB3" w:rsidRPr="00860C1B" w:rsidRDefault="00D73BB3">
      <w:pPr>
        <w:rPr>
          <w:rFonts w:ascii="Arial" w:hAnsi="Arial" w:cs="Arial"/>
          <w:b/>
          <w:sz w:val="36"/>
          <w:szCs w:val="36"/>
        </w:rPr>
      </w:pPr>
      <w:r w:rsidRPr="00875C99">
        <w:rPr>
          <w:rFonts w:ascii="Arial" w:hAnsi="Arial" w:cs="Arial"/>
          <w:b/>
          <w:noProof/>
          <w:sz w:val="36"/>
          <w:szCs w:val="36"/>
        </w:rPr>
        <w:t>Beauvais Clémentine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Beauvais Clémentine"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E3AF3DE"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plume de Marie</w:t>
      </w:r>
      <w:r w:rsidRPr="00860C1B">
        <w:rPr>
          <w:rFonts w:ascii="Arial" w:hAnsi="Arial" w:cs="Arial"/>
          <w:b/>
          <w:sz w:val="32"/>
          <w:szCs w:val="32"/>
        </w:rPr>
        <w:t xml:space="preserve"> </w:t>
      </w:r>
      <w:r w:rsidRPr="00875C99">
        <w:rPr>
          <w:rFonts w:ascii="Arial" w:hAnsi="Arial" w:cs="Arial"/>
          <w:b/>
          <w:noProof/>
          <w:sz w:val="32"/>
          <w:szCs w:val="32"/>
        </w:rPr>
        <w:t>(VDP / 20)</w:t>
      </w:r>
    </w:p>
    <w:p w14:paraId="36AA7599"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En 1650, Marie, orpheline, est recueillie par le baron et la baronne de Rochecourt et est éduquée avec leurs trois enfants. Amoureuse de la littérature, elle écrit une pièce de théâtre comique et rêve de vivre de sa plume. Un jour, le baron annonce à sa famille que Pierre Corneille va séjourner au château.</w:t>
      </w:r>
    </w:p>
    <w:p w14:paraId="446E426D"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Jeunesse</w:t>
      </w:r>
      <w:r w:rsidRPr="00860C1B">
        <w:rPr>
          <w:rFonts w:ascii="Arial" w:hAnsi="Arial" w:cs="Arial"/>
          <w:sz w:val="32"/>
          <w:szCs w:val="32"/>
        </w:rPr>
        <w:t xml:space="preserve"> </w:t>
      </w:r>
    </w:p>
    <w:p w14:paraId="54F73340"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4784</w:t>
      </w:r>
      <w:r w:rsidRPr="00860C1B">
        <w:rPr>
          <w:rFonts w:ascii="Arial" w:hAnsi="Arial" w:cs="Arial"/>
          <w:b/>
          <w:sz w:val="32"/>
          <w:szCs w:val="32"/>
        </w:rPr>
        <w:t>-</w:t>
      </w:r>
      <w:r w:rsidRPr="00875C99">
        <w:rPr>
          <w:rFonts w:ascii="Arial" w:hAnsi="Arial" w:cs="Arial"/>
          <w:b/>
          <w:noProof/>
          <w:sz w:val="32"/>
          <w:szCs w:val="32"/>
        </w:rPr>
        <w:t>1</w:t>
      </w:r>
    </w:p>
    <w:p w14:paraId="2A760E6B" w14:textId="77777777" w:rsidR="00D73BB3" w:rsidRPr="00860C1B" w:rsidRDefault="00D73BB3">
      <w:pPr>
        <w:rPr>
          <w:rFonts w:ascii="Arial" w:hAnsi="Arial" w:cs="Arial"/>
          <w:b/>
          <w:sz w:val="36"/>
          <w:szCs w:val="36"/>
        </w:rPr>
      </w:pPr>
      <w:r w:rsidRPr="00875C99">
        <w:rPr>
          <w:rFonts w:ascii="Arial" w:hAnsi="Arial" w:cs="Arial"/>
          <w:b/>
          <w:noProof/>
          <w:sz w:val="36"/>
          <w:szCs w:val="36"/>
        </w:rPr>
        <w:t>Cuenca Catherine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Cuenca Catherine"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E13F57E"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Celle qui voulait conduire le tram</w:t>
      </w:r>
      <w:r w:rsidRPr="00860C1B">
        <w:rPr>
          <w:rFonts w:ascii="Arial" w:hAnsi="Arial" w:cs="Arial"/>
          <w:b/>
          <w:sz w:val="32"/>
          <w:szCs w:val="32"/>
        </w:rPr>
        <w:t xml:space="preserve"> </w:t>
      </w:r>
      <w:r w:rsidRPr="00875C99">
        <w:rPr>
          <w:rFonts w:ascii="Arial" w:hAnsi="Arial" w:cs="Arial"/>
          <w:b/>
          <w:noProof/>
          <w:sz w:val="32"/>
          <w:szCs w:val="32"/>
        </w:rPr>
        <w:t>(Voir de près / 20)</w:t>
      </w:r>
    </w:p>
    <w:p w14:paraId="2EBD955A"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En 1916, les hommes partis au front, Agnès est embauchée comme conductrice de tram. La guerre finie, on la renvoie. À partir de 13 ans.</w:t>
      </w:r>
    </w:p>
    <w:p w14:paraId="3A176879"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Politique fiction</w:t>
      </w:r>
      <w:r w:rsidRPr="00860C1B">
        <w:rPr>
          <w:rFonts w:ascii="Arial" w:hAnsi="Arial" w:cs="Arial"/>
          <w:sz w:val="32"/>
          <w:szCs w:val="32"/>
        </w:rPr>
        <w:t xml:space="preserve"> - </w:t>
      </w:r>
      <w:r w:rsidRPr="00875C99">
        <w:rPr>
          <w:rFonts w:ascii="Arial" w:hAnsi="Arial" w:cs="Arial"/>
          <w:noProof/>
          <w:sz w:val="32"/>
          <w:szCs w:val="32"/>
        </w:rPr>
        <w:t>Société</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 </w:t>
      </w:r>
      <w:r w:rsidRPr="00875C99">
        <w:rPr>
          <w:rFonts w:ascii="Arial" w:hAnsi="Arial" w:cs="Arial"/>
          <w:noProof/>
          <w:sz w:val="32"/>
          <w:szCs w:val="32"/>
        </w:rPr>
        <w:t>Féminisme</w:t>
      </w:r>
    </w:p>
    <w:p w14:paraId="2F0FCE70"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4749</w:t>
      </w:r>
      <w:r w:rsidRPr="00860C1B">
        <w:rPr>
          <w:rFonts w:ascii="Arial" w:hAnsi="Arial" w:cs="Arial"/>
          <w:b/>
          <w:sz w:val="32"/>
          <w:szCs w:val="32"/>
        </w:rPr>
        <w:t>-</w:t>
      </w:r>
      <w:r w:rsidRPr="00875C99">
        <w:rPr>
          <w:rFonts w:ascii="Arial" w:hAnsi="Arial" w:cs="Arial"/>
          <w:b/>
          <w:noProof/>
          <w:sz w:val="32"/>
          <w:szCs w:val="32"/>
        </w:rPr>
        <w:t>1</w:t>
      </w:r>
    </w:p>
    <w:p w14:paraId="0C6F686C" w14:textId="77777777" w:rsidR="00113CCD" w:rsidRDefault="00113CCD" w:rsidP="00F4561A">
      <w:pPr>
        <w:rPr>
          <w:rFonts w:ascii="Arial" w:hAnsi="Arial" w:cs="Arial"/>
          <w:b/>
          <w:noProof/>
          <w:sz w:val="36"/>
          <w:szCs w:val="36"/>
        </w:rPr>
      </w:pPr>
    </w:p>
    <w:p w14:paraId="2905A086" w14:textId="77777777" w:rsidR="00F4561A" w:rsidRPr="00860C1B" w:rsidRDefault="00F4561A" w:rsidP="00F4561A">
      <w:pPr>
        <w:rPr>
          <w:rFonts w:ascii="Arial" w:hAnsi="Arial" w:cs="Arial"/>
          <w:b/>
          <w:sz w:val="36"/>
          <w:szCs w:val="36"/>
        </w:rPr>
      </w:pPr>
      <w:r w:rsidRPr="00875C99">
        <w:rPr>
          <w:rFonts w:ascii="Arial" w:hAnsi="Arial" w:cs="Arial"/>
          <w:b/>
          <w:noProof/>
          <w:sz w:val="36"/>
          <w:szCs w:val="36"/>
        </w:rPr>
        <w:lastRenderedPageBreak/>
        <w:t>Dorchamps Olivier</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Dorchamps Olivier"</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7EBEB60" w14:textId="77777777" w:rsidR="00F4561A" w:rsidRPr="00860C1B" w:rsidRDefault="00F4561A" w:rsidP="00F4561A">
      <w:pPr>
        <w:ind w:left="708"/>
        <w:rPr>
          <w:rFonts w:ascii="Arial" w:hAnsi="Arial" w:cs="Arial"/>
          <w:b/>
          <w:sz w:val="32"/>
          <w:szCs w:val="32"/>
        </w:rPr>
      </w:pPr>
      <w:r w:rsidRPr="00875C99">
        <w:rPr>
          <w:rFonts w:ascii="Arial" w:hAnsi="Arial" w:cs="Arial"/>
          <w:b/>
          <w:noProof/>
          <w:sz w:val="32"/>
          <w:szCs w:val="32"/>
        </w:rPr>
        <w:t>Fuir l'Eden</w:t>
      </w:r>
      <w:r w:rsidRPr="00860C1B">
        <w:rPr>
          <w:rFonts w:ascii="Arial" w:hAnsi="Arial" w:cs="Arial"/>
          <w:b/>
          <w:sz w:val="32"/>
          <w:szCs w:val="32"/>
        </w:rPr>
        <w:t xml:space="preserve"> </w:t>
      </w:r>
      <w:r w:rsidRPr="00875C99">
        <w:rPr>
          <w:rFonts w:ascii="Arial" w:hAnsi="Arial" w:cs="Arial"/>
          <w:b/>
          <w:noProof/>
          <w:sz w:val="32"/>
          <w:szCs w:val="32"/>
        </w:rPr>
        <w:t>(Voir de près / 20)</w:t>
      </w:r>
    </w:p>
    <w:p w14:paraId="10B1B2A5" w14:textId="77777777" w:rsidR="00F4561A" w:rsidRPr="00860C1B" w:rsidRDefault="00F4561A" w:rsidP="00F4561A">
      <w:pPr>
        <w:ind w:left="708"/>
        <w:rPr>
          <w:rFonts w:ascii="Arial" w:hAnsi="Arial" w:cs="Arial"/>
          <w:sz w:val="32"/>
          <w:szCs w:val="32"/>
        </w:rPr>
      </w:pPr>
      <w:r w:rsidRPr="00875C99">
        <w:rPr>
          <w:rFonts w:ascii="Arial" w:hAnsi="Arial" w:cs="Arial"/>
          <w:noProof/>
          <w:sz w:val="32"/>
          <w:szCs w:val="32"/>
        </w:rPr>
        <w:t>Adam a 17 ans et vient de tomber amoureux. Mais comment aimer lorsqu'on a connu plus de coups que de caresses ?</w:t>
      </w:r>
    </w:p>
    <w:p w14:paraId="0C1F2595" w14:textId="77777777" w:rsidR="00F4561A" w:rsidRPr="00860C1B" w:rsidRDefault="00F4561A" w:rsidP="00F4561A">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Amour</w:t>
      </w:r>
      <w:r w:rsidRPr="00860C1B">
        <w:rPr>
          <w:rFonts w:ascii="Arial" w:hAnsi="Arial" w:cs="Arial"/>
          <w:sz w:val="32"/>
          <w:szCs w:val="32"/>
        </w:rPr>
        <w:t xml:space="preserve"> - </w:t>
      </w:r>
      <w:r w:rsidRPr="00875C99">
        <w:rPr>
          <w:rFonts w:ascii="Arial" w:hAnsi="Arial" w:cs="Arial"/>
          <w:noProof/>
          <w:sz w:val="32"/>
          <w:szCs w:val="32"/>
        </w:rPr>
        <w:t>Société</w:t>
      </w:r>
      <w:r w:rsidRPr="00860C1B">
        <w:rPr>
          <w:rFonts w:ascii="Arial" w:hAnsi="Arial" w:cs="Arial"/>
          <w:sz w:val="32"/>
          <w:szCs w:val="32"/>
        </w:rPr>
        <w:t xml:space="preserve"> </w:t>
      </w:r>
    </w:p>
    <w:p w14:paraId="21F17D1A" w14:textId="77777777" w:rsidR="00F4561A" w:rsidRDefault="00F4561A" w:rsidP="00F4561A">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4683</w:t>
      </w:r>
      <w:r w:rsidRPr="00860C1B">
        <w:rPr>
          <w:rFonts w:ascii="Arial" w:hAnsi="Arial" w:cs="Arial"/>
          <w:b/>
          <w:sz w:val="32"/>
          <w:szCs w:val="32"/>
        </w:rPr>
        <w:t>-</w:t>
      </w:r>
      <w:r w:rsidRPr="00875C99">
        <w:rPr>
          <w:rFonts w:ascii="Arial" w:hAnsi="Arial" w:cs="Arial"/>
          <w:b/>
          <w:noProof/>
          <w:sz w:val="32"/>
          <w:szCs w:val="32"/>
        </w:rPr>
        <w:t>1</w:t>
      </w:r>
    </w:p>
    <w:p w14:paraId="48591C38" w14:textId="77777777" w:rsidR="000C52DF" w:rsidRPr="00860C1B" w:rsidRDefault="000C52DF" w:rsidP="000C52DF">
      <w:pPr>
        <w:rPr>
          <w:rFonts w:ascii="Arial" w:hAnsi="Arial" w:cs="Arial"/>
          <w:b/>
          <w:sz w:val="36"/>
          <w:szCs w:val="36"/>
        </w:rPr>
      </w:pPr>
      <w:r w:rsidRPr="00875C99">
        <w:rPr>
          <w:rFonts w:ascii="Arial" w:hAnsi="Arial" w:cs="Arial"/>
          <w:b/>
          <w:noProof/>
          <w:sz w:val="36"/>
          <w:szCs w:val="36"/>
        </w:rPr>
        <w:t>Giono Jean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Giono Jean"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D9C7F04" w14:textId="77777777" w:rsidR="000C52DF" w:rsidRPr="00860C1B" w:rsidRDefault="000C52DF" w:rsidP="000C52DF">
      <w:pPr>
        <w:ind w:left="708"/>
        <w:rPr>
          <w:rFonts w:ascii="Arial" w:hAnsi="Arial" w:cs="Arial"/>
          <w:b/>
          <w:sz w:val="32"/>
          <w:szCs w:val="32"/>
        </w:rPr>
      </w:pPr>
      <w:r w:rsidRPr="00875C99">
        <w:rPr>
          <w:rFonts w:ascii="Arial" w:hAnsi="Arial" w:cs="Arial"/>
          <w:b/>
          <w:noProof/>
          <w:sz w:val="32"/>
          <w:szCs w:val="32"/>
        </w:rPr>
        <w:t>L'homme qui plantait des arbres</w:t>
      </w:r>
      <w:r w:rsidRPr="00860C1B">
        <w:rPr>
          <w:rFonts w:ascii="Arial" w:hAnsi="Arial" w:cs="Arial"/>
          <w:b/>
          <w:sz w:val="32"/>
          <w:szCs w:val="32"/>
        </w:rPr>
        <w:t xml:space="preserve"> </w:t>
      </w:r>
      <w:r w:rsidRPr="00875C99">
        <w:rPr>
          <w:rFonts w:ascii="Arial" w:hAnsi="Arial" w:cs="Arial"/>
          <w:b/>
          <w:noProof/>
          <w:sz w:val="32"/>
          <w:szCs w:val="32"/>
        </w:rPr>
        <w:t>(A vue d'Oeil)</w:t>
      </w:r>
    </w:p>
    <w:p w14:paraId="17C17ACC" w14:textId="77777777" w:rsidR="000C52DF" w:rsidRPr="00860C1B" w:rsidRDefault="000C52DF" w:rsidP="000C52DF">
      <w:pPr>
        <w:ind w:left="708"/>
        <w:rPr>
          <w:rFonts w:ascii="Arial" w:hAnsi="Arial" w:cs="Arial"/>
          <w:sz w:val="32"/>
          <w:szCs w:val="32"/>
        </w:rPr>
      </w:pPr>
      <w:r w:rsidRPr="00875C99">
        <w:rPr>
          <w:rFonts w:ascii="Arial" w:hAnsi="Arial" w:cs="Arial"/>
          <w:noProof/>
          <w:sz w:val="32"/>
          <w:szCs w:val="32"/>
        </w:rPr>
        <w:t>Berger paisible et obstiné, toute sa vie Elzéard Bouffier a planté des milliers d'arbres et, au fil des ans, la région est redevenue verdoyante, fraîche, parfumée. A partir de 10 ans.</w:t>
      </w:r>
    </w:p>
    <w:p w14:paraId="74909C61" w14:textId="77777777" w:rsidR="000C52DF" w:rsidRPr="00860C1B" w:rsidRDefault="000C52DF" w:rsidP="000C52DF">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Jeunesse</w:t>
      </w:r>
      <w:r w:rsidRPr="00860C1B">
        <w:rPr>
          <w:rFonts w:ascii="Arial" w:hAnsi="Arial" w:cs="Arial"/>
          <w:sz w:val="32"/>
          <w:szCs w:val="32"/>
        </w:rPr>
        <w:t xml:space="preserve"> </w:t>
      </w:r>
      <w:r>
        <w:rPr>
          <w:rFonts w:ascii="Arial" w:hAnsi="Arial" w:cs="Arial"/>
          <w:sz w:val="32"/>
          <w:szCs w:val="32"/>
        </w:rPr>
        <w:t>- Nature</w:t>
      </w:r>
    </w:p>
    <w:p w14:paraId="6ACC1EE3" w14:textId="77777777" w:rsidR="000C52DF" w:rsidRDefault="000C52DF" w:rsidP="000C52DF">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4680</w:t>
      </w:r>
      <w:r w:rsidRPr="00860C1B">
        <w:rPr>
          <w:rFonts w:ascii="Arial" w:hAnsi="Arial" w:cs="Arial"/>
          <w:b/>
          <w:sz w:val="32"/>
          <w:szCs w:val="32"/>
        </w:rPr>
        <w:t>-</w:t>
      </w:r>
      <w:r w:rsidRPr="00875C99">
        <w:rPr>
          <w:rFonts w:ascii="Arial" w:hAnsi="Arial" w:cs="Arial"/>
          <w:b/>
          <w:noProof/>
          <w:sz w:val="32"/>
          <w:szCs w:val="32"/>
        </w:rPr>
        <w:t>1</w:t>
      </w:r>
    </w:p>
    <w:p w14:paraId="33C9C8CD" w14:textId="77777777" w:rsidR="00D73BB3" w:rsidRPr="00860C1B" w:rsidRDefault="00D73BB3">
      <w:pPr>
        <w:rPr>
          <w:rFonts w:ascii="Arial" w:hAnsi="Arial" w:cs="Arial"/>
          <w:b/>
          <w:sz w:val="36"/>
          <w:szCs w:val="36"/>
        </w:rPr>
      </w:pPr>
      <w:r w:rsidRPr="00875C99">
        <w:rPr>
          <w:rFonts w:ascii="Arial" w:hAnsi="Arial" w:cs="Arial"/>
          <w:b/>
          <w:noProof/>
          <w:sz w:val="36"/>
          <w:szCs w:val="36"/>
        </w:rPr>
        <w:t>Gutman Claude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Gutman Claude"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F292E52"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Rue de Paris (3)</w:t>
      </w:r>
      <w:r w:rsidRPr="00860C1B">
        <w:rPr>
          <w:rFonts w:ascii="Arial" w:hAnsi="Arial" w:cs="Arial"/>
          <w:b/>
          <w:sz w:val="32"/>
          <w:szCs w:val="32"/>
        </w:rPr>
        <w:t xml:space="preserve"> </w:t>
      </w:r>
      <w:r w:rsidRPr="00875C99">
        <w:rPr>
          <w:rFonts w:ascii="Arial" w:hAnsi="Arial" w:cs="Arial"/>
          <w:b/>
          <w:noProof/>
          <w:sz w:val="32"/>
          <w:szCs w:val="32"/>
        </w:rPr>
        <w:t>(Eqla / Maximus)</w:t>
      </w:r>
    </w:p>
    <w:p w14:paraId="49E2F56D"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David sait que ses parents ne reviendront pas des camps. il cherche désespérément ce qui pourrait alimenter son désir de vivre. Quelques repères se mettent en place...</w:t>
      </w:r>
    </w:p>
    <w:p w14:paraId="22EE372F" w14:textId="77777777" w:rsidR="00D73BB3" w:rsidRDefault="00D73BB3" w:rsidP="00113CCD">
      <w:pPr>
        <w:ind w:left="708"/>
        <w:rPr>
          <w:rFonts w:ascii="Arial" w:hAnsi="Arial" w:cs="Arial"/>
          <w:b/>
          <w:sz w:val="32"/>
          <w:szCs w:val="32"/>
        </w:rPr>
      </w:pPr>
      <w:r w:rsidRPr="00860C1B">
        <w:rPr>
          <w:rFonts w:ascii="Arial" w:hAnsi="Arial" w:cs="Arial"/>
          <w:sz w:val="32"/>
          <w:szCs w:val="32"/>
        </w:rPr>
        <w:t xml:space="preserve">Genre(s)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Historique</w:t>
      </w:r>
      <w:r w:rsidRPr="00860C1B">
        <w:rPr>
          <w:rFonts w:ascii="Arial" w:hAnsi="Arial" w:cs="Arial"/>
          <w:sz w:val="32"/>
          <w:szCs w:val="32"/>
        </w:rPr>
        <w:t xml:space="preserve"> - </w:t>
      </w:r>
      <w:r w:rsidRPr="00875C99">
        <w:rPr>
          <w:rFonts w:ascii="Arial" w:hAnsi="Arial" w:cs="Arial"/>
          <w:noProof/>
          <w:sz w:val="32"/>
          <w:szCs w:val="32"/>
        </w:rPr>
        <w:t>Guerre</w:t>
      </w:r>
      <w:r w:rsidRPr="00860C1B">
        <w:rPr>
          <w:rFonts w:ascii="Arial" w:hAnsi="Arial" w:cs="Arial"/>
          <w:sz w:val="32"/>
          <w:szCs w:val="32"/>
        </w:rPr>
        <w:t xml:space="preserve"> </w:t>
      </w:r>
      <w:r w:rsidR="00113CCD">
        <w:rPr>
          <w:rFonts w:ascii="Arial" w:hAnsi="Arial" w:cs="Arial"/>
          <w:sz w:val="32"/>
          <w:szCs w:val="32"/>
        </w:rPr>
        <w:t xml:space="preserve">               </w:t>
      </w:r>
      <w:r w:rsidRPr="00860C1B">
        <w:rPr>
          <w:rFonts w:ascii="Arial" w:hAnsi="Arial" w:cs="Arial"/>
          <w:b/>
          <w:sz w:val="32"/>
          <w:szCs w:val="32"/>
        </w:rPr>
        <w:t xml:space="preserve">Réf. </w:t>
      </w:r>
      <w:r w:rsidRPr="00875C99">
        <w:rPr>
          <w:rFonts w:ascii="Arial" w:hAnsi="Arial" w:cs="Arial"/>
          <w:b/>
          <w:noProof/>
          <w:sz w:val="32"/>
          <w:szCs w:val="32"/>
        </w:rPr>
        <w:t>3099</w:t>
      </w:r>
      <w:r w:rsidRPr="00860C1B">
        <w:rPr>
          <w:rFonts w:ascii="Arial" w:hAnsi="Arial" w:cs="Arial"/>
          <w:b/>
          <w:sz w:val="32"/>
          <w:szCs w:val="32"/>
        </w:rPr>
        <w:t>-</w:t>
      </w:r>
      <w:r w:rsidRPr="00875C99">
        <w:rPr>
          <w:rFonts w:ascii="Arial" w:hAnsi="Arial" w:cs="Arial"/>
          <w:b/>
          <w:noProof/>
          <w:sz w:val="32"/>
          <w:szCs w:val="32"/>
        </w:rPr>
        <w:t>1</w:t>
      </w:r>
    </w:p>
    <w:p w14:paraId="27C7BEB9" w14:textId="77777777" w:rsidR="00D73BB3" w:rsidRPr="00860C1B" w:rsidRDefault="00D73BB3">
      <w:pPr>
        <w:rPr>
          <w:rFonts w:ascii="Arial" w:hAnsi="Arial" w:cs="Arial"/>
          <w:b/>
          <w:sz w:val="36"/>
          <w:szCs w:val="36"/>
        </w:rPr>
      </w:pPr>
      <w:r w:rsidRPr="00875C99">
        <w:rPr>
          <w:rFonts w:ascii="Arial" w:hAnsi="Arial" w:cs="Arial"/>
          <w:b/>
          <w:noProof/>
          <w:sz w:val="36"/>
          <w:szCs w:val="36"/>
        </w:rPr>
        <w:t>Jaffé Laura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Jaffé Laura"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4EC7EF9"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Journal d'une fille chien</w:t>
      </w:r>
      <w:r w:rsidRPr="00860C1B">
        <w:rPr>
          <w:rFonts w:ascii="Arial" w:hAnsi="Arial" w:cs="Arial"/>
          <w:b/>
          <w:sz w:val="32"/>
          <w:szCs w:val="32"/>
        </w:rPr>
        <w:t xml:space="preserve"> </w:t>
      </w:r>
      <w:r w:rsidRPr="00875C99">
        <w:rPr>
          <w:rFonts w:ascii="Arial" w:hAnsi="Arial" w:cs="Arial"/>
          <w:b/>
          <w:noProof/>
          <w:sz w:val="32"/>
          <w:szCs w:val="32"/>
        </w:rPr>
        <w:t>(VDP / 20)</w:t>
      </w:r>
    </w:p>
    <w:p w14:paraId="6FCFE009"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Josepha, jeune adolescente couverte de poils</w:t>
      </w:r>
      <w:r>
        <w:rPr>
          <w:rFonts w:ascii="Arial" w:hAnsi="Arial" w:cs="Arial"/>
          <w:noProof/>
          <w:sz w:val="32"/>
          <w:szCs w:val="32"/>
        </w:rPr>
        <w:t>,</w:t>
      </w:r>
      <w:r w:rsidRPr="00875C99">
        <w:rPr>
          <w:rFonts w:ascii="Arial" w:hAnsi="Arial" w:cs="Arial"/>
          <w:noProof/>
          <w:sz w:val="32"/>
          <w:szCs w:val="32"/>
        </w:rPr>
        <w:t xml:space="preserve"> est victime de l'eugénisme nazi remis en place en 2038. </w:t>
      </w:r>
      <w:r>
        <w:rPr>
          <w:rFonts w:ascii="Arial" w:hAnsi="Arial" w:cs="Arial"/>
          <w:noProof/>
          <w:sz w:val="32"/>
          <w:szCs w:val="32"/>
        </w:rPr>
        <w:t xml:space="preserve">La </w:t>
      </w:r>
      <w:r w:rsidRPr="00875C99">
        <w:rPr>
          <w:rFonts w:ascii="Arial" w:hAnsi="Arial" w:cs="Arial"/>
          <w:noProof/>
          <w:sz w:val="32"/>
          <w:szCs w:val="32"/>
        </w:rPr>
        <w:t>postface documentaire permet</w:t>
      </w:r>
      <w:r>
        <w:rPr>
          <w:rFonts w:ascii="Arial" w:hAnsi="Arial" w:cs="Arial"/>
          <w:noProof/>
          <w:sz w:val="32"/>
          <w:szCs w:val="32"/>
        </w:rPr>
        <w:t xml:space="preserve"> au lecteur sensible</w:t>
      </w:r>
      <w:r w:rsidRPr="00875C99">
        <w:rPr>
          <w:rFonts w:ascii="Arial" w:hAnsi="Arial" w:cs="Arial"/>
          <w:noProof/>
          <w:sz w:val="32"/>
          <w:szCs w:val="32"/>
        </w:rPr>
        <w:t xml:space="preserve"> </w:t>
      </w:r>
      <w:r>
        <w:rPr>
          <w:rFonts w:ascii="Arial" w:hAnsi="Arial" w:cs="Arial"/>
          <w:noProof/>
          <w:sz w:val="32"/>
          <w:szCs w:val="32"/>
        </w:rPr>
        <w:t>de</w:t>
      </w:r>
      <w:r w:rsidRPr="00875C99">
        <w:rPr>
          <w:rFonts w:ascii="Arial" w:hAnsi="Arial" w:cs="Arial"/>
          <w:noProof/>
          <w:sz w:val="32"/>
          <w:szCs w:val="32"/>
        </w:rPr>
        <w:t xml:space="preserve"> mettre </w:t>
      </w:r>
      <w:r>
        <w:rPr>
          <w:rFonts w:ascii="Arial" w:hAnsi="Arial" w:cs="Arial"/>
          <w:noProof/>
          <w:sz w:val="32"/>
          <w:szCs w:val="32"/>
        </w:rPr>
        <w:t>l’histoire</w:t>
      </w:r>
      <w:r w:rsidRPr="00875C99">
        <w:rPr>
          <w:rFonts w:ascii="Arial" w:hAnsi="Arial" w:cs="Arial"/>
          <w:noProof/>
          <w:sz w:val="32"/>
          <w:szCs w:val="32"/>
        </w:rPr>
        <w:t xml:space="preserve"> à distance. A partir de 13 ans.</w:t>
      </w:r>
    </w:p>
    <w:p w14:paraId="14D2A159"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Anticipation</w:t>
      </w:r>
      <w:r w:rsidRPr="00860C1B">
        <w:rPr>
          <w:rFonts w:ascii="Arial" w:hAnsi="Arial" w:cs="Arial"/>
          <w:sz w:val="32"/>
          <w:szCs w:val="32"/>
        </w:rPr>
        <w:t xml:space="preserve"> </w:t>
      </w:r>
    </w:p>
    <w:p w14:paraId="6F849258"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4783</w:t>
      </w:r>
      <w:r w:rsidRPr="00860C1B">
        <w:rPr>
          <w:rFonts w:ascii="Arial" w:hAnsi="Arial" w:cs="Arial"/>
          <w:b/>
          <w:sz w:val="32"/>
          <w:szCs w:val="32"/>
        </w:rPr>
        <w:t>-</w:t>
      </w:r>
      <w:r w:rsidRPr="00875C99">
        <w:rPr>
          <w:rFonts w:ascii="Arial" w:hAnsi="Arial" w:cs="Arial"/>
          <w:b/>
          <w:noProof/>
          <w:sz w:val="32"/>
          <w:szCs w:val="32"/>
        </w:rPr>
        <w:t>1</w:t>
      </w:r>
    </w:p>
    <w:p w14:paraId="4BEF30F4"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Reynolds Jason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Reynolds Jason"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235EB91" w14:textId="77777777" w:rsidR="000C52DF" w:rsidRPr="00860C1B" w:rsidRDefault="000C52DF" w:rsidP="000C52DF">
      <w:pPr>
        <w:ind w:left="708"/>
        <w:rPr>
          <w:rFonts w:ascii="Arial" w:hAnsi="Arial" w:cs="Arial"/>
          <w:b/>
          <w:sz w:val="32"/>
          <w:szCs w:val="32"/>
        </w:rPr>
      </w:pPr>
      <w:r w:rsidRPr="00875C99">
        <w:rPr>
          <w:rFonts w:ascii="Arial" w:hAnsi="Arial" w:cs="Arial"/>
          <w:b/>
          <w:noProof/>
          <w:sz w:val="32"/>
          <w:szCs w:val="32"/>
        </w:rPr>
        <w:t>Ghost (1)</w:t>
      </w:r>
      <w:r w:rsidRPr="00860C1B">
        <w:rPr>
          <w:rFonts w:ascii="Arial" w:hAnsi="Arial" w:cs="Arial"/>
          <w:b/>
          <w:sz w:val="32"/>
          <w:szCs w:val="32"/>
        </w:rPr>
        <w:t xml:space="preserve"> </w:t>
      </w:r>
      <w:r w:rsidRPr="00875C99">
        <w:rPr>
          <w:rFonts w:ascii="Arial" w:hAnsi="Arial" w:cs="Arial"/>
          <w:b/>
          <w:noProof/>
          <w:sz w:val="32"/>
          <w:szCs w:val="32"/>
        </w:rPr>
        <w:t>(Eqla / Maximus)</w:t>
      </w:r>
    </w:p>
    <w:p w14:paraId="599AD4DE" w14:textId="77777777" w:rsidR="000C52DF" w:rsidRPr="00860C1B" w:rsidRDefault="000C52DF" w:rsidP="000C52DF">
      <w:pPr>
        <w:ind w:left="708"/>
        <w:rPr>
          <w:rFonts w:ascii="Arial" w:hAnsi="Arial" w:cs="Arial"/>
          <w:sz w:val="32"/>
          <w:szCs w:val="32"/>
        </w:rPr>
      </w:pPr>
      <w:r w:rsidRPr="00875C99">
        <w:rPr>
          <w:rFonts w:ascii="Arial" w:hAnsi="Arial" w:cs="Arial"/>
          <w:noProof/>
          <w:sz w:val="32"/>
          <w:szCs w:val="32"/>
        </w:rPr>
        <w:t>Ghost a un don pour la course et le sprint. Mais pourra t'il canaliser sa colère et ses forces pour rejoindre l'équipe ?</w:t>
      </w:r>
    </w:p>
    <w:p w14:paraId="23E53585" w14:textId="77777777" w:rsidR="000C52DF" w:rsidRPr="00860C1B" w:rsidRDefault="000C52DF" w:rsidP="000C52DF">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 </w:t>
      </w:r>
      <w:r w:rsidRPr="00875C99">
        <w:rPr>
          <w:rFonts w:ascii="Arial" w:hAnsi="Arial" w:cs="Arial"/>
          <w:noProof/>
          <w:sz w:val="32"/>
          <w:szCs w:val="32"/>
        </w:rPr>
        <w:t>Sport</w:t>
      </w:r>
      <w:r w:rsidRPr="00860C1B">
        <w:rPr>
          <w:rFonts w:ascii="Arial" w:hAnsi="Arial" w:cs="Arial"/>
          <w:sz w:val="32"/>
          <w:szCs w:val="32"/>
        </w:rPr>
        <w:t xml:space="preserve"> </w:t>
      </w:r>
    </w:p>
    <w:p w14:paraId="2B43063C" w14:textId="77777777" w:rsidR="000C52DF" w:rsidRDefault="000C52DF" w:rsidP="000C52DF">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4776</w:t>
      </w:r>
      <w:r w:rsidRPr="00860C1B">
        <w:rPr>
          <w:rFonts w:ascii="Arial" w:hAnsi="Arial" w:cs="Arial"/>
          <w:b/>
          <w:sz w:val="32"/>
          <w:szCs w:val="32"/>
        </w:rPr>
        <w:t>-</w:t>
      </w:r>
      <w:r w:rsidRPr="00875C99">
        <w:rPr>
          <w:rFonts w:ascii="Arial" w:hAnsi="Arial" w:cs="Arial"/>
          <w:b/>
          <w:noProof/>
          <w:sz w:val="32"/>
          <w:szCs w:val="32"/>
        </w:rPr>
        <w:t>1</w:t>
      </w:r>
    </w:p>
    <w:p w14:paraId="4552FA3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Patty (2)</w:t>
      </w:r>
      <w:r w:rsidRPr="00860C1B">
        <w:rPr>
          <w:rFonts w:ascii="Arial" w:hAnsi="Arial" w:cs="Arial"/>
          <w:b/>
          <w:sz w:val="32"/>
          <w:szCs w:val="32"/>
        </w:rPr>
        <w:t xml:space="preserve"> </w:t>
      </w:r>
      <w:r w:rsidRPr="00875C99">
        <w:rPr>
          <w:rFonts w:ascii="Arial" w:hAnsi="Arial" w:cs="Arial"/>
          <w:b/>
          <w:noProof/>
          <w:sz w:val="32"/>
          <w:szCs w:val="32"/>
        </w:rPr>
        <w:t>(Eqla / Maximus)</w:t>
      </w:r>
    </w:p>
    <w:p w14:paraId="1B57238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Patty est la plus rapide de son équipe. Elle court pour prouver un tas de choses à un tas de personnes différentes.</w:t>
      </w:r>
    </w:p>
    <w:p w14:paraId="78FB717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 </w:t>
      </w:r>
      <w:r w:rsidRPr="00875C99">
        <w:rPr>
          <w:rFonts w:ascii="Arial" w:hAnsi="Arial" w:cs="Arial"/>
          <w:noProof/>
          <w:sz w:val="32"/>
          <w:szCs w:val="32"/>
        </w:rPr>
        <w:t>Sport</w:t>
      </w:r>
      <w:r w:rsidRPr="00860C1B">
        <w:rPr>
          <w:rFonts w:ascii="Arial" w:hAnsi="Arial" w:cs="Arial"/>
          <w:sz w:val="32"/>
          <w:szCs w:val="32"/>
        </w:rPr>
        <w:t xml:space="preserve"> </w:t>
      </w:r>
    </w:p>
    <w:p w14:paraId="613D10F6"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4777</w:t>
      </w:r>
      <w:r w:rsidRPr="00860C1B">
        <w:rPr>
          <w:rFonts w:ascii="Arial" w:hAnsi="Arial" w:cs="Arial"/>
          <w:b/>
          <w:sz w:val="32"/>
          <w:szCs w:val="32"/>
        </w:rPr>
        <w:t>-</w:t>
      </w:r>
      <w:r w:rsidRPr="00875C99">
        <w:rPr>
          <w:rFonts w:ascii="Arial" w:hAnsi="Arial" w:cs="Arial"/>
          <w:b/>
          <w:noProof/>
          <w:sz w:val="32"/>
          <w:szCs w:val="32"/>
        </w:rPr>
        <w:t>2</w:t>
      </w:r>
    </w:p>
    <w:p w14:paraId="7EC09DAE"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Sunny (3)</w:t>
      </w:r>
      <w:r w:rsidRPr="00860C1B">
        <w:rPr>
          <w:rFonts w:ascii="Arial" w:hAnsi="Arial" w:cs="Arial"/>
          <w:b/>
          <w:sz w:val="32"/>
          <w:szCs w:val="32"/>
        </w:rPr>
        <w:t xml:space="preserve"> </w:t>
      </w:r>
      <w:r w:rsidRPr="00875C99">
        <w:rPr>
          <w:rFonts w:ascii="Arial" w:hAnsi="Arial" w:cs="Arial"/>
          <w:b/>
          <w:noProof/>
          <w:sz w:val="32"/>
          <w:szCs w:val="32"/>
        </w:rPr>
        <w:t>(Eqla / Maximus)</w:t>
      </w:r>
    </w:p>
    <w:p w14:paraId="3E6E2721"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Sunny est le roi du mille six cents mètres. Mais il n'aime ni courir ni gagner. Lui, ce qu'il aime, c'est danser.</w:t>
      </w:r>
    </w:p>
    <w:p w14:paraId="22DFEDD7" w14:textId="77777777" w:rsidR="00D73BB3" w:rsidRDefault="00D73BB3" w:rsidP="00D73BB3">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Très grands caractères</w:t>
      </w:r>
      <w:r>
        <w:rPr>
          <w:rFonts w:ascii="Arial" w:hAnsi="Arial" w:cs="Arial"/>
          <w:sz w:val="32"/>
          <w:szCs w:val="32"/>
        </w:rPr>
        <w:t xml:space="preserve"> - Sport      </w:t>
      </w:r>
    </w:p>
    <w:p w14:paraId="03B40436" w14:textId="77777777" w:rsidR="00D73BB3" w:rsidRDefault="00D73BB3" w:rsidP="00D73BB3">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4778</w:t>
      </w:r>
      <w:r w:rsidRPr="00860C1B">
        <w:rPr>
          <w:rFonts w:ascii="Arial" w:hAnsi="Arial" w:cs="Arial"/>
          <w:b/>
          <w:sz w:val="32"/>
          <w:szCs w:val="32"/>
        </w:rPr>
        <w:t>-</w:t>
      </w:r>
      <w:r w:rsidRPr="00875C99">
        <w:rPr>
          <w:rFonts w:ascii="Arial" w:hAnsi="Arial" w:cs="Arial"/>
          <w:b/>
          <w:noProof/>
          <w:sz w:val="32"/>
          <w:szCs w:val="32"/>
        </w:rPr>
        <w:t>1</w:t>
      </w:r>
    </w:p>
    <w:p w14:paraId="2C123A73" w14:textId="77777777" w:rsidR="00D73BB3" w:rsidRPr="00860C1B" w:rsidRDefault="00D73BB3" w:rsidP="00D73BB3">
      <w:pPr>
        <w:ind w:left="708"/>
        <w:rPr>
          <w:rFonts w:ascii="Arial" w:hAnsi="Arial" w:cs="Arial"/>
          <w:b/>
          <w:sz w:val="32"/>
          <w:szCs w:val="32"/>
        </w:rPr>
      </w:pPr>
      <w:r w:rsidRPr="00875C99">
        <w:rPr>
          <w:rFonts w:ascii="Arial" w:hAnsi="Arial" w:cs="Arial"/>
          <w:b/>
          <w:noProof/>
          <w:sz w:val="32"/>
          <w:szCs w:val="32"/>
        </w:rPr>
        <w:t>Lu (4)</w:t>
      </w:r>
      <w:r w:rsidRPr="00860C1B">
        <w:rPr>
          <w:rFonts w:ascii="Arial" w:hAnsi="Arial" w:cs="Arial"/>
          <w:b/>
          <w:sz w:val="32"/>
          <w:szCs w:val="32"/>
        </w:rPr>
        <w:t xml:space="preserve"> </w:t>
      </w:r>
      <w:r w:rsidRPr="00875C99">
        <w:rPr>
          <w:rFonts w:ascii="Arial" w:hAnsi="Arial" w:cs="Arial"/>
          <w:b/>
          <w:noProof/>
          <w:sz w:val="32"/>
          <w:szCs w:val="32"/>
        </w:rPr>
        <w:t>(Eqla / Maximus)</w:t>
      </w:r>
    </w:p>
    <w:p w14:paraId="52591568" w14:textId="77777777" w:rsidR="00D73BB3" w:rsidRPr="00860C1B" w:rsidRDefault="00D73BB3" w:rsidP="00D73BB3">
      <w:pPr>
        <w:ind w:left="708"/>
        <w:rPr>
          <w:rFonts w:ascii="Arial" w:hAnsi="Arial" w:cs="Arial"/>
          <w:sz w:val="32"/>
          <w:szCs w:val="32"/>
        </w:rPr>
      </w:pPr>
      <w:r w:rsidRPr="00875C99">
        <w:rPr>
          <w:rFonts w:ascii="Arial" w:hAnsi="Arial" w:cs="Arial"/>
          <w:noProof/>
          <w:sz w:val="32"/>
          <w:szCs w:val="32"/>
        </w:rPr>
        <w:t>Lu est le meilleur sprinter du club. Il se lance un nouveau défi qui risque d'être chamboulé par le passé révélé de son père.</w:t>
      </w:r>
    </w:p>
    <w:p w14:paraId="3E97297F" w14:textId="77777777" w:rsidR="00D73BB3" w:rsidRPr="00860C1B" w:rsidRDefault="00D73BB3" w:rsidP="00D73BB3">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 </w:t>
      </w:r>
      <w:r w:rsidRPr="00875C99">
        <w:rPr>
          <w:rFonts w:ascii="Arial" w:hAnsi="Arial" w:cs="Arial"/>
          <w:noProof/>
          <w:sz w:val="32"/>
          <w:szCs w:val="32"/>
        </w:rPr>
        <w:t>Sport</w:t>
      </w:r>
      <w:r w:rsidRPr="00860C1B">
        <w:rPr>
          <w:rFonts w:ascii="Arial" w:hAnsi="Arial" w:cs="Arial"/>
          <w:sz w:val="32"/>
          <w:szCs w:val="32"/>
        </w:rPr>
        <w:t xml:space="preserve"> </w:t>
      </w:r>
    </w:p>
    <w:p w14:paraId="481FCA7F" w14:textId="77777777" w:rsidR="00D73BB3" w:rsidRDefault="00D73BB3" w:rsidP="00D73BB3">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4779</w:t>
      </w:r>
      <w:r w:rsidRPr="00860C1B">
        <w:rPr>
          <w:rFonts w:ascii="Arial" w:hAnsi="Arial" w:cs="Arial"/>
          <w:b/>
          <w:sz w:val="32"/>
          <w:szCs w:val="32"/>
        </w:rPr>
        <w:t>-</w:t>
      </w:r>
      <w:r w:rsidRPr="00875C99">
        <w:rPr>
          <w:rFonts w:ascii="Arial" w:hAnsi="Arial" w:cs="Arial"/>
          <w:b/>
          <w:noProof/>
          <w:sz w:val="32"/>
          <w:szCs w:val="32"/>
        </w:rPr>
        <w:t>1</w:t>
      </w:r>
    </w:p>
    <w:p w14:paraId="06A8506B" w14:textId="77777777" w:rsidR="00D73BB3" w:rsidRDefault="00D73BB3" w:rsidP="00860C1B">
      <w:pPr>
        <w:rPr>
          <w:rFonts w:ascii="Arial" w:hAnsi="Arial" w:cs="Arial"/>
          <w:b/>
          <w:sz w:val="32"/>
          <w:szCs w:val="32"/>
        </w:rPr>
      </w:pPr>
    </w:p>
    <w:p w14:paraId="0221CA07" w14:textId="77777777" w:rsidR="00113CCD" w:rsidRDefault="00113CCD" w:rsidP="00860C1B">
      <w:pPr>
        <w:rPr>
          <w:rFonts w:ascii="Arial" w:hAnsi="Arial" w:cs="Arial"/>
          <w:b/>
          <w:sz w:val="32"/>
          <w:szCs w:val="32"/>
        </w:rPr>
      </w:pPr>
    </w:p>
    <w:p w14:paraId="65502803" w14:textId="77777777" w:rsidR="00113CCD" w:rsidRDefault="00113CCD" w:rsidP="00860C1B">
      <w:pPr>
        <w:rPr>
          <w:rFonts w:ascii="Arial" w:hAnsi="Arial" w:cs="Arial"/>
          <w:b/>
          <w:sz w:val="32"/>
          <w:szCs w:val="32"/>
        </w:rPr>
      </w:pPr>
    </w:p>
    <w:p w14:paraId="4F1BE125" w14:textId="77777777" w:rsidR="00113CCD" w:rsidRDefault="00113CCD" w:rsidP="00860C1B">
      <w:pPr>
        <w:rPr>
          <w:rFonts w:ascii="Arial" w:hAnsi="Arial" w:cs="Arial"/>
          <w:b/>
          <w:sz w:val="32"/>
          <w:szCs w:val="32"/>
        </w:rPr>
      </w:pPr>
    </w:p>
    <w:p w14:paraId="7B99220D" w14:textId="77777777" w:rsidR="00113CCD" w:rsidRPr="00860C1B" w:rsidRDefault="00113CCD" w:rsidP="00860C1B">
      <w:pPr>
        <w:rPr>
          <w:rFonts w:ascii="Arial" w:hAnsi="Arial" w:cs="Arial"/>
          <w:b/>
          <w:sz w:val="32"/>
          <w:szCs w:val="32"/>
        </w:rPr>
      </w:pPr>
    </w:p>
    <w:p w14:paraId="3CBC5637" w14:textId="77777777" w:rsidR="00D73BB3" w:rsidRPr="00860C1B" w:rsidRDefault="00D73BB3" w:rsidP="00D73BB3">
      <w:pPr>
        <w:pStyle w:val="Titre1"/>
      </w:pPr>
      <w:bookmarkStart w:id="110" w:name="_Toc130285015"/>
      <w:r w:rsidRPr="00875C99">
        <w:lastRenderedPageBreak/>
        <w:t>Arts, Sports, Loisirs</w:t>
      </w:r>
      <w:bookmarkEnd w:id="110"/>
    </w:p>
    <w:p w14:paraId="204461CF" w14:textId="77777777" w:rsidR="00D73BB3" w:rsidRPr="00860C1B" w:rsidRDefault="00D73BB3">
      <w:pPr>
        <w:rPr>
          <w:rFonts w:ascii="Arial" w:hAnsi="Arial" w:cs="Arial"/>
          <w:b/>
          <w:sz w:val="36"/>
          <w:szCs w:val="36"/>
        </w:rPr>
      </w:pPr>
      <w:r w:rsidRPr="00875C99">
        <w:rPr>
          <w:rFonts w:ascii="Arial" w:hAnsi="Arial" w:cs="Arial"/>
          <w:b/>
          <w:noProof/>
          <w:sz w:val="36"/>
          <w:szCs w:val="36"/>
        </w:rPr>
        <w:t>Bouraly Jocelyn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Bouraly Jocelyn"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A69164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Villa Cavrois : Robert Mallet-Stevens</w:t>
      </w:r>
      <w:r w:rsidRPr="00860C1B">
        <w:rPr>
          <w:rFonts w:ascii="Arial" w:hAnsi="Arial" w:cs="Arial"/>
          <w:b/>
          <w:sz w:val="32"/>
          <w:szCs w:val="32"/>
        </w:rPr>
        <w:t xml:space="preserve"> </w:t>
      </w:r>
      <w:r w:rsidRPr="00875C99">
        <w:rPr>
          <w:rFonts w:ascii="Arial" w:hAnsi="Arial" w:cs="Arial"/>
          <w:b/>
          <w:noProof/>
          <w:sz w:val="32"/>
          <w:szCs w:val="32"/>
        </w:rPr>
        <w:t>(Éditions du patrimoine / 19)</w:t>
      </w:r>
    </w:p>
    <w:p w14:paraId="2C882744" w14:textId="77777777" w:rsidR="00D73BB3" w:rsidRPr="00860C1B" w:rsidRDefault="00D73BB3" w:rsidP="00D73BB3">
      <w:pPr>
        <w:ind w:left="708"/>
        <w:rPr>
          <w:rFonts w:ascii="Arial" w:hAnsi="Arial" w:cs="Arial"/>
          <w:sz w:val="32"/>
          <w:szCs w:val="32"/>
        </w:rPr>
      </w:pPr>
      <w:r w:rsidRPr="00875C99">
        <w:rPr>
          <w:rFonts w:ascii="Arial" w:hAnsi="Arial" w:cs="Arial"/>
          <w:noProof/>
          <w:sz w:val="32"/>
          <w:szCs w:val="32"/>
        </w:rPr>
        <w:t xml:space="preserve">Ce volume propose de découvrir du bout des doigts la Villa Cavrois, chef-d'œuvre du mouvement moderne, de l'architecte </w:t>
      </w:r>
    </w:p>
    <w:p w14:paraId="7E571937" w14:textId="77777777" w:rsidR="00D73BB3" w:rsidRDefault="00D73BB3" w:rsidP="00113CCD">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9058</w:t>
      </w:r>
      <w:r w:rsidRPr="00860C1B">
        <w:rPr>
          <w:rFonts w:ascii="Arial" w:hAnsi="Arial" w:cs="Arial"/>
          <w:b/>
          <w:sz w:val="32"/>
          <w:szCs w:val="32"/>
        </w:rPr>
        <w:t>-</w:t>
      </w:r>
      <w:r w:rsidRPr="00875C99">
        <w:rPr>
          <w:rFonts w:ascii="Arial" w:hAnsi="Arial" w:cs="Arial"/>
          <w:b/>
          <w:noProof/>
          <w:sz w:val="32"/>
          <w:szCs w:val="32"/>
        </w:rPr>
        <w:t>1</w:t>
      </w:r>
    </w:p>
    <w:p w14:paraId="6E6F580D" w14:textId="77777777" w:rsidR="00D73BB3" w:rsidRPr="00860C1B" w:rsidRDefault="00D73BB3" w:rsidP="00860C1B">
      <w:pPr>
        <w:rPr>
          <w:rFonts w:ascii="Arial" w:hAnsi="Arial" w:cs="Arial"/>
          <w:b/>
          <w:sz w:val="32"/>
          <w:szCs w:val="32"/>
        </w:rPr>
      </w:pPr>
    </w:p>
    <w:p w14:paraId="4091DB57" w14:textId="77777777" w:rsidR="00D73BB3" w:rsidRDefault="00D73BB3" w:rsidP="00D73BB3">
      <w:pPr>
        <w:pStyle w:val="Titre1"/>
      </w:pPr>
      <w:bookmarkStart w:id="111" w:name="_Toc130285016"/>
      <w:r w:rsidRPr="00875C99">
        <w:t>Autres formes de littérature</w:t>
      </w:r>
      <w:bookmarkEnd w:id="111"/>
    </w:p>
    <w:p w14:paraId="369872BF" w14:textId="77777777" w:rsidR="00113CCD" w:rsidRPr="00113CCD" w:rsidRDefault="00113CCD" w:rsidP="00113CCD"/>
    <w:p w14:paraId="1176D092"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À la découverte du braille : adultes</w:t>
      </w:r>
      <w:r w:rsidRPr="00860C1B">
        <w:rPr>
          <w:rFonts w:ascii="Arial" w:hAnsi="Arial" w:cs="Arial"/>
          <w:b/>
          <w:sz w:val="32"/>
          <w:szCs w:val="32"/>
        </w:rPr>
        <w:t xml:space="preserve"> </w:t>
      </w:r>
      <w:r w:rsidRPr="00875C99">
        <w:rPr>
          <w:rFonts w:ascii="Arial" w:hAnsi="Arial" w:cs="Arial"/>
          <w:b/>
          <w:noProof/>
          <w:sz w:val="32"/>
          <w:szCs w:val="32"/>
        </w:rPr>
        <w:t>(CTEB / 20)</w:t>
      </w:r>
    </w:p>
    <w:p w14:paraId="162C39F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Recueil de textes variés (humour, poèmes, haïkus,...) destiné aux adultes qui débutent le braille.</w:t>
      </w:r>
    </w:p>
    <w:p w14:paraId="39B7C8A3"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Recueil de récits</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5A98F93E"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9056</w:t>
      </w:r>
      <w:r w:rsidRPr="00860C1B">
        <w:rPr>
          <w:rFonts w:ascii="Arial" w:hAnsi="Arial" w:cs="Arial"/>
          <w:b/>
          <w:sz w:val="32"/>
          <w:szCs w:val="32"/>
        </w:rPr>
        <w:t>-</w:t>
      </w:r>
      <w:r w:rsidRPr="00875C99">
        <w:rPr>
          <w:rFonts w:ascii="Arial" w:hAnsi="Arial" w:cs="Arial"/>
          <w:b/>
          <w:noProof/>
          <w:sz w:val="32"/>
          <w:szCs w:val="32"/>
        </w:rPr>
        <w:t>1</w:t>
      </w:r>
    </w:p>
    <w:p w14:paraId="399EAC2C" w14:textId="77777777" w:rsidR="00D73BB3" w:rsidRDefault="00D73BB3">
      <w:pPr>
        <w:rPr>
          <w:rFonts w:ascii="Arial" w:hAnsi="Arial" w:cs="Arial"/>
          <w:b/>
          <w:noProof/>
          <w:sz w:val="40"/>
          <w:szCs w:val="40"/>
        </w:rPr>
      </w:pPr>
    </w:p>
    <w:p w14:paraId="173FD600" w14:textId="77777777" w:rsidR="00D73BB3" w:rsidRDefault="00D73BB3" w:rsidP="00D73BB3">
      <w:pPr>
        <w:pStyle w:val="Titre1"/>
      </w:pPr>
      <w:bookmarkStart w:id="112" w:name="_Toc130285017"/>
      <w:r w:rsidRPr="00875C99">
        <w:t>Biographie, Mémoires</w:t>
      </w:r>
      <w:bookmarkEnd w:id="112"/>
    </w:p>
    <w:p w14:paraId="07017274" w14:textId="77777777" w:rsidR="00113CCD" w:rsidRDefault="00113CCD">
      <w:pPr>
        <w:rPr>
          <w:rFonts w:ascii="Arial" w:hAnsi="Arial" w:cs="Arial"/>
          <w:b/>
          <w:noProof/>
          <w:sz w:val="36"/>
          <w:szCs w:val="36"/>
        </w:rPr>
      </w:pPr>
    </w:p>
    <w:p w14:paraId="5D90854F" w14:textId="77777777" w:rsidR="00D73BB3" w:rsidRPr="00860C1B" w:rsidRDefault="00D73BB3">
      <w:pPr>
        <w:rPr>
          <w:rFonts w:ascii="Arial" w:hAnsi="Arial" w:cs="Arial"/>
          <w:b/>
          <w:sz w:val="36"/>
          <w:szCs w:val="36"/>
        </w:rPr>
      </w:pPr>
      <w:r w:rsidRPr="00875C99">
        <w:rPr>
          <w:rFonts w:ascii="Arial" w:hAnsi="Arial" w:cs="Arial"/>
          <w:b/>
          <w:noProof/>
          <w:sz w:val="36"/>
          <w:szCs w:val="36"/>
        </w:rPr>
        <w:t>Clément Catherine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Clément Catherine"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C57183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De Gaulle : La fabrique du héros</w:t>
      </w:r>
      <w:r w:rsidRPr="00860C1B">
        <w:rPr>
          <w:rFonts w:ascii="Arial" w:hAnsi="Arial" w:cs="Arial"/>
          <w:b/>
          <w:sz w:val="32"/>
          <w:szCs w:val="32"/>
        </w:rPr>
        <w:t xml:space="preserve"> </w:t>
      </w:r>
      <w:r w:rsidRPr="00875C99">
        <w:rPr>
          <w:rFonts w:ascii="Arial" w:hAnsi="Arial" w:cs="Arial"/>
          <w:b/>
          <w:noProof/>
          <w:sz w:val="32"/>
          <w:szCs w:val="32"/>
        </w:rPr>
        <w:t>(Voir de près / 20)</w:t>
      </w:r>
    </w:p>
    <w:p w14:paraId="0449D59F"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L'autrice décrit deux facettes de la personnalité du général De Gaulle</w:t>
      </w:r>
      <w:r w:rsidR="00113CCD">
        <w:rPr>
          <w:rFonts w:ascii="Arial" w:hAnsi="Arial" w:cs="Arial"/>
          <w:noProof/>
          <w:sz w:val="32"/>
          <w:szCs w:val="32"/>
        </w:rPr>
        <w:t>.</w:t>
      </w:r>
    </w:p>
    <w:p w14:paraId="1F94F919" w14:textId="77777777" w:rsidR="00D73BB3" w:rsidRDefault="00D73BB3" w:rsidP="00113CCD">
      <w:pPr>
        <w:ind w:left="708"/>
        <w:rPr>
          <w:rFonts w:ascii="Arial" w:hAnsi="Arial" w:cs="Arial"/>
          <w:b/>
          <w:sz w:val="32"/>
          <w:szCs w:val="32"/>
        </w:rPr>
      </w:pPr>
      <w:r w:rsidRPr="00860C1B">
        <w:rPr>
          <w:rFonts w:ascii="Arial" w:hAnsi="Arial" w:cs="Arial"/>
          <w:sz w:val="32"/>
          <w:szCs w:val="32"/>
        </w:rPr>
        <w:t xml:space="preserve">Genre(s) : </w:t>
      </w:r>
      <w:r w:rsidRPr="00875C99">
        <w:rPr>
          <w:rFonts w:ascii="Arial" w:hAnsi="Arial" w:cs="Arial"/>
          <w:noProof/>
          <w:sz w:val="32"/>
          <w:szCs w:val="32"/>
        </w:rPr>
        <w:t>Très grands caractères</w:t>
      </w:r>
      <w:r w:rsidRPr="00860C1B">
        <w:rPr>
          <w:rFonts w:ascii="Arial" w:hAnsi="Arial" w:cs="Arial"/>
          <w:sz w:val="32"/>
          <w:szCs w:val="32"/>
        </w:rPr>
        <w:t xml:space="preserve"> - </w:t>
      </w:r>
      <w:r w:rsidRPr="00875C99">
        <w:rPr>
          <w:rFonts w:ascii="Arial" w:hAnsi="Arial" w:cs="Arial"/>
          <w:noProof/>
          <w:sz w:val="32"/>
          <w:szCs w:val="32"/>
        </w:rPr>
        <w:t>Politique</w:t>
      </w:r>
      <w:r w:rsidRPr="00860C1B">
        <w:rPr>
          <w:rFonts w:ascii="Arial" w:hAnsi="Arial" w:cs="Arial"/>
          <w:sz w:val="32"/>
          <w:szCs w:val="32"/>
        </w:rPr>
        <w:t xml:space="preserve"> </w:t>
      </w:r>
      <w:r w:rsidR="00113CCD">
        <w:rPr>
          <w:rFonts w:ascii="Arial" w:hAnsi="Arial" w:cs="Arial"/>
          <w:sz w:val="32"/>
          <w:szCs w:val="32"/>
        </w:rPr>
        <w:t xml:space="preserve">          </w:t>
      </w:r>
      <w:r w:rsidRPr="00860C1B">
        <w:rPr>
          <w:rFonts w:ascii="Arial" w:hAnsi="Arial" w:cs="Arial"/>
          <w:b/>
          <w:sz w:val="32"/>
          <w:szCs w:val="32"/>
        </w:rPr>
        <w:t xml:space="preserve">Réf. </w:t>
      </w:r>
      <w:r w:rsidRPr="00875C99">
        <w:rPr>
          <w:rFonts w:ascii="Arial" w:hAnsi="Arial" w:cs="Arial"/>
          <w:b/>
          <w:noProof/>
          <w:sz w:val="32"/>
          <w:szCs w:val="32"/>
        </w:rPr>
        <w:t>4744</w:t>
      </w:r>
      <w:r w:rsidRPr="00860C1B">
        <w:rPr>
          <w:rFonts w:ascii="Arial" w:hAnsi="Arial" w:cs="Arial"/>
          <w:b/>
          <w:sz w:val="32"/>
          <w:szCs w:val="32"/>
        </w:rPr>
        <w:t>-</w:t>
      </w:r>
      <w:r w:rsidRPr="00875C99">
        <w:rPr>
          <w:rFonts w:ascii="Arial" w:hAnsi="Arial" w:cs="Arial"/>
          <w:b/>
          <w:noProof/>
          <w:sz w:val="32"/>
          <w:szCs w:val="32"/>
        </w:rPr>
        <w:t>1</w:t>
      </w:r>
    </w:p>
    <w:p w14:paraId="312500BC" w14:textId="77777777" w:rsidR="00113CCD" w:rsidRDefault="00113CCD">
      <w:pPr>
        <w:rPr>
          <w:rFonts w:ascii="Arial" w:hAnsi="Arial" w:cs="Arial"/>
          <w:b/>
          <w:noProof/>
          <w:sz w:val="36"/>
          <w:szCs w:val="36"/>
        </w:rPr>
      </w:pPr>
    </w:p>
    <w:p w14:paraId="7399FF2A" w14:textId="77777777" w:rsidR="00113CCD" w:rsidRDefault="00113CCD">
      <w:pPr>
        <w:rPr>
          <w:rFonts w:ascii="Arial" w:hAnsi="Arial" w:cs="Arial"/>
          <w:b/>
          <w:noProof/>
          <w:sz w:val="36"/>
          <w:szCs w:val="36"/>
        </w:rPr>
      </w:pPr>
    </w:p>
    <w:p w14:paraId="75DEEA69"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Colonna d'Istria Robert</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Colonna d'Istria Robert"</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3D3BD9A"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Moi, Napoléon Bonaparte</w:t>
      </w:r>
      <w:r w:rsidRPr="00860C1B">
        <w:rPr>
          <w:rFonts w:ascii="Arial" w:hAnsi="Arial" w:cs="Arial"/>
          <w:b/>
          <w:sz w:val="32"/>
          <w:szCs w:val="32"/>
        </w:rPr>
        <w:t xml:space="preserve"> </w:t>
      </w:r>
      <w:r w:rsidRPr="00875C99">
        <w:rPr>
          <w:rFonts w:ascii="Arial" w:hAnsi="Arial" w:cs="Arial"/>
          <w:b/>
          <w:noProof/>
          <w:sz w:val="32"/>
          <w:szCs w:val="32"/>
        </w:rPr>
        <w:t>(VDP / 16)</w:t>
      </w:r>
    </w:p>
    <w:p w14:paraId="6D1D6F5F"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Autobiographie imaginaire de Napoléon Bonaparte.</w:t>
      </w:r>
    </w:p>
    <w:p w14:paraId="1D4672B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 </w:t>
      </w:r>
      <w:r w:rsidRPr="00875C99">
        <w:rPr>
          <w:rFonts w:ascii="Arial" w:hAnsi="Arial" w:cs="Arial"/>
          <w:noProof/>
          <w:sz w:val="32"/>
          <w:szCs w:val="32"/>
        </w:rPr>
        <w:t>Historique</w:t>
      </w:r>
      <w:r w:rsidRPr="00860C1B">
        <w:rPr>
          <w:rFonts w:ascii="Arial" w:hAnsi="Arial" w:cs="Arial"/>
          <w:sz w:val="32"/>
          <w:szCs w:val="32"/>
        </w:rPr>
        <w:t xml:space="preserve"> </w:t>
      </w:r>
    </w:p>
    <w:p w14:paraId="32ABC334"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4785</w:t>
      </w:r>
      <w:r w:rsidRPr="00860C1B">
        <w:rPr>
          <w:rFonts w:ascii="Arial" w:hAnsi="Arial" w:cs="Arial"/>
          <w:b/>
          <w:sz w:val="32"/>
          <w:szCs w:val="32"/>
        </w:rPr>
        <w:t>-</w:t>
      </w:r>
      <w:r w:rsidRPr="00875C99">
        <w:rPr>
          <w:rFonts w:ascii="Arial" w:hAnsi="Arial" w:cs="Arial"/>
          <w:b/>
          <w:noProof/>
          <w:sz w:val="32"/>
          <w:szCs w:val="32"/>
        </w:rPr>
        <w:t>1</w:t>
      </w:r>
    </w:p>
    <w:p w14:paraId="026C6AE0" w14:textId="77777777" w:rsidR="00D73BB3" w:rsidRPr="00860C1B" w:rsidRDefault="00D73BB3">
      <w:pPr>
        <w:rPr>
          <w:rFonts w:ascii="Arial" w:hAnsi="Arial" w:cs="Arial"/>
          <w:b/>
          <w:sz w:val="36"/>
          <w:szCs w:val="36"/>
        </w:rPr>
      </w:pPr>
      <w:r w:rsidRPr="00875C99">
        <w:rPr>
          <w:rFonts w:ascii="Arial" w:hAnsi="Arial" w:cs="Arial"/>
          <w:b/>
          <w:noProof/>
          <w:sz w:val="36"/>
          <w:szCs w:val="36"/>
        </w:rPr>
        <w:t>Delacourt Grégoire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Delacourt Grégoire"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44CC3B5"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L'enfant réparé</w:t>
      </w:r>
      <w:r w:rsidRPr="00860C1B">
        <w:rPr>
          <w:rFonts w:ascii="Arial" w:hAnsi="Arial" w:cs="Arial"/>
          <w:b/>
          <w:sz w:val="32"/>
          <w:szCs w:val="32"/>
        </w:rPr>
        <w:t xml:space="preserve"> </w:t>
      </w:r>
      <w:r w:rsidRPr="00875C99">
        <w:rPr>
          <w:rFonts w:ascii="Arial" w:hAnsi="Arial" w:cs="Arial"/>
          <w:b/>
          <w:noProof/>
          <w:sz w:val="32"/>
          <w:szCs w:val="32"/>
        </w:rPr>
        <w:t>(Ookilus / 20)</w:t>
      </w:r>
    </w:p>
    <w:p w14:paraId="5FFCB04D"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Autobiographie romancée d'un auteur pour qui l'écriture a été un exutoire, lui a permis de se reconstruire au sein d'une famille aux relations difficiles.</w:t>
      </w:r>
    </w:p>
    <w:p w14:paraId="7C0457A1"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Autobiographie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w:t>
      </w:r>
    </w:p>
    <w:p w14:paraId="4DA2BDA3"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4704</w:t>
      </w:r>
      <w:r w:rsidRPr="00860C1B">
        <w:rPr>
          <w:rFonts w:ascii="Arial" w:hAnsi="Arial" w:cs="Arial"/>
          <w:b/>
          <w:sz w:val="32"/>
          <w:szCs w:val="32"/>
        </w:rPr>
        <w:t>-</w:t>
      </w:r>
      <w:r w:rsidRPr="00875C99">
        <w:rPr>
          <w:rFonts w:ascii="Arial" w:hAnsi="Arial" w:cs="Arial"/>
          <w:b/>
          <w:noProof/>
          <w:sz w:val="32"/>
          <w:szCs w:val="32"/>
        </w:rPr>
        <w:t>1</w:t>
      </w:r>
    </w:p>
    <w:p w14:paraId="775203AF" w14:textId="77777777" w:rsidR="00D73BB3" w:rsidRPr="00860C1B" w:rsidRDefault="00D73BB3">
      <w:pPr>
        <w:rPr>
          <w:rFonts w:ascii="Arial" w:hAnsi="Arial" w:cs="Arial"/>
          <w:b/>
          <w:sz w:val="36"/>
          <w:szCs w:val="36"/>
        </w:rPr>
      </w:pPr>
      <w:r w:rsidRPr="00875C99">
        <w:rPr>
          <w:rFonts w:ascii="Arial" w:hAnsi="Arial" w:cs="Arial"/>
          <w:b/>
          <w:noProof/>
          <w:sz w:val="36"/>
          <w:szCs w:val="36"/>
        </w:rPr>
        <w:t>Ekland Louise</w:t>
      </w:r>
    </w:p>
    <w:p w14:paraId="206438E0"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God save my Queen</w:t>
      </w:r>
      <w:r w:rsidRPr="00860C1B">
        <w:rPr>
          <w:rFonts w:ascii="Arial" w:hAnsi="Arial" w:cs="Arial"/>
          <w:b/>
          <w:sz w:val="32"/>
          <w:szCs w:val="32"/>
        </w:rPr>
        <w:t xml:space="preserve"> </w:t>
      </w:r>
      <w:r w:rsidRPr="00875C99">
        <w:rPr>
          <w:rFonts w:ascii="Arial" w:hAnsi="Arial" w:cs="Arial"/>
          <w:b/>
          <w:noProof/>
          <w:sz w:val="32"/>
          <w:szCs w:val="32"/>
        </w:rPr>
        <w:t>(La Loupe / 20)</w:t>
      </w:r>
    </w:p>
    <w:p w14:paraId="3FE6BD3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L'auteur explique, avec un humour tout britannique, pourquoi les Anglais aiment tant leur Queen Elisabeth II dans un livre qui mêle anecdotes, révélations et témoignages.</w:t>
      </w:r>
    </w:p>
    <w:p w14:paraId="11F5F100"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232B56CE"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4728</w:t>
      </w:r>
      <w:r w:rsidRPr="00860C1B">
        <w:rPr>
          <w:rFonts w:ascii="Arial" w:hAnsi="Arial" w:cs="Arial"/>
          <w:b/>
          <w:sz w:val="32"/>
          <w:szCs w:val="32"/>
        </w:rPr>
        <w:t>-</w:t>
      </w:r>
      <w:r w:rsidRPr="00875C99">
        <w:rPr>
          <w:rFonts w:ascii="Arial" w:hAnsi="Arial" w:cs="Arial"/>
          <w:b/>
          <w:noProof/>
          <w:sz w:val="32"/>
          <w:szCs w:val="32"/>
        </w:rPr>
        <w:t>1</w:t>
      </w:r>
    </w:p>
    <w:p w14:paraId="50ADF374" w14:textId="77777777" w:rsidR="00D73BB3" w:rsidRPr="00860C1B" w:rsidRDefault="00D73BB3" w:rsidP="00D73BB3">
      <w:pPr>
        <w:rPr>
          <w:rFonts w:ascii="Arial" w:hAnsi="Arial" w:cs="Arial"/>
          <w:b/>
          <w:sz w:val="36"/>
          <w:szCs w:val="36"/>
        </w:rPr>
      </w:pPr>
      <w:r w:rsidRPr="00875C99">
        <w:rPr>
          <w:rFonts w:ascii="Arial" w:hAnsi="Arial" w:cs="Arial"/>
          <w:b/>
          <w:noProof/>
          <w:sz w:val="36"/>
          <w:szCs w:val="36"/>
        </w:rPr>
        <w:t>Fougerolles Hélène de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Fougerolles Hélène de"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C618215" w14:textId="77777777" w:rsidR="00D73BB3" w:rsidRPr="00860C1B" w:rsidRDefault="00D73BB3" w:rsidP="00D73BB3">
      <w:pPr>
        <w:ind w:left="708"/>
        <w:rPr>
          <w:rFonts w:ascii="Arial" w:hAnsi="Arial" w:cs="Arial"/>
          <w:b/>
          <w:sz w:val="32"/>
          <w:szCs w:val="32"/>
        </w:rPr>
      </w:pPr>
      <w:r w:rsidRPr="00875C99">
        <w:rPr>
          <w:rFonts w:ascii="Arial" w:hAnsi="Arial" w:cs="Arial"/>
          <w:b/>
          <w:noProof/>
          <w:sz w:val="32"/>
          <w:szCs w:val="32"/>
        </w:rPr>
        <w:t>T'inquiète pas, maman, ça va aller</w:t>
      </w:r>
      <w:r w:rsidRPr="00860C1B">
        <w:rPr>
          <w:rFonts w:ascii="Arial" w:hAnsi="Arial" w:cs="Arial"/>
          <w:b/>
          <w:sz w:val="32"/>
          <w:szCs w:val="32"/>
        </w:rPr>
        <w:t xml:space="preserve"> </w:t>
      </w:r>
      <w:r w:rsidRPr="00875C99">
        <w:rPr>
          <w:rFonts w:ascii="Arial" w:hAnsi="Arial" w:cs="Arial"/>
          <w:b/>
          <w:noProof/>
          <w:sz w:val="32"/>
          <w:szCs w:val="32"/>
        </w:rPr>
        <w:t>(Gabelire / 20)</w:t>
      </w:r>
    </w:p>
    <w:p w14:paraId="03C82A69" w14:textId="77777777" w:rsidR="00D73BB3" w:rsidRPr="00860C1B" w:rsidRDefault="00D73BB3" w:rsidP="00D73BB3">
      <w:pPr>
        <w:ind w:left="708"/>
        <w:rPr>
          <w:rFonts w:ascii="Arial" w:hAnsi="Arial" w:cs="Arial"/>
          <w:sz w:val="32"/>
          <w:szCs w:val="32"/>
        </w:rPr>
      </w:pPr>
      <w:r w:rsidRPr="00875C99">
        <w:rPr>
          <w:rFonts w:ascii="Arial" w:hAnsi="Arial" w:cs="Arial"/>
          <w:noProof/>
          <w:sz w:val="32"/>
          <w:szCs w:val="32"/>
        </w:rPr>
        <w:t xml:space="preserve">Mère de Camille, autiste, l'auteure raconte son cheminement et celui de sa fille jusqu'à l'adolescence de celle-ci. </w:t>
      </w:r>
    </w:p>
    <w:p w14:paraId="310FBC43" w14:textId="77777777" w:rsidR="00D73BB3" w:rsidRPr="00860C1B" w:rsidRDefault="00D73BB3" w:rsidP="00D73BB3">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Médecine/Maladie</w:t>
      </w:r>
      <w:r w:rsidRPr="00860C1B">
        <w:rPr>
          <w:rFonts w:ascii="Arial" w:hAnsi="Arial" w:cs="Arial"/>
          <w:sz w:val="32"/>
          <w:szCs w:val="32"/>
        </w:rPr>
        <w:t xml:space="preserve"> - </w:t>
      </w:r>
      <w:r w:rsidRPr="00875C99">
        <w:rPr>
          <w:rFonts w:ascii="Arial" w:hAnsi="Arial" w:cs="Arial"/>
          <w:noProof/>
          <w:sz w:val="32"/>
          <w:szCs w:val="32"/>
        </w:rPr>
        <w:t>Autobiographie</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w:t>
      </w:r>
    </w:p>
    <w:p w14:paraId="43B62012" w14:textId="77777777" w:rsidR="00D73BB3" w:rsidRDefault="00D73BB3" w:rsidP="00D73BB3">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4725</w:t>
      </w:r>
      <w:r w:rsidRPr="00860C1B">
        <w:rPr>
          <w:rFonts w:ascii="Arial" w:hAnsi="Arial" w:cs="Arial"/>
          <w:b/>
          <w:sz w:val="32"/>
          <w:szCs w:val="32"/>
        </w:rPr>
        <w:t>-</w:t>
      </w:r>
      <w:r w:rsidRPr="00875C99">
        <w:rPr>
          <w:rFonts w:ascii="Arial" w:hAnsi="Arial" w:cs="Arial"/>
          <w:b/>
          <w:noProof/>
          <w:sz w:val="32"/>
          <w:szCs w:val="32"/>
        </w:rPr>
        <w:t>1</w:t>
      </w:r>
    </w:p>
    <w:p w14:paraId="3CF92230" w14:textId="77777777" w:rsidR="00113CCD" w:rsidRDefault="00113CCD">
      <w:pPr>
        <w:rPr>
          <w:rFonts w:ascii="Arial" w:hAnsi="Arial" w:cs="Arial"/>
          <w:b/>
          <w:noProof/>
          <w:sz w:val="36"/>
          <w:szCs w:val="36"/>
        </w:rPr>
      </w:pPr>
    </w:p>
    <w:p w14:paraId="3CA16880"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Guitton René</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Guitton René"</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732C0E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Arthur et Paul, la déchirure</w:t>
      </w:r>
      <w:r w:rsidRPr="00860C1B">
        <w:rPr>
          <w:rFonts w:ascii="Arial" w:hAnsi="Arial" w:cs="Arial"/>
          <w:b/>
          <w:sz w:val="32"/>
          <w:szCs w:val="32"/>
        </w:rPr>
        <w:t xml:space="preserve"> </w:t>
      </w:r>
      <w:r w:rsidRPr="00875C99">
        <w:rPr>
          <w:rFonts w:ascii="Arial" w:hAnsi="Arial" w:cs="Arial"/>
          <w:b/>
          <w:noProof/>
          <w:sz w:val="32"/>
          <w:szCs w:val="32"/>
        </w:rPr>
        <w:t>(Eqla / Maximus)</w:t>
      </w:r>
    </w:p>
    <w:p w14:paraId="111F45E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Arthur Rimbaud et Paul Verlaine. Deux poètes, deux génies en quêtes d'amour et d'inspiration. </w:t>
      </w:r>
    </w:p>
    <w:p w14:paraId="77CA26B4"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w:t>
      </w:r>
    </w:p>
    <w:p w14:paraId="213BBB88"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4651</w:t>
      </w:r>
      <w:r w:rsidRPr="00860C1B">
        <w:rPr>
          <w:rFonts w:ascii="Arial" w:hAnsi="Arial" w:cs="Arial"/>
          <w:b/>
          <w:sz w:val="32"/>
          <w:szCs w:val="32"/>
        </w:rPr>
        <w:t>-</w:t>
      </w:r>
      <w:r w:rsidRPr="00875C99">
        <w:rPr>
          <w:rFonts w:ascii="Arial" w:hAnsi="Arial" w:cs="Arial"/>
          <w:b/>
          <w:noProof/>
          <w:sz w:val="32"/>
          <w:szCs w:val="32"/>
        </w:rPr>
        <w:t>2</w:t>
      </w:r>
    </w:p>
    <w:p w14:paraId="0B9618DE" w14:textId="77777777" w:rsidR="00D73BB3" w:rsidRPr="00860C1B" w:rsidRDefault="00D73BB3">
      <w:pPr>
        <w:rPr>
          <w:rFonts w:ascii="Arial" w:hAnsi="Arial" w:cs="Arial"/>
          <w:b/>
          <w:sz w:val="36"/>
          <w:szCs w:val="36"/>
        </w:rPr>
      </w:pPr>
      <w:r w:rsidRPr="00875C99">
        <w:rPr>
          <w:rFonts w:ascii="Arial" w:hAnsi="Arial" w:cs="Arial"/>
          <w:b/>
          <w:noProof/>
          <w:sz w:val="36"/>
          <w:szCs w:val="36"/>
        </w:rPr>
        <w:t>Idiartegaray Philippe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Idiartegaray Philippe"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844A29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Mon fils, ce petit héros</w:t>
      </w:r>
      <w:r w:rsidRPr="00860C1B">
        <w:rPr>
          <w:rFonts w:ascii="Arial" w:hAnsi="Arial" w:cs="Arial"/>
          <w:b/>
          <w:sz w:val="32"/>
          <w:szCs w:val="32"/>
        </w:rPr>
        <w:t xml:space="preserve"> </w:t>
      </w:r>
      <w:r w:rsidRPr="00875C99">
        <w:rPr>
          <w:rFonts w:ascii="Arial" w:hAnsi="Arial" w:cs="Arial"/>
          <w:b/>
          <w:noProof/>
          <w:sz w:val="32"/>
          <w:szCs w:val="32"/>
        </w:rPr>
        <w:t>(La Loupe / 20)</w:t>
      </w:r>
    </w:p>
    <w:p w14:paraId="1C1D44B5"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Dans ce récit de vie, Philippe Idiartegaray raconte avec humour et tendresse la naissance de leur fils handicapé. Une ode à la joie de vivre.</w:t>
      </w:r>
    </w:p>
    <w:p w14:paraId="29E197C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Handicap</w:t>
      </w:r>
      <w:r w:rsidRPr="00860C1B">
        <w:rPr>
          <w:rFonts w:ascii="Arial" w:hAnsi="Arial" w:cs="Arial"/>
          <w:sz w:val="32"/>
          <w:szCs w:val="32"/>
        </w:rPr>
        <w:t xml:space="preserve"> </w:t>
      </w:r>
    </w:p>
    <w:p w14:paraId="4E88F786"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4660</w:t>
      </w:r>
      <w:r w:rsidRPr="00860C1B">
        <w:rPr>
          <w:rFonts w:ascii="Arial" w:hAnsi="Arial" w:cs="Arial"/>
          <w:b/>
          <w:sz w:val="32"/>
          <w:szCs w:val="32"/>
        </w:rPr>
        <w:t>-</w:t>
      </w:r>
      <w:r w:rsidRPr="00875C99">
        <w:rPr>
          <w:rFonts w:ascii="Arial" w:hAnsi="Arial" w:cs="Arial"/>
          <w:b/>
          <w:noProof/>
          <w:sz w:val="32"/>
          <w:szCs w:val="32"/>
        </w:rPr>
        <w:t>1</w:t>
      </w:r>
    </w:p>
    <w:p w14:paraId="778CB308" w14:textId="77777777" w:rsidR="00D73BB3" w:rsidRPr="00860C1B" w:rsidRDefault="00D73BB3">
      <w:pPr>
        <w:rPr>
          <w:rFonts w:ascii="Arial" w:hAnsi="Arial" w:cs="Arial"/>
          <w:b/>
          <w:sz w:val="36"/>
          <w:szCs w:val="36"/>
        </w:rPr>
      </w:pPr>
      <w:r w:rsidRPr="00875C99">
        <w:rPr>
          <w:rFonts w:ascii="Arial" w:hAnsi="Arial" w:cs="Arial"/>
          <w:b/>
          <w:noProof/>
          <w:sz w:val="36"/>
          <w:szCs w:val="36"/>
        </w:rPr>
        <w:t>Legras Marc</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Legras Marc"</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BBD3490"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Jacques Brel plus loin que le rêve</w:t>
      </w:r>
      <w:r w:rsidRPr="00860C1B">
        <w:rPr>
          <w:rFonts w:ascii="Arial" w:hAnsi="Arial" w:cs="Arial"/>
          <w:b/>
          <w:sz w:val="32"/>
          <w:szCs w:val="32"/>
        </w:rPr>
        <w:t xml:space="preserve"> </w:t>
      </w:r>
      <w:r w:rsidRPr="00875C99">
        <w:rPr>
          <w:rFonts w:ascii="Arial" w:hAnsi="Arial" w:cs="Arial"/>
          <w:b/>
          <w:noProof/>
          <w:sz w:val="32"/>
          <w:szCs w:val="32"/>
        </w:rPr>
        <w:t>(Rue Laplace / 25)</w:t>
      </w:r>
    </w:p>
    <w:p w14:paraId="54965F7D"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Un hommage à Jacques Brel, célèbre chanteur, poète acteur et cinéaste belge.</w:t>
      </w:r>
    </w:p>
    <w:p w14:paraId="27DA1CE6"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759358E7"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4775</w:t>
      </w:r>
      <w:r w:rsidRPr="00860C1B">
        <w:rPr>
          <w:rFonts w:ascii="Arial" w:hAnsi="Arial" w:cs="Arial"/>
          <w:b/>
          <w:sz w:val="32"/>
          <w:szCs w:val="32"/>
        </w:rPr>
        <w:t>-</w:t>
      </w:r>
      <w:r w:rsidRPr="00875C99">
        <w:rPr>
          <w:rFonts w:ascii="Arial" w:hAnsi="Arial" w:cs="Arial"/>
          <w:b/>
          <w:noProof/>
          <w:sz w:val="32"/>
          <w:szCs w:val="32"/>
        </w:rPr>
        <w:t>1</w:t>
      </w:r>
    </w:p>
    <w:p w14:paraId="30C67C59" w14:textId="77777777" w:rsidR="00D73BB3" w:rsidRPr="00860C1B" w:rsidRDefault="00D73BB3">
      <w:pPr>
        <w:rPr>
          <w:rFonts w:ascii="Arial" w:hAnsi="Arial" w:cs="Arial"/>
          <w:b/>
          <w:sz w:val="36"/>
          <w:szCs w:val="36"/>
        </w:rPr>
      </w:pPr>
      <w:r w:rsidRPr="00875C99">
        <w:rPr>
          <w:rFonts w:ascii="Arial" w:hAnsi="Arial" w:cs="Arial"/>
          <w:b/>
          <w:noProof/>
          <w:sz w:val="36"/>
          <w:szCs w:val="36"/>
        </w:rPr>
        <w:t>Orsenna Erik</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Orsenna Erik"</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99D217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Portrait d'un homme heureux : André Le Nôtre (1913-1700)</w:t>
      </w:r>
      <w:r w:rsidRPr="00860C1B">
        <w:rPr>
          <w:rFonts w:ascii="Arial" w:hAnsi="Arial" w:cs="Arial"/>
          <w:b/>
          <w:sz w:val="32"/>
          <w:szCs w:val="32"/>
        </w:rPr>
        <w:t xml:space="preserve"> </w:t>
      </w:r>
      <w:r w:rsidRPr="00875C99">
        <w:rPr>
          <w:rFonts w:ascii="Arial" w:hAnsi="Arial" w:cs="Arial"/>
          <w:b/>
          <w:noProof/>
          <w:sz w:val="32"/>
          <w:szCs w:val="32"/>
        </w:rPr>
        <w:t>(A vue d'œil / 20)</w:t>
      </w:r>
    </w:p>
    <w:p w14:paraId="2C1AE3B3"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Récit dressant le portrait d'André Le Nôtre, jardinier paysagiste à Versailles durant le règne de Louis XIV.</w:t>
      </w:r>
    </w:p>
    <w:p w14:paraId="1E9E0659"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w:t>
      </w:r>
    </w:p>
    <w:p w14:paraId="2F664047"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4686</w:t>
      </w:r>
      <w:r w:rsidRPr="00860C1B">
        <w:rPr>
          <w:rFonts w:ascii="Arial" w:hAnsi="Arial" w:cs="Arial"/>
          <w:b/>
          <w:sz w:val="32"/>
          <w:szCs w:val="32"/>
        </w:rPr>
        <w:t>-</w:t>
      </w:r>
      <w:r w:rsidRPr="00875C99">
        <w:rPr>
          <w:rFonts w:ascii="Arial" w:hAnsi="Arial" w:cs="Arial"/>
          <w:b/>
          <w:noProof/>
          <w:sz w:val="32"/>
          <w:szCs w:val="32"/>
        </w:rPr>
        <w:t>1</w:t>
      </w:r>
    </w:p>
    <w:p w14:paraId="00BCA343"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Palou Anthony</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Palou Anthony"</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FCFEF0B"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Dans ma rue y avait trois boutiques</w:t>
      </w:r>
      <w:r w:rsidRPr="00860C1B">
        <w:rPr>
          <w:rFonts w:ascii="Arial" w:hAnsi="Arial" w:cs="Arial"/>
          <w:b/>
          <w:sz w:val="32"/>
          <w:szCs w:val="32"/>
        </w:rPr>
        <w:t xml:space="preserve"> </w:t>
      </w:r>
      <w:r w:rsidRPr="00875C99">
        <w:rPr>
          <w:rFonts w:ascii="Arial" w:hAnsi="Arial" w:cs="Arial"/>
          <w:b/>
          <w:noProof/>
          <w:sz w:val="32"/>
          <w:szCs w:val="32"/>
        </w:rPr>
        <w:t>(La Loupe / 20)</w:t>
      </w:r>
    </w:p>
    <w:p w14:paraId="4712718F"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Fils de primeurs, l'auteur livre un plaidoyer tendre et subtile pour les petits commerces.</w:t>
      </w:r>
    </w:p>
    <w:p w14:paraId="299B43DB"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Société</w:t>
      </w:r>
      <w:r w:rsidRPr="00860C1B">
        <w:rPr>
          <w:rFonts w:ascii="Arial" w:hAnsi="Arial" w:cs="Arial"/>
          <w:sz w:val="32"/>
          <w:szCs w:val="32"/>
        </w:rPr>
        <w:t xml:space="preserve"> </w:t>
      </w:r>
    </w:p>
    <w:p w14:paraId="4486F848"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4666</w:t>
      </w:r>
      <w:r w:rsidRPr="00860C1B">
        <w:rPr>
          <w:rFonts w:ascii="Arial" w:hAnsi="Arial" w:cs="Arial"/>
          <w:b/>
          <w:sz w:val="32"/>
          <w:szCs w:val="32"/>
        </w:rPr>
        <w:t>-</w:t>
      </w:r>
      <w:r w:rsidRPr="00875C99">
        <w:rPr>
          <w:rFonts w:ascii="Arial" w:hAnsi="Arial" w:cs="Arial"/>
          <w:b/>
          <w:noProof/>
          <w:sz w:val="32"/>
          <w:szCs w:val="32"/>
        </w:rPr>
        <w:t>1</w:t>
      </w:r>
    </w:p>
    <w:p w14:paraId="08EFC630" w14:textId="77777777" w:rsidR="00D73BB3" w:rsidRPr="00860C1B" w:rsidRDefault="00D73BB3">
      <w:pPr>
        <w:rPr>
          <w:rFonts w:ascii="Arial" w:hAnsi="Arial" w:cs="Arial"/>
          <w:b/>
          <w:sz w:val="36"/>
          <w:szCs w:val="36"/>
        </w:rPr>
      </w:pPr>
      <w:r w:rsidRPr="00875C99">
        <w:rPr>
          <w:rFonts w:ascii="Arial" w:hAnsi="Arial" w:cs="Arial"/>
          <w:b/>
          <w:noProof/>
          <w:sz w:val="36"/>
          <w:szCs w:val="36"/>
        </w:rPr>
        <w:t>Perez Roland</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Perez Roland"</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192E5B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Ma mère, Dieu et Sylvie Vartan</w:t>
      </w:r>
      <w:r w:rsidRPr="00860C1B">
        <w:rPr>
          <w:rFonts w:ascii="Arial" w:hAnsi="Arial" w:cs="Arial"/>
          <w:b/>
          <w:sz w:val="32"/>
          <w:szCs w:val="32"/>
        </w:rPr>
        <w:t xml:space="preserve"> </w:t>
      </w:r>
      <w:r w:rsidRPr="00875C99">
        <w:rPr>
          <w:rFonts w:ascii="Arial" w:hAnsi="Arial" w:cs="Arial"/>
          <w:b/>
          <w:noProof/>
          <w:sz w:val="32"/>
          <w:szCs w:val="32"/>
        </w:rPr>
        <w:t>(A vue d'œil / 20)</w:t>
      </w:r>
    </w:p>
    <w:p w14:paraId="2B83AC3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Roland a cinq ans et ne marche pas. Sa mère refuse de croire les médecins et fera tout pour que le miracle se produise.</w:t>
      </w:r>
    </w:p>
    <w:p w14:paraId="7572BB3B"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Autobiographie</w:t>
      </w:r>
      <w:r w:rsidRPr="00860C1B">
        <w:rPr>
          <w:rFonts w:ascii="Arial" w:hAnsi="Arial" w:cs="Arial"/>
          <w:sz w:val="32"/>
          <w:szCs w:val="32"/>
        </w:rPr>
        <w:t xml:space="preserve"> - </w:t>
      </w:r>
      <w:r w:rsidRPr="00875C99">
        <w:rPr>
          <w:rFonts w:ascii="Arial" w:hAnsi="Arial" w:cs="Arial"/>
          <w:noProof/>
          <w:sz w:val="32"/>
          <w:szCs w:val="32"/>
        </w:rPr>
        <w:t>Récit romancé</w:t>
      </w:r>
      <w:r w:rsidRPr="00860C1B">
        <w:rPr>
          <w:rFonts w:ascii="Arial" w:hAnsi="Arial" w:cs="Arial"/>
          <w:sz w:val="32"/>
          <w:szCs w:val="32"/>
        </w:rPr>
        <w:t xml:space="preserve"> </w:t>
      </w:r>
    </w:p>
    <w:p w14:paraId="4D85ACEF" w14:textId="77777777" w:rsidR="00D73BB3" w:rsidRDefault="00113CCD" w:rsidP="00860C1B">
      <w:pPr>
        <w:ind w:left="708"/>
        <w:jc w:val="right"/>
        <w:rPr>
          <w:rFonts w:ascii="Arial" w:hAnsi="Arial" w:cs="Arial"/>
          <w:b/>
          <w:sz w:val="32"/>
          <w:szCs w:val="32"/>
        </w:rPr>
      </w:pPr>
      <w:r>
        <w:rPr>
          <w:rFonts w:ascii="Arial" w:hAnsi="Arial" w:cs="Arial"/>
          <w:b/>
          <w:sz w:val="32"/>
          <w:szCs w:val="32"/>
        </w:rPr>
        <w:t>R</w:t>
      </w:r>
      <w:r w:rsidR="00D73BB3" w:rsidRPr="00860C1B">
        <w:rPr>
          <w:rFonts w:ascii="Arial" w:hAnsi="Arial" w:cs="Arial"/>
          <w:b/>
          <w:sz w:val="32"/>
          <w:szCs w:val="32"/>
        </w:rPr>
        <w:t xml:space="preserve">éf. </w:t>
      </w:r>
      <w:r w:rsidR="00D73BB3" w:rsidRPr="00875C99">
        <w:rPr>
          <w:rFonts w:ascii="Arial" w:hAnsi="Arial" w:cs="Arial"/>
          <w:b/>
          <w:noProof/>
          <w:sz w:val="32"/>
          <w:szCs w:val="32"/>
        </w:rPr>
        <w:t>4684</w:t>
      </w:r>
      <w:r w:rsidR="00D73BB3" w:rsidRPr="00860C1B">
        <w:rPr>
          <w:rFonts w:ascii="Arial" w:hAnsi="Arial" w:cs="Arial"/>
          <w:b/>
          <w:sz w:val="32"/>
          <w:szCs w:val="32"/>
        </w:rPr>
        <w:t>-</w:t>
      </w:r>
      <w:r w:rsidR="00D73BB3" w:rsidRPr="00875C99">
        <w:rPr>
          <w:rFonts w:ascii="Arial" w:hAnsi="Arial" w:cs="Arial"/>
          <w:b/>
          <w:noProof/>
          <w:sz w:val="32"/>
          <w:szCs w:val="32"/>
        </w:rPr>
        <w:t>1</w:t>
      </w:r>
    </w:p>
    <w:p w14:paraId="1C48393F" w14:textId="77777777" w:rsidR="00D73BB3" w:rsidRPr="00860C1B" w:rsidRDefault="00D73BB3">
      <w:pPr>
        <w:rPr>
          <w:rFonts w:ascii="Arial" w:hAnsi="Arial" w:cs="Arial"/>
          <w:b/>
          <w:sz w:val="36"/>
          <w:szCs w:val="36"/>
        </w:rPr>
      </w:pPr>
      <w:r w:rsidRPr="00875C99">
        <w:rPr>
          <w:rFonts w:ascii="Arial" w:hAnsi="Arial" w:cs="Arial"/>
          <w:b/>
          <w:noProof/>
          <w:sz w:val="36"/>
          <w:szCs w:val="36"/>
        </w:rPr>
        <w:t>Plantagenet Anne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Plantagenet Anne"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9C8F95C"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L'unique Maria Casarès</w:t>
      </w:r>
      <w:r w:rsidRPr="00860C1B">
        <w:rPr>
          <w:rFonts w:ascii="Arial" w:hAnsi="Arial" w:cs="Arial"/>
          <w:b/>
          <w:sz w:val="32"/>
          <w:szCs w:val="32"/>
        </w:rPr>
        <w:t xml:space="preserve"> </w:t>
      </w:r>
      <w:r w:rsidRPr="00875C99">
        <w:rPr>
          <w:rFonts w:ascii="Arial" w:hAnsi="Arial" w:cs="Arial"/>
          <w:b/>
          <w:noProof/>
          <w:sz w:val="32"/>
          <w:szCs w:val="32"/>
        </w:rPr>
        <w:t>(À vue d'œil / 20)</w:t>
      </w:r>
    </w:p>
    <w:p w14:paraId="4E12FF3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Biographie de l'actrice Maria Casarès, arrivée en France à 14 ans après avoir fui le régime de Franco. </w:t>
      </w:r>
    </w:p>
    <w:p w14:paraId="49D67F35"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 </w:t>
      </w:r>
    </w:p>
    <w:p w14:paraId="44DAE8F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4772</w:t>
      </w:r>
      <w:r w:rsidRPr="00860C1B">
        <w:rPr>
          <w:rFonts w:ascii="Arial" w:hAnsi="Arial" w:cs="Arial"/>
          <w:b/>
          <w:sz w:val="32"/>
          <w:szCs w:val="32"/>
        </w:rPr>
        <w:t>-</w:t>
      </w:r>
      <w:r w:rsidRPr="00875C99">
        <w:rPr>
          <w:rFonts w:ascii="Arial" w:hAnsi="Arial" w:cs="Arial"/>
          <w:b/>
          <w:noProof/>
          <w:sz w:val="32"/>
          <w:szCs w:val="32"/>
        </w:rPr>
        <w:t>1</w:t>
      </w:r>
    </w:p>
    <w:p w14:paraId="1D296930" w14:textId="77777777" w:rsidR="00D73BB3" w:rsidRPr="00860C1B" w:rsidRDefault="00D73BB3">
      <w:pPr>
        <w:rPr>
          <w:rFonts w:ascii="Arial" w:hAnsi="Arial" w:cs="Arial"/>
          <w:b/>
          <w:sz w:val="36"/>
          <w:szCs w:val="36"/>
        </w:rPr>
      </w:pPr>
      <w:r w:rsidRPr="00875C99">
        <w:rPr>
          <w:rFonts w:ascii="Arial" w:hAnsi="Arial" w:cs="Arial"/>
          <w:b/>
          <w:noProof/>
          <w:sz w:val="36"/>
          <w:szCs w:val="36"/>
        </w:rPr>
        <w:t>Reid Martine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Reid Martine"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8B51527"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Être Cary Grant</w:t>
      </w:r>
      <w:r w:rsidRPr="00860C1B">
        <w:rPr>
          <w:rFonts w:ascii="Arial" w:hAnsi="Arial" w:cs="Arial"/>
          <w:b/>
          <w:sz w:val="32"/>
          <w:szCs w:val="32"/>
        </w:rPr>
        <w:t xml:space="preserve"> </w:t>
      </w:r>
      <w:r w:rsidRPr="00875C99">
        <w:rPr>
          <w:rFonts w:ascii="Arial" w:hAnsi="Arial" w:cs="Arial"/>
          <w:b/>
          <w:noProof/>
          <w:sz w:val="32"/>
          <w:szCs w:val="32"/>
        </w:rPr>
        <w:t>(La Loupe / 20)</w:t>
      </w:r>
    </w:p>
    <w:p w14:paraId="35F9544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Gentleman flegmatique, séducteur caustique, il a réussi grâce à un physique exceptionnel à incarner "l'homme idéal".</w:t>
      </w:r>
    </w:p>
    <w:p w14:paraId="39232333"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140A3B97"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4716</w:t>
      </w:r>
      <w:r w:rsidRPr="00860C1B">
        <w:rPr>
          <w:rFonts w:ascii="Arial" w:hAnsi="Arial" w:cs="Arial"/>
          <w:b/>
          <w:sz w:val="32"/>
          <w:szCs w:val="32"/>
        </w:rPr>
        <w:t>-</w:t>
      </w:r>
      <w:r w:rsidRPr="00875C99">
        <w:rPr>
          <w:rFonts w:ascii="Arial" w:hAnsi="Arial" w:cs="Arial"/>
          <w:b/>
          <w:noProof/>
          <w:sz w:val="32"/>
          <w:szCs w:val="32"/>
        </w:rPr>
        <w:t>1</w:t>
      </w:r>
    </w:p>
    <w:p w14:paraId="679CBE16" w14:textId="77777777" w:rsidR="00113CCD" w:rsidRDefault="00113CCD">
      <w:pPr>
        <w:rPr>
          <w:rFonts w:ascii="Arial" w:hAnsi="Arial" w:cs="Arial"/>
          <w:b/>
          <w:noProof/>
          <w:sz w:val="36"/>
          <w:szCs w:val="36"/>
        </w:rPr>
      </w:pPr>
    </w:p>
    <w:p w14:paraId="03352E9C" w14:textId="77777777" w:rsidR="00113CCD" w:rsidRDefault="00113CCD">
      <w:pPr>
        <w:rPr>
          <w:rFonts w:ascii="Arial" w:hAnsi="Arial" w:cs="Arial"/>
          <w:b/>
          <w:noProof/>
          <w:sz w:val="36"/>
          <w:szCs w:val="36"/>
        </w:rPr>
      </w:pPr>
    </w:p>
    <w:p w14:paraId="2A49B744"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Romp Julia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Romp Julia"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908861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Mon ami Ben</w:t>
      </w:r>
      <w:r w:rsidRPr="00860C1B">
        <w:rPr>
          <w:rFonts w:ascii="Arial" w:hAnsi="Arial" w:cs="Arial"/>
          <w:b/>
          <w:sz w:val="32"/>
          <w:szCs w:val="32"/>
        </w:rPr>
        <w:t xml:space="preserve"> </w:t>
      </w:r>
      <w:r w:rsidRPr="00875C99">
        <w:rPr>
          <w:rFonts w:ascii="Arial" w:hAnsi="Arial" w:cs="Arial"/>
          <w:b/>
          <w:noProof/>
          <w:sz w:val="32"/>
          <w:szCs w:val="32"/>
        </w:rPr>
        <w:t>(Eqla / Maximus)</w:t>
      </w:r>
    </w:p>
    <w:p w14:paraId="070C2D45"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Comment communiquer la joie de vivre à son enfant atteint d'autisme ? C'est la question que se pose Julia, mère célibataire londonienne</w:t>
      </w:r>
      <w:r w:rsidR="00113CCD">
        <w:rPr>
          <w:rFonts w:ascii="Arial" w:hAnsi="Arial" w:cs="Arial"/>
          <w:noProof/>
          <w:sz w:val="32"/>
          <w:szCs w:val="32"/>
        </w:rPr>
        <w:t>.</w:t>
      </w:r>
    </w:p>
    <w:p w14:paraId="7931638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Autobiographie</w:t>
      </w:r>
      <w:r w:rsidRPr="00860C1B">
        <w:rPr>
          <w:rFonts w:ascii="Arial" w:hAnsi="Arial" w:cs="Arial"/>
          <w:sz w:val="32"/>
          <w:szCs w:val="32"/>
        </w:rPr>
        <w:t xml:space="preserve"> </w:t>
      </w:r>
    </w:p>
    <w:p w14:paraId="76C49D2A"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4649</w:t>
      </w:r>
      <w:r w:rsidRPr="00860C1B">
        <w:rPr>
          <w:rFonts w:ascii="Arial" w:hAnsi="Arial" w:cs="Arial"/>
          <w:b/>
          <w:sz w:val="32"/>
          <w:szCs w:val="32"/>
        </w:rPr>
        <w:t>-</w:t>
      </w:r>
      <w:r w:rsidRPr="00875C99">
        <w:rPr>
          <w:rFonts w:ascii="Arial" w:hAnsi="Arial" w:cs="Arial"/>
          <w:b/>
          <w:noProof/>
          <w:sz w:val="32"/>
          <w:szCs w:val="32"/>
        </w:rPr>
        <w:t>2</w:t>
      </w:r>
    </w:p>
    <w:p w14:paraId="6FCE5428" w14:textId="77777777" w:rsidR="00D73BB3" w:rsidRPr="00860C1B" w:rsidRDefault="00D73BB3">
      <w:pPr>
        <w:rPr>
          <w:rFonts w:ascii="Arial" w:hAnsi="Arial" w:cs="Arial"/>
          <w:b/>
          <w:sz w:val="36"/>
          <w:szCs w:val="36"/>
        </w:rPr>
      </w:pPr>
      <w:r w:rsidRPr="00875C99">
        <w:rPr>
          <w:rFonts w:ascii="Arial" w:hAnsi="Arial" w:cs="Arial"/>
          <w:b/>
          <w:noProof/>
          <w:sz w:val="36"/>
          <w:szCs w:val="36"/>
        </w:rPr>
        <w:t>Veedam Voldemar</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Veedam Voldemar"</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97F852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Cap sur la liberté</w:t>
      </w:r>
      <w:r w:rsidRPr="00860C1B">
        <w:rPr>
          <w:rFonts w:ascii="Arial" w:hAnsi="Arial" w:cs="Arial"/>
          <w:b/>
          <w:sz w:val="32"/>
          <w:szCs w:val="32"/>
        </w:rPr>
        <w:t xml:space="preserve"> </w:t>
      </w:r>
      <w:r w:rsidRPr="00875C99">
        <w:rPr>
          <w:rFonts w:ascii="Arial" w:hAnsi="Arial" w:cs="Arial"/>
          <w:b/>
          <w:noProof/>
          <w:sz w:val="32"/>
          <w:szCs w:val="32"/>
        </w:rPr>
        <w:t>(La Loupe / 18)</w:t>
      </w:r>
    </w:p>
    <w:p w14:paraId="0C2333E9"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Vers 1945, par crainte d'être chassés de Suède et de devoir retourner au pays, seize réfugiés estoniens embarquent  à bord d'un vieux sloop</w:t>
      </w:r>
      <w:r w:rsidR="00113CCD">
        <w:rPr>
          <w:rFonts w:ascii="Arial" w:hAnsi="Arial" w:cs="Arial"/>
          <w:noProof/>
          <w:sz w:val="32"/>
          <w:szCs w:val="32"/>
        </w:rPr>
        <w:t>.</w:t>
      </w:r>
    </w:p>
    <w:p w14:paraId="3D8B1ADB"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Historique</w:t>
      </w:r>
      <w:r w:rsidRPr="00860C1B">
        <w:rPr>
          <w:rFonts w:ascii="Arial" w:hAnsi="Arial" w:cs="Arial"/>
          <w:sz w:val="32"/>
          <w:szCs w:val="32"/>
        </w:rPr>
        <w:t xml:space="preserve"> - </w:t>
      </w:r>
      <w:r w:rsidRPr="00875C99">
        <w:rPr>
          <w:rFonts w:ascii="Arial" w:hAnsi="Arial" w:cs="Arial"/>
          <w:noProof/>
          <w:sz w:val="32"/>
          <w:szCs w:val="32"/>
        </w:rPr>
        <w:t>Biographie romancée</w:t>
      </w:r>
      <w:r w:rsidRPr="00860C1B">
        <w:rPr>
          <w:rFonts w:ascii="Arial" w:hAnsi="Arial" w:cs="Arial"/>
          <w:sz w:val="32"/>
          <w:szCs w:val="32"/>
        </w:rPr>
        <w:t xml:space="preserve"> - </w:t>
      </w:r>
      <w:r w:rsidRPr="00875C99">
        <w:rPr>
          <w:rFonts w:ascii="Arial" w:hAnsi="Arial" w:cs="Arial"/>
          <w:noProof/>
          <w:sz w:val="32"/>
          <w:szCs w:val="32"/>
        </w:rPr>
        <w:t>Aventure</w:t>
      </w:r>
      <w:r w:rsidRPr="00860C1B">
        <w:rPr>
          <w:rFonts w:ascii="Arial" w:hAnsi="Arial" w:cs="Arial"/>
          <w:sz w:val="32"/>
          <w:szCs w:val="32"/>
        </w:rPr>
        <w:t xml:space="preserve"> - </w:t>
      </w:r>
    </w:p>
    <w:p w14:paraId="1C9219A7" w14:textId="77777777" w:rsidR="00D73BB3" w:rsidRDefault="00D73BB3" w:rsidP="00860C1B">
      <w:pPr>
        <w:ind w:left="708"/>
        <w:jc w:val="right"/>
        <w:rPr>
          <w:rFonts w:ascii="Arial" w:hAnsi="Arial" w:cs="Arial"/>
          <w:b/>
          <w:noProof/>
          <w:sz w:val="32"/>
          <w:szCs w:val="32"/>
        </w:rPr>
      </w:pPr>
      <w:r w:rsidRPr="00860C1B">
        <w:rPr>
          <w:rFonts w:ascii="Arial" w:hAnsi="Arial" w:cs="Arial"/>
          <w:b/>
          <w:sz w:val="32"/>
          <w:szCs w:val="32"/>
        </w:rPr>
        <w:t xml:space="preserve">Réf. </w:t>
      </w:r>
      <w:r w:rsidRPr="00875C99">
        <w:rPr>
          <w:rFonts w:ascii="Arial" w:hAnsi="Arial" w:cs="Arial"/>
          <w:b/>
          <w:noProof/>
          <w:sz w:val="32"/>
          <w:szCs w:val="32"/>
        </w:rPr>
        <w:t>4764</w:t>
      </w:r>
      <w:r w:rsidRPr="00860C1B">
        <w:rPr>
          <w:rFonts w:ascii="Arial" w:hAnsi="Arial" w:cs="Arial"/>
          <w:b/>
          <w:sz w:val="32"/>
          <w:szCs w:val="32"/>
        </w:rPr>
        <w:t>-</w:t>
      </w:r>
      <w:r w:rsidRPr="00875C99">
        <w:rPr>
          <w:rFonts w:ascii="Arial" w:hAnsi="Arial" w:cs="Arial"/>
          <w:b/>
          <w:noProof/>
          <w:sz w:val="32"/>
          <w:szCs w:val="32"/>
        </w:rPr>
        <w:t>1</w:t>
      </w:r>
    </w:p>
    <w:p w14:paraId="2BEEEA32" w14:textId="77777777" w:rsidR="00D73BB3" w:rsidRPr="00860C1B" w:rsidRDefault="00D73BB3" w:rsidP="00D73BB3">
      <w:pPr>
        <w:pStyle w:val="Titre1"/>
      </w:pPr>
      <w:bookmarkStart w:id="113" w:name="_Toc130285018"/>
      <w:r w:rsidRPr="00875C99">
        <w:t>Enfants</w:t>
      </w:r>
      <w:bookmarkEnd w:id="113"/>
    </w:p>
    <w:p w14:paraId="079B416E" w14:textId="77777777" w:rsidR="00016694" w:rsidRDefault="00016694" w:rsidP="00113CCD">
      <w:pPr>
        <w:rPr>
          <w:rFonts w:ascii="Arial" w:hAnsi="Arial" w:cs="Arial"/>
          <w:b/>
          <w:noProof/>
          <w:sz w:val="36"/>
          <w:szCs w:val="36"/>
        </w:rPr>
      </w:pPr>
    </w:p>
    <w:p w14:paraId="6A29D474" w14:textId="77777777" w:rsidR="00113CCD" w:rsidRPr="00860C1B" w:rsidRDefault="00113CCD" w:rsidP="00113CCD">
      <w:pPr>
        <w:rPr>
          <w:rFonts w:ascii="Arial" w:hAnsi="Arial" w:cs="Arial"/>
          <w:b/>
          <w:sz w:val="36"/>
          <w:szCs w:val="36"/>
        </w:rPr>
      </w:pPr>
      <w:r w:rsidRPr="00875C99">
        <w:rPr>
          <w:rFonts w:ascii="Arial" w:hAnsi="Arial" w:cs="Arial"/>
          <w:b/>
          <w:noProof/>
          <w:sz w:val="36"/>
          <w:szCs w:val="36"/>
        </w:rPr>
        <w:t>Achard Marion</w:t>
      </w:r>
      <w:r>
        <w:rPr>
          <w:rFonts w:ascii="Arial" w:hAnsi="Arial" w:cs="Arial"/>
          <w:b/>
          <w:noProof/>
          <w:sz w:val="36"/>
          <w:szCs w:val="36"/>
        </w:rPr>
        <w:fldChar w:fldCharType="begin"/>
      </w:r>
      <w:r>
        <w:rPr>
          <w:rFonts w:ascii="Arial" w:hAnsi="Arial" w:cs="Arial"/>
          <w:b/>
          <w:noProof/>
          <w:sz w:val="36"/>
          <w:szCs w:val="36"/>
        </w:rPr>
        <w:instrText xml:space="preserve"> XE "</w:instrText>
      </w:r>
      <w:r>
        <w:rPr>
          <w:noProof/>
        </w:rPr>
        <w:instrText>Achard Marion"</w:instrText>
      </w:r>
      <w:r>
        <w:rPr>
          <w:rFonts w:ascii="Arial" w:hAnsi="Arial" w:cs="Arial"/>
          <w:b/>
          <w:noProof/>
          <w:sz w:val="36"/>
          <w:szCs w:val="36"/>
        </w:rPr>
        <w:instrText xml:space="preserve"> </w:instrText>
      </w:r>
      <w:r>
        <w:rPr>
          <w:rFonts w:ascii="Arial" w:hAnsi="Arial" w:cs="Arial"/>
          <w:b/>
          <w:noProof/>
          <w:sz w:val="36"/>
          <w:szCs w:val="36"/>
        </w:rPr>
        <w:fldChar w:fldCharType="end"/>
      </w:r>
    </w:p>
    <w:p w14:paraId="61C84885" w14:textId="77777777" w:rsidR="00113CCD" w:rsidRPr="00860C1B" w:rsidRDefault="00113CCD" w:rsidP="00113CCD">
      <w:pPr>
        <w:ind w:left="708"/>
        <w:rPr>
          <w:rFonts w:ascii="Arial" w:hAnsi="Arial" w:cs="Arial"/>
          <w:b/>
          <w:sz w:val="32"/>
          <w:szCs w:val="32"/>
        </w:rPr>
      </w:pPr>
      <w:r w:rsidRPr="00875C99">
        <w:rPr>
          <w:rFonts w:ascii="Arial" w:hAnsi="Arial" w:cs="Arial"/>
          <w:b/>
          <w:noProof/>
          <w:sz w:val="32"/>
          <w:szCs w:val="32"/>
        </w:rPr>
        <w:t>Le peuple du chemin</w:t>
      </w:r>
      <w:r w:rsidRPr="00860C1B">
        <w:rPr>
          <w:rFonts w:ascii="Arial" w:hAnsi="Arial" w:cs="Arial"/>
          <w:b/>
          <w:sz w:val="32"/>
          <w:szCs w:val="32"/>
        </w:rPr>
        <w:t xml:space="preserve"> </w:t>
      </w:r>
      <w:r w:rsidRPr="00875C99">
        <w:rPr>
          <w:rFonts w:ascii="Arial" w:hAnsi="Arial" w:cs="Arial"/>
          <w:b/>
          <w:noProof/>
          <w:sz w:val="32"/>
          <w:szCs w:val="32"/>
        </w:rPr>
        <w:t>(VDP / 20)</w:t>
      </w:r>
    </w:p>
    <w:p w14:paraId="5B93031C" w14:textId="77777777" w:rsidR="00113CCD" w:rsidRPr="00860C1B" w:rsidRDefault="00113CCD" w:rsidP="00113CCD">
      <w:pPr>
        <w:ind w:left="708"/>
        <w:rPr>
          <w:rFonts w:ascii="Arial" w:hAnsi="Arial" w:cs="Arial"/>
          <w:sz w:val="32"/>
          <w:szCs w:val="32"/>
        </w:rPr>
      </w:pPr>
      <w:r w:rsidRPr="00875C99">
        <w:rPr>
          <w:rFonts w:ascii="Arial" w:hAnsi="Arial" w:cs="Arial"/>
          <w:noProof/>
          <w:sz w:val="32"/>
          <w:szCs w:val="32"/>
        </w:rPr>
        <w:t xml:space="preserve">Dakota, 14 ans, vit dans la forêt équatoriale amazonienne. Comme chaque année son village prépare le pèlerinage </w:t>
      </w:r>
      <w:r>
        <w:rPr>
          <w:rFonts w:ascii="Arial" w:hAnsi="Arial" w:cs="Arial"/>
          <w:noProof/>
          <w:sz w:val="32"/>
          <w:szCs w:val="32"/>
        </w:rPr>
        <w:t xml:space="preserve">pour </w:t>
      </w:r>
      <w:r w:rsidRPr="00875C99">
        <w:rPr>
          <w:rFonts w:ascii="Arial" w:hAnsi="Arial" w:cs="Arial"/>
          <w:noProof/>
          <w:sz w:val="32"/>
          <w:szCs w:val="32"/>
        </w:rPr>
        <w:t>rendre visite aux cousins qui vivent de l'autre côté de la forêt</w:t>
      </w:r>
      <w:r>
        <w:rPr>
          <w:rFonts w:ascii="Arial" w:hAnsi="Arial" w:cs="Arial"/>
          <w:noProof/>
          <w:sz w:val="32"/>
          <w:szCs w:val="32"/>
        </w:rPr>
        <w:t xml:space="preserve">. </w:t>
      </w:r>
      <w:r w:rsidRPr="00875C99">
        <w:rPr>
          <w:rFonts w:ascii="Arial" w:hAnsi="Arial" w:cs="Arial"/>
          <w:noProof/>
          <w:sz w:val="32"/>
          <w:szCs w:val="32"/>
        </w:rPr>
        <w:t>A partir de 11 ans</w:t>
      </w:r>
    </w:p>
    <w:p w14:paraId="31EB3F7C" w14:textId="77777777" w:rsidR="00113CCD" w:rsidRPr="00860C1B" w:rsidRDefault="00113CCD" w:rsidP="00113CCD">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Contemporain</w:t>
      </w:r>
      <w:r w:rsidRPr="00860C1B">
        <w:rPr>
          <w:rFonts w:ascii="Arial" w:hAnsi="Arial" w:cs="Arial"/>
          <w:sz w:val="32"/>
          <w:szCs w:val="32"/>
        </w:rPr>
        <w:t xml:space="preserve"> - </w:t>
      </w:r>
      <w:r w:rsidRPr="00875C99">
        <w:rPr>
          <w:rFonts w:ascii="Arial" w:hAnsi="Arial" w:cs="Arial"/>
          <w:noProof/>
          <w:sz w:val="32"/>
          <w:szCs w:val="32"/>
        </w:rPr>
        <w:t>Nature</w:t>
      </w:r>
    </w:p>
    <w:p w14:paraId="28EF4A9F" w14:textId="77777777" w:rsidR="00113CCD" w:rsidRDefault="00113CCD" w:rsidP="00113CCD">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4782</w:t>
      </w:r>
      <w:r w:rsidRPr="00860C1B">
        <w:rPr>
          <w:rFonts w:ascii="Arial" w:hAnsi="Arial" w:cs="Arial"/>
          <w:b/>
          <w:sz w:val="32"/>
          <w:szCs w:val="32"/>
        </w:rPr>
        <w:t>-</w:t>
      </w:r>
      <w:r w:rsidRPr="00875C99">
        <w:rPr>
          <w:rFonts w:ascii="Arial" w:hAnsi="Arial" w:cs="Arial"/>
          <w:b/>
          <w:noProof/>
          <w:sz w:val="32"/>
          <w:szCs w:val="32"/>
        </w:rPr>
        <w:t>1</w:t>
      </w:r>
    </w:p>
    <w:p w14:paraId="7F0E6FAE" w14:textId="77777777" w:rsidR="00016694" w:rsidRDefault="00016694">
      <w:pPr>
        <w:rPr>
          <w:rFonts w:ascii="Arial" w:hAnsi="Arial" w:cs="Arial"/>
          <w:b/>
          <w:noProof/>
          <w:sz w:val="36"/>
          <w:szCs w:val="36"/>
        </w:rPr>
      </w:pPr>
    </w:p>
    <w:p w14:paraId="67DF4FB5" w14:textId="77777777" w:rsidR="00016694" w:rsidRDefault="00016694">
      <w:pPr>
        <w:rPr>
          <w:rFonts w:ascii="Arial" w:hAnsi="Arial" w:cs="Arial"/>
          <w:b/>
          <w:noProof/>
          <w:sz w:val="36"/>
          <w:szCs w:val="36"/>
        </w:rPr>
      </w:pPr>
    </w:p>
    <w:p w14:paraId="7D01C95D"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Addison Marilou</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Addison Marilou"</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896E33B"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Pépito aime les pirates</w:t>
      </w:r>
      <w:r w:rsidRPr="00860C1B">
        <w:rPr>
          <w:rFonts w:ascii="Arial" w:hAnsi="Arial" w:cs="Arial"/>
          <w:b/>
          <w:sz w:val="32"/>
          <w:szCs w:val="32"/>
        </w:rPr>
        <w:t xml:space="preserve"> </w:t>
      </w:r>
      <w:r w:rsidRPr="00875C99">
        <w:rPr>
          <w:rFonts w:ascii="Arial" w:hAnsi="Arial" w:cs="Arial"/>
          <w:b/>
          <w:noProof/>
          <w:sz w:val="32"/>
          <w:szCs w:val="32"/>
        </w:rPr>
        <w:t>(Kennes / Micro big)</w:t>
      </w:r>
    </w:p>
    <w:p w14:paraId="5F981E61"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Pépito est un drôle de crocodile, avec de très grandes dents et il adore les pirates. Dès 6 ans.</w:t>
      </w:r>
    </w:p>
    <w:p w14:paraId="69D2682C" w14:textId="77777777" w:rsidR="00D73BB3" w:rsidRDefault="00D73BB3" w:rsidP="00113CCD">
      <w:pPr>
        <w:ind w:left="708"/>
        <w:rPr>
          <w:rFonts w:ascii="Arial" w:hAnsi="Arial" w:cs="Arial"/>
          <w:b/>
          <w:noProof/>
          <w:sz w:val="32"/>
          <w:szCs w:val="32"/>
        </w:rPr>
      </w:pPr>
      <w:r w:rsidRPr="00860C1B">
        <w:rPr>
          <w:rFonts w:ascii="Arial" w:hAnsi="Arial" w:cs="Arial"/>
          <w:sz w:val="32"/>
          <w:szCs w:val="32"/>
        </w:rPr>
        <w:t xml:space="preserve">Genre(s) : </w:t>
      </w:r>
      <w:r w:rsidRPr="00875C99">
        <w:rPr>
          <w:rFonts w:ascii="Arial" w:hAnsi="Arial" w:cs="Arial"/>
          <w:noProof/>
          <w:sz w:val="32"/>
          <w:szCs w:val="32"/>
        </w:rPr>
        <w:t>Animaux</w:t>
      </w:r>
      <w:r w:rsidRPr="00860C1B">
        <w:rPr>
          <w:rFonts w:ascii="Arial" w:hAnsi="Arial" w:cs="Arial"/>
          <w:sz w:val="32"/>
          <w:szCs w:val="32"/>
        </w:rPr>
        <w:t xml:space="preserve"> - </w:t>
      </w:r>
      <w:r w:rsidRPr="00875C99">
        <w:rPr>
          <w:rFonts w:ascii="Arial" w:hAnsi="Arial" w:cs="Arial"/>
          <w:noProof/>
          <w:sz w:val="32"/>
          <w:szCs w:val="32"/>
        </w:rPr>
        <w:t>Très grands caractères</w:t>
      </w:r>
      <w:r w:rsidR="00113CCD">
        <w:rPr>
          <w:rFonts w:ascii="Arial" w:hAnsi="Arial" w:cs="Arial"/>
          <w:noProof/>
          <w:sz w:val="32"/>
          <w:szCs w:val="32"/>
        </w:rPr>
        <w:t xml:space="preserve">           </w:t>
      </w:r>
      <w:r w:rsidRPr="00860C1B">
        <w:rPr>
          <w:rFonts w:ascii="Arial" w:hAnsi="Arial" w:cs="Arial"/>
          <w:b/>
          <w:sz w:val="32"/>
          <w:szCs w:val="32"/>
        </w:rPr>
        <w:t xml:space="preserve">Réf. </w:t>
      </w:r>
      <w:r w:rsidRPr="00875C99">
        <w:rPr>
          <w:rFonts w:ascii="Arial" w:hAnsi="Arial" w:cs="Arial"/>
          <w:b/>
          <w:noProof/>
          <w:sz w:val="32"/>
          <w:szCs w:val="32"/>
        </w:rPr>
        <w:t>4705</w:t>
      </w:r>
      <w:r w:rsidRPr="00860C1B">
        <w:rPr>
          <w:rFonts w:ascii="Arial" w:hAnsi="Arial" w:cs="Arial"/>
          <w:b/>
          <w:sz w:val="32"/>
          <w:szCs w:val="32"/>
        </w:rPr>
        <w:t>-</w:t>
      </w:r>
      <w:r w:rsidRPr="00875C99">
        <w:rPr>
          <w:rFonts w:ascii="Arial" w:hAnsi="Arial" w:cs="Arial"/>
          <w:b/>
          <w:noProof/>
          <w:sz w:val="32"/>
          <w:szCs w:val="32"/>
        </w:rPr>
        <w:t>1</w:t>
      </w:r>
    </w:p>
    <w:p w14:paraId="47F34044" w14:textId="77777777" w:rsidR="00113CCD" w:rsidRDefault="00113CCD" w:rsidP="00113CCD">
      <w:pPr>
        <w:ind w:left="708"/>
        <w:rPr>
          <w:rFonts w:ascii="Arial" w:hAnsi="Arial" w:cs="Arial"/>
          <w:b/>
          <w:sz w:val="32"/>
          <w:szCs w:val="32"/>
        </w:rPr>
      </w:pPr>
    </w:p>
    <w:p w14:paraId="59F55A33" w14:textId="77777777" w:rsidR="00D73BB3" w:rsidRPr="00860C1B" w:rsidRDefault="00D73BB3">
      <w:pPr>
        <w:rPr>
          <w:rFonts w:ascii="Arial" w:hAnsi="Arial" w:cs="Arial"/>
          <w:b/>
          <w:sz w:val="36"/>
          <w:szCs w:val="36"/>
        </w:rPr>
      </w:pPr>
      <w:r w:rsidRPr="00875C99">
        <w:rPr>
          <w:rFonts w:ascii="Arial" w:hAnsi="Arial" w:cs="Arial"/>
          <w:b/>
          <w:noProof/>
          <w:sz w:val="36"/>
          <w:szCs w:val="36"/>
        </w:rPr>
        <w:t>Alline Christophe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Alline Christophe"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4924D2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Li Le La</w:t>
      </w:r>
      <w:r w:rsidRPr="00860C1B">
        <w:rPr>
          <w:rFonts w:ascii="Arial" w:hAnsi="Arial" w:cs="Arial"/>
          <w:b/>
          <w:sz w:val="32"/>
          <w:szCs w:val="32"/>
        </w:rPr>
        <w:t xml:space="preserve"> </w:t>
      </w:r>
      <w:r w:rsidRPr="00875C99">
        <w:rPr>
          <w:rFonts w:ascii="Arial" w:hAnsi="Arial" w:cs="Arial"/>
          <w:b/>
          <w:noProof/>
          <w:sz w:val="32"/>
          <w:szCs w:val="32"/>
        </w:rPr>
        <w:t>(Benjamins media / 18)</w:t>
      </w:r>
    </w:p>
    <w:p w14:paraId="6BA6262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Un recueil de chansons sur le thème des îles. À partir de 2 ans.</w:t>
      </w:r>
    </w:p>
    <w:p w14:paraId="6012C2B1"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Album jeunesse</w:t>
      </w:r>
      <w:r w:rsidRPr="00860C1B">
        <w:rPr>
          <w:rFonts w:ascii="Arial" w:hAnsi="Arial" w:cs="Arial"/>
          <w:sz w:val="32"/>
          <w:szCs w:val="32"/>
        </w:rPr>
        <w:t xml:space="preserve">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Multisupports</w:t>
      </w:r>
      <w:r w:rsidRPr="00860C1B">
        <w:rPr>
          <w:rFonts w:ascii="Arial" w:hAnsi="Arial" w:cs="Arial"/>
          <w:sz w:val="32"/>
          <w:szCs w:val="32"/>
        </w:rPr>
        <w:t xml:space="preserve"> </w:t>
      </w:r>
    </w:p>
    <w:p w14:paraId="4AC3EB5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9049</w:t>
      </w:r>
      <w:r w:rsidRPr="00860C1B">
        <w:rPr>
          <w:rFonts w:ascii="Arial" w:hAnsi="Arial" w:cs="Arial"/>
          <w:b/>
          <w:sz w:val="32"/>
          <w:szCs w:val="32"/>
        </w:rPr>
        <w:t>-</w:t>
      </w:r>
      <w:r w:rsidRPr="00875C99">
        <w:rPr>
          <w:rFonts w:ascii="Arial" w:hAnsi="Arial" w:cs="Arial"/>
          <w:b/>
          <w:noProof/>
          <w:sz w:val="32"/>
          <w:szCs w:val="32"/>
        </w:rPr>
        <w:t>1</w:t>
      </w:r>
    </w:p>
    <w:p w14:paraId="59298B01" w14:textId="77777777" w:rsidR="00D73BB3" w:rsidRPr="00860C1B" w:rsidRDefault="00D73BB3">
      <w:pPr>
        <w:rPr>
          <w:rFonts w:ascii="Arial" w:hAnsi="Arial" w:cs="Arial"/>
          <w:b/>
          <w:sz w:val="36"/>
          <w:szCs w:val="36"/>
        </w:rPr>
      </w:pPr>
      <w:r w:rsidRPr="00875C99">
        <w:rPr>
          <w:rFonts w:ascii="Arial" w:hAnsi="Arial" w:cs="Arial"/>
          <w:b/>
          <w:noProof/>
          <w:sz w:val="36"/>
          <w:szCs w:val="36"/>
        </w:rPr>
        <w:t>Bigot Gigi</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Bigot Gigi"</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9C689FE"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Avant de venir au monde</w:t>
      </w:r>
      <w:r w:rsidRPr="00860C1B">
        <w:rPr>
          <w:rFonts w:ascii="Arial" w:hAnsi="Arial" w:cs="Arial"/>
          <w:b/>
          <w:sz w:val="32"/>
          <w:szCs w:val="32"/>
        </w:rPr>
        <w:t xml:space="preserve"> </w:t>
      </w:r>
      <w:r w:rsidRPr="00875C99">
        <w:rPr>
          <w:rFonts w:ascii="Arial" w:hAnsi="Arial" w:cs="Arial"/>
          <w:b/>
          <w:noProof/>
          <w:sz w:val="32"/>
          <w:szCs w:val="32"/>
        </w:rPr>
        <w:t>(Benjamins media / 18)</w:t>
      </w:r>
    </w:p>
    <w:p w14:paraId="40A8ACF1"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Une histoire poétique qui raconte la vie du bébé dans le ventre de sa mère. À partir de 15 mois.</w:t>
      </w:r>
    </w:p>
    <w:p w14:paraId="21FF60F6"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Album jeunesse</w:t>
      </w:r>
      <w:r w:rsidRPr="00860C1B">
        <w:rPr>
          <w:rFonts w:ascii="Arial" w:hAnsi="Arial" w:cs="Arial"/>
          <w:sz w:val="32"/>
          <w:szCs w:val="32"/>
        </w:rPr>
        <w:t xml:space="preserve"> - </w:t>
      </w:r>
      <w:r w:rsidRPr="00875C99">
        <w:rPr>
          <w:rFonts w:ascii="Arial" w:hAnsi="Arial" w:cs="Arial"/>
          <w:noProof/>
          <w:sz w:val="32"/>
          <w:szCs w:val="32"/>
        </w:rPr>
        <w:t>Poétique</w:t>
      </w:r>
    </w:p>
    <w:p w14:paraId="5D3774D0"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9051</w:t>
      </w:r>
      <w:r w:rsidRPr="00860C1B">
        <w:rPr>
          <w:rFonts w:ascii="Arial" w:hAnsi="Arial" w:cs="Arial"/>
          <w:b/>
          <w:sz w:val="32"/>
          <w:szCs w:val="32"/>
        </w:rPr>
        <w:t>-</w:t>
      </w:r>
      <w:r w:rsidRPr="00875C99">
        <w:rPr>
          <w:rFonts w:ascii="Arial" w:hAnsi="Arial" w:cs="Arial"/>
          <w:b/>
          <w:noProof/>
          <w:sz w:val="32"/>
          <w:szCs w:val="32"/>
        </w:rPr>
        <w:t>1</w:t>
      </w:r>
    </w:p>
    <w:p w14:paraId="3389394A" w14:textId="77777777" w:rsidR="00D73BB3" w:rsidRPr="00860C1B" w:rsidRDefault="00D73BB3">
      <w:pPr>
        <w:rPr>
          <w:rFonts w:ascii="Arial" w:hAnsi="Arial" w:cs="Arial"/>
          <w:b/>
          <w:sz w:val="36"/>
          <w:szCs w:val="36"/>
        </w:rPr>
      </w:pPr>
      <w:r w:rsidRPr="00875C99">
        <w:rPr>
          <w:rFonts w:ascii="Arial" w:hAnsi="Arial" w:cs="Arial"/>
          <w:b/>
          <w:noProof/>
          <w:sz w:val="36"/>
          <w:szCs w:val="36"/>
        </w:rPr>
        <w:t>Boyer Jeanne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Boyer Jeanne"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2678AA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bruit des nombres</w:t>
      </w:r>
      <w:r w:rsidRPr="00860C1B">
        <w:rPr>
          <w:rFonts w:ascii="Arial" w:hAnsi="Arial" w:cs="Arial"/>
          <w:b/>
          <w:sz w:val="32"/>
          <w:szCs w:val="32"/>
        </w:rPr>
        <w:t xml:space="preserve"> </w:t>
      </w:r>
      <w:r w:rsidRPr="00875C99">
        <w:rPr>
          <w:rFonts w:ascii="Arial" w:hAnsi="Arial" w:cs="Arial"/>
          <w:b/>
          <w:noProof/>
          <w:sz w:val="32"/>
          <w:szCs w:val="32"/>
        </w:rPr>
        <w:t>(Benjamins media / 18)</w:t>
      </w:r>
    </w:p>
    <w:p w14:paraId="493FCA91"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Un livre à compter sur le thème de l'école. À partir de 4 ans.</w:t>
      </w:r>
    </w:p>
    <w:p w14:paraId="2F4AED9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Album jeunesse</w:t>
      </w:r>
      <w:r w:rsidRPr="00860C1B">
        <w:rPr>
          <w:rFonts w:ascii="Arial" w:hAnsi="Arial" w:cs="Arial"/>
          <w:sz w:val="32"/>
          <w:szCs w:val="32"/>
        </w:rPr>
        <w:t xml:space="preserve">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Multisupports</w:t>
      </w:r>
    </w:p>
    <w:p w14:paraId="6889E703"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9054</w:t>
      </w:r>
      <w:r w:rsidRPr="00860C1B">
        <w:rPr>
          <w:rFonts w:ascii="Arial" w:hAnsi="Arial" w:cs="Arial"/>
          <w:b/>
          <w:sz w:val="32"/>
          <w:szCs w:val="32"/>
        </w:rPr>
        <w:t>-</w:t>
      </w:r>
      <w:r w:rsidRPr="00875C99">
        <w:rPr>
          <w:rFonts w:ascii="Arial" w:hAnsi="Arial" w:cs="Arial"/>
          <w:b/>
          <w:noProof/>
          <w:sz w:val="32"/>
          <w:szCs w:val="32"/>
        </w:rPr>
        <w:t>1</w:t>
      </w:r>
    </w:p>
    <w:p w14:paraId="0D705587" w14:textId="77777777" w:rsidR="00016694" w:rsidRDefault="00016694">
      <w:pPr>
        <w:rPr>
          <w:rFonts w:ascii="Arial" w:hAnsi="Arial" w:cs="Arial"/>
          <w:b/>
          <w:noProof/>
          <w:sz w:val="36"/>
          <w:szCs w:val="36"/>
        </w:rPr>
      </w:pPr>
    </w:p>
    <w:p w14:paraId="298DE40D" w14:textId="77777777" w:rsidR="00016694" w:rsidRDefault="00016694">
      <w:pPr>
        <w:rPr>
          <w:rFonts w:ascii="Arial" w:hAnsi="Arial" w:cs="Arial"/>
          <w:b/>
          <w:noProof/>
          <w:sz w:val="36"/>
          <w:szCs w:val="36"/>
        </w:rPr>
      </w:pPr>
    </w:p>
    <w:p w14:paraId="43728F8E" w14:textId="77777777" w:rsidR="00016694" w:rsidRDefault="00016694">
      <w:pPr>
        <w:rPr>
          <w:rFonts w:ascii="Arial" w:hAnsi="Arial" w:cs="Arial"/>
          <w:b/>
          <w:noProof/>
          <w:sz w:val="36"/>
          <w:szCs w:val="36"/>
        </w:rPr>
      </w:pPr>
    </w:p>
    <w:p w14:paraId="1CFA0358"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Brisac Geneviève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Brisac Geneviève"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E5F08C2"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Violette</w:t>
      </w:r>
      <w:r w:rsidRPr="00860C1B">
        <w:rPr>
          <w:rFonts w:ascii="Arial" w:hAnsi="Arial" w:cs="Arial"/>
          <w:b/>
          <w:sz w:val="32"/>
          <w:szCs w:val="32"/>
        </w:rPr>
        <w:t xml:space="preserve"> </w:t>
      </w:r>
      <w:r w:rsidRPr="00875C99">
        <w:rPr>
          <w:rFonts w:ascii="Arial" w:hAnsi="Arial" w:cs="Arial"/>
          <w:b/>
          <w:noProof/>
          <w:sz w:val="32"/>
          <w:szCs w:val="32"/>
        </w:rPr>
        <w:t>(Voir de près / 20)</w:t>
      </w:r>
    </w:p>
    <w:p w14:paraId="5EDFC06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Quatre histoires d'une petite fille, Violette, qui se pose mille questions sur le monde qui l'entoure. À partir de  6 ans.</w:t>
      </w:r>
    </w:p>
    <w:p w14:paraId="48E45B80"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Facile à lire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7B97068D"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4747</w:t>
      </w:r>
      <w:r w:rsidRPr="00860C1B">
        <w:rPr>
          <w:rFonts w:ascii="Arial" w:hAnsi="Arial" w:cs="Arial"/>
          <w:b/>
          <w:sz w:val="32"/>
          <w:szCs w:val="32"/>
        </w:rPr>
        <w:t>-</w:t>
      </w:r>
      <w:r w:rsidRPr="00875C99">
        <w:rPr>
          <w:rFonts w:ascii="Arial" w:hAnsi="Arial" w:cs="Arial"/>
          <w:b/>
          <w:noProof/>
          <w:sz w:val="32"/>
          <w:szCs w:val="32"/>
        </w:rPr>
        <w:t>1</w:t>
      </w:r>
    </w:p>
    <w:p w14:paraId="6BE3533E" w14:textId="77777777" w:rsidR="00D73BB3" w:rsidRPr="00860C1B" w:rsidRDefault="00D73BB3">
      <w:pPr>
        <w:rPr>
          <w:rFonts w:ascii="Arial" w:hAnsi="Arial" w:cs="Arial"/>
          <w:b/>
          <w:sz w:val="36"/>
          <w:szCs w:val="36"/>
        </w:rPr>
      </w:pPr>
      <w:r w:rsidRPr="00875C99">
        <w:rPr>
          <w:rFonts w:ascii="Arial" w:hAnsi="Arial" w:cs="Arial"/>
          <w:b/>
          <w:noProof/>
          <w:sz w:val="36"/>
          <w:szCs w:val="36"/>
        </w:rPr>
        <w:t>Bruyère Margot</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Bruyère Margot"</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AFD73D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L'oreille d'or du docteur Laennec</w:t>
      </w:r>
      <w:r w:rsidRPr="00860C1B">
        <w:rPr>
          <w:rFonts w:ascii="Arial" w:hAnsi="Arial" w:cs="Arial"/>
          <w:b/>
          <w:sz w:val="32"/>
          <w:szCs w:val="32"/>
        </w:rPr>
        <w:t xml:space="preserve"> </w:t>
      </w:r>
      <w:r w:rsidRPr="00875C99">
        <w:rPr>
          <w:rFonts w:ascii="Arial" w:hAnsi="Arial" w:cs="Arial"/>
          <w:b/>
          <w:noProof/>
          <w:sz w:val="32"/>
          <w:szCs w:val="32"/>
        </w:rPr>
        <w:t>(Encre Bleue / 18)</w:t>
      </w:r>
    </w:p>
    <w:p w14:paraId="38513AB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Au XIXe siècle, René-Théophile Laennec invente le stéthoscope : à une époque où la mortalité due aux maladies pulmonaires est considérable, son travail va révolutionner la médecine. À partir de 9 ans.</w:t>
      </w:r>
    </w:p>
    <w:p w14:paraId="1F459EB9"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 </w:t>
      </w:r>
      <w:r w:rsidRPr="00875C99">
        <w:rPr>
          <w:rFonts w:ascii="Arial" w:hAnsi="Arial" w:cs="Arial"/>
          <w:noProof/>
          <w:sz w:val="32"/>
          <w:szCs w:val="32"/>
        </w:rPr>
        <w:t>Historique</w:t>
      </w:r>
      <w:r w:rsidRPr="00860C1B">
        <w:rPr>
          <w:rFonts w:ascii="Arial" w:hAnsi="Arial" w:cs="Arial"/>
          <w:sz w:val="32"/>
          <w:szCs w:val="32"/>
        </w:rPr>
        <w:t xml:space="preserve"> - </w:t>
      </w:r>
      <w:r w:rsidRPr="00875C99">
        <w:rPr>
          <w:rFonts w:ascii="Arial" w:hAnsi="Arial" w:cs="Arial"/>
          <w:noProof/>
          <w:sz w:val="32"/>
          <w:szCs w:val="32"/>
        </w:rPr>
        <w:t>Jeunesse</w:t>
      </w:r>
    </w:p>
    <w:p w14:paraId="4CE6F3CD"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4771</w:t>
      </w:r>
      <w:r w:rsidRPr="00860C1B">
        <w:rPr>
          <w:rFonts w:ascii="Arial" w:hAnsi="Arial" w:cs="Arial"/>
          <w:b/>
          <w:sz w:val="32"/>
          <w:szCs w:val="32"/>
        </w:rPr>
        <w:t>-</w:t>
      </w:r>
      <w:r w:rsidRPr="00875C99">
        <w:rPr>
          <w:rFonts w:ascii="Arial" w:hAnsi="Arial" w:cs="Arial"/>
          <w:b/>
          <w:noProof/>
          <w:sz w:val="32"/>
          <w:szCs w:val="32"/>
        </w:rPr>
        <w:t>1</w:t>
      </w:r>
    </w:p>
    <w:p w14:paraId="5323DC15" w14:textId="77777777" w:rsidR="00D73BB3" w:rsidRPr="00860C1B" w:rsidRDefault="00D73BB3">
      <w:pPr>
        <w:rPr>
          <w:rFonts w:ascii="Arial" w:hAnsi="Arial" w:cs="Arial"/>
          <w:b/>
          <w:sz w:val="36"/>
          <w:szCs w:val="36"/>
        </w:rPr>
      </w:pPr>
      <w:r w:rsidRPr="00875C99">
        <w:rPr>
          <w:rFonts w:ascii="Arial" w:hAnsi="Arial" w:cs="Arial"/>
          <w:b/>
          <w:noProof/>
          <w:sz w:val="36"/>
          <w:szCs w:val="36"/>
        </w:rPr>
        <w:t>Carroll Lewis</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Carroll Lewis"</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1BEFEF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Alice au pays des merveilles</w:t>
      </w:r>
      <w:r w:rsidRPr="00860C1B">
        <w:rPr>
          <w:rFonts w:ascii="Arial" w:hAnsi="Arial" w:cs="Arial"/>
          <w:b/>
          <w:sz w:val="32"/>
          <w:szCs w:val="32"/>
        </w:rPr>
        <w:t xml:space="preserve"> </w:t>
      </w:r>
      <w:r w:rsidRPr="00875C99">
        <w:rPr>
          <w:rFonts w:ascii="Arial" w:hAnsi="Arial" w:cs="Arial"/>
          <w:b/>
          <w:noProof/>
          <w:sz w:val="32"/>
          <w:szCs w:val="32"/>
        </w:rPr>
        <w:t>(Voir de près / 18)</w:t>
      </w:r>
    </w:p>
    <w:p w14:paraId="37478AA4"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Alice s'ennuie quand soudain surgit un lapin blanc très pressé. À partir de 11 ans.</w:t>
      </w:r>
    </w:p>
    <w:p w14:paraId="4E9E91A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Classique</w:t>
      </w:r>
      <w:r w:rsidRPr="00860C1B">
        <w:rPr>
          <w:rFonts w:ascii="Arial" w:hAnsi="Arial" w:cs="Arial"/>
          <w:sz w:val="32"/>
          <w:szCs w:val="32"/>
        </w:rPr>
        <w:t xml:space="preserve"> - </w:t>
      </w:r>
      <w:r w:rsidRPr="00875C99">
        <w:rPr>
          <w:rFonts w:ascii="Arial" w:hAnsi="Arial" w:cs="Arial"/>
          <w:noProof/>
          <w:sz w:val="32"/>
          <w:szCs w:val="32"/>
        </w:rPr>
        <w:t>Facile à lire</w:t>
      </w:r>
      <w:r w:rsidRPr="00860C1B">
        <w:rPr>
          <w:rFonts w:ascii="Arial" w:hAnsi="Arial" w:cs="Arial"/>
          <w:sz w:val="32"/>
          <w:szCs w:val="32"/>
        </w:rPr>
        <w:t xml:space="preserve"> </w:t>
      </w:r>
    </w:p>
    <w:p w14:paraId="344709AA"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4743</w:t>
      </w:r>
      <w:r w:rsidRPr="00860C1B">
        <w:rPr>
          <w:rFonts w:ascii="Arial" w:hAnsi="Arial" w:cs="Arial"/>
          <w:b/>
          <w:sz w:val="32"/>
          <w:szCs w:val="32"/>
        </w:rPr>
        <w:t>-</w:t>
      </w:r>
      <w:r w:rsidRPr="00875C99">
        <w:rPr>
          <w:rFonts w:ascii="Arial" w:hAnsi="Arial" w:cs="Arial"/>
          <w:b/>
          <w:noProof/>
          <w:sz w:val="32"/>
          <w:szCs w:val="32"/>
        </w:rPr>
        <w:t>1</w:t>
      </w:r>
    </w:p>
    <w:p w14:paraId="244A8F9C" w14:textId="77777777" w:rsidR="00D73BB3" w:rsidRPr="00860C1B" w:rsidRDefault="00D73BB3">
      <w:pPr>
        <w:rPr>
          <w:rFonts w:ascii="Arial" w:hAnsi="Arial" w:cs="Arial"/>
          <w:b/>
          <w:sz w:val="36"/>
          <w:szCs w:val="36"/>
        </w:rPr>
      </w:pPr>
      <w:r w:rsidRPr="00875C99">
        <w:rPr>
          <w:rFonts w:ascii="Arial" w:hAnsi="Arial" w:cs="Arial"/>
          <w:b/>
          <w:noProof/>
          <w:sz w:val="36"/>
          <w:szCs w:val="36"/>
        </w:rPr>
        <w:t>Chazerand Emilie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Chazerand Emilie"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B7406C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très chanceux Monsieur Confetti</w:t>
      </w:r>
      <w:r w:rsidRPr="00860C1B">
        <w:rPr>
          <w:rFonts w:ascii="Arial" w:hAnsi="Arial" w:cs="Arial"/>
          <w:b/>
          <w:sz w:val="32"/>
          <w:szCs w:val="32"/>
        </w:rPr>
        <w:t xml:space="preserve"> </w:t>
      </w:r>
      <w:r w:rsidRPr="00875C99">
        <w:rPr>
          <w:rFonts w:ascii="Arial" w:hAnsi="Arial" w:cs="Arial"/>
          <w:b/>
          <w:noProof/>
          <w:sz w:val="32"/>
          <w:szCs w:val="32"/>
        </w:rPr>
        <w:t>(Benjamins Media / 18)</w:t>
      </w:r>
    </w:p>
    <w:p w14:paraId="0D34AF2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Monsieur Confetti est le vendeur de bonbons le plus râleur et le plus désagréable de la terre. Un jour, il trouve un caillou dans une boîte de raviolis. À partir de 4 ans.</w:t>
      </w:r>
    </w:p>
    <w:p w14:paraId="392F2642"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Album jeunesse</w:t>
      </w:r>
      <w:r w:rsidRPr="00860C1B">
        <w:rPr>
          <w:rFonts w:ascii="Arial" w:hAnsi="Arial" w:cs="Arial"/>
          <w:sz w:val="32"/>
          <w:szCs w:val="32"/>
        </w:rPr>
        <w:t xml:space="preserve"> - </w:t>
      </w:r>
      <w:r w:rsidRPr="00875C99">
        <w:rPr>
          <w:rFonts w:ascii="Arial" w:hAnsi="Arial" w:cs="Arial"/>
          <w:noProof/>
          <w:sz w:val="32"/>
          <w:szCs w:val="32"/>
        </w:rPr>
        <w:t>Humour</w:t>
      </w:r>
      <w:r w:rsidRPr="00860C1B">
        <w:rPr>
          <w:rFonts w:ascii="Arial" w:hAnsi="Arial" w:cs="Arial"/>
          <w:sz w:val="32"/>
          <w:szCs w:val="32"/>
        </w:rPr>
        <w:t xml:space="preserve"> </w:t>
      </w:r>
    </w:p>
    <w:p w14:paraId="60DB7E54"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9048</w:t>
      </w:r>
      <w:r w:rsidRPr="00860C1B">
        <w:rPr>
          <w:rFonts w:ascii="Arial" w:hAnsi="Arial" w:cs="Arial"/>
          <w:b/>
          <w:sz w:val="32"/>
          <w:szCs w:val="32"/>
        </w:rPr>
        <w:t>-</w:t>
      </w:r>
      <w:r w:rsidRPr="00875C99">
        <w:rPr>
          <w:rFonts w:ascii="Arial" w:hAnsi="Arial" w:cs="Arial"/>
          <w:b/>
          <w:noProof/>
          <w:sz w:val="32"/>
          <w:szCs w:val="32"/>
        </w:rPr>
        <w:t>1</w:t>
      </w:r>
    </w:p>
    <w:p w14:paraId="5F8A39E0"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lastRenderedPageBreak/>
        <w:t>Les drôles de voisins de Roseline Semelle</w:t>
      </w:r>
      <w:r w:rsidRPr="00860C1B">
        <w:rPr>
          <w:rFonts w:ascii="Arial" w:hAnsi="Arial" w:cs="Arial"/>
          <w:b/>
          <w:sz w:val="32"/>
          <w:szCs w:val="32"/>
        </w:rPr>
        <w:t xml:space="preserve"> </w:t>
      </w:r>
      <w:r w:rsidRPr="00875C99">
        <w:rPr>
          <w:rFonts w:ascii="Arial" w:hAnsi="Arial" w:cs="Arial"/>
          <w:b/>
          <w:noProof/>
          <w:sz w:val="32"/>
          <w:szCs w:val="32"/>
        </w:rPr>
        <w:t>(Benjamins media / 18)</w:t>
      </w:r>
    </w:p>
    <w:p w14:paraId="54DB2CA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Roseline Semelle a deux voisins qui ne s'entendent pas. L'un nargue l'autre, l'autre réplique, et c'est l'escalade de conflits. À partir de 5 ans.</w:t>
      </w:r>
    </w:p>
    <w:p w14:paraId="774CDA2E"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Humour</w:t>
      </w:r>
      <w:r w:rsidRPr="00860C1B">
        <w:rPr>
          <w:rFonts w:ascii="Arial" w:hAnsi="Arial" w:cs="Arial"/>
          <w:sz w:val="32"/>
          <w:szCs w:val="32"/>
        </w:rPr>
        <w:t xml:space="preserve"> - </w:t>
      </w:r>
      <w:r w:rsidRPr="00875C99">
        <w:rPr>
          <w:rFonts w:ascii="Arial" w:hAnsi="Arial" w:cs="Arial"/>
          <w:noProof/>
          <w:sz w:val="32"/>
          <w:szCs w:val="32"/>
        </w:rPr>
        <w:t>Album jeunesse</w:t>
      </w:r>
      <w:r w:rsidRPr="00860C1B">
        <w:rPr>
          <w:rFonts w:ascii="Arial" w:hAnsi="Arial" w:cs="Arial"/>
          <w:sz w:val="32"/>
          <w:szCs w:val="32"/>
        </w:rPr>
        <w:t xml:space="preserve"> - </w:t>
      </w:r>
      <w:r w:rsidRPr="00875C99">
        <w:rPr>
          <w:rFonts w:ascii="Arial" w:hAnsi="Arial" w:cs="Arial"/>
          <w:noProof/>
          <w:sz w:val="32"/>
          <w:szCs w:val="32"/>
        </w:rPr>
        <w:t>Jeunesse</w:t>
      </w:r>
    </w:p>
    <w:p w14:paraId="5A5B1CE8" w14:textId="77777777" w:rsidR="00D73BB3" w:rsidRPr="00113CCD" w:rsidRDefault="00D73BB3" w:rsidP="00113CCD">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9050</w:t>
      </w:r>
      <w:r w:rsidRPr="00860C1B">
        <w:rPr>
          <w:rFonts w:ascii="Arial" w:hAnsi="Arial" w:cs="Arial"/>
          <w:b/>
          <w:sz w:val="32"/>
          <w:szCs w:val="32"/>
        </w:rPr>
        <w:t>-</w:t>
      </w:r>
      <w:r w:rsidRPr="00875C99">
        <w:rPr>
          <w:rFonts w:ascii="Arial" w:hAnsi="Arial" w:cs="Arial"/>
          <w:b/>
          <w:noProof/>
          <w:sz w:val="32"/>
          <w:szCs w:val="32"/>
        </w:rPr>
        <w:t>1</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Chazerand Emilie"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470D66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Souris, maman !</w:t>
      </w:r>
      <w:r w:rsidRPr="00860C1B">
        <w:rPr>
          <w:rFonts w:ascii="Arial" w:hAnsi="Arial" w:cs="Arial"/>
          <w:b/>
          <w:sz w:val="32"/>
          <w:szCs w:val="32"/>
        </w:rPr>
        <w:t xml:space="preserve"> </w:t>
      </w:r>
      <w:r w:rsidRPr="00875C99">
        <w:rPr>
          <w:rFonts w:ascii="Arial" w:hAnsi="Arial" w:cs="Arial"/>
          <w:b/>
          <w:noProof/>
          <w:sz w:val="32"/>
          <w:szCs w:val="32"/>
        </w:rPr>
        <w:t>(Voir de près / 18)</w:t>
      </w:r>
    </w:p>
    <w:p w14:paraId="27DE43BA"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Gina, c'est la maman, et Michel, son petit garçon adoré. Ces deux-là ne font rien l'un sans l'autre. La preuve : Michel n'est jamais allé à l'école. Mais ça va changer. Dès 8 ans.</w:t>
      </w:r>
    </w:p>
    <w:p w14:paraId="14D8F86F" w14:textId="77777777" w:rsidR="00D73BB3" w:rsidRDefault="00D73BB3" w:rsidP="00D73BB3">
      <w:pPr>
        <w:ind w:left="708"/>
        <w:rPr>
          <w:rFonts w:ascii="Arial" w:hAnsi="Arial" w:cs="Arial"/>
          <w:b/>
          <w:sz w:val="32"/>
          <w:szCs w:val="32"/>
        </w:rPr>
      </w:pPr>
      <w:r w:rsidRPr="00860C1B">
        <w:rPr>
          <w:rFonts w:ascii="Arial" w:hAnsi="Arial" w:cs="Arial"/>
          <w:sz w:val="32"/>
          <w:szCs w:val="32"/>
        </w:rPr>
        <w:t xml:space="preserve">Genre(s) : </w:t>
      </w:r>
      <w:r w:rsidRPr="00875C99">
        <w:rPr>
          <w:rFonts w:ascii="Arial" w:hAnsi="Arial" w:cs="Arial"/>
          <w:noProof/>
          <w:sz w:val="32"/>
          <w:szCs w:val="32"/>
        </w:rPr>
        <w:t>Animaux</w:t>
      </w:r>
      <w:r w:rsidRPr="00860C1B">
        <w:rPr>
          <w:rFonts w:ascii="Arial" w:hAnsi="Arial" w:cs="Arial"/>
          <w:sz w:val="32"/>
          <w:szCs w:val="32"/>
        </w:rPr>
        <w:t xml:space="preserve"> </w:t>
      </w:r>
      <w:r>
        <w:rPr>
          <w:rFonts w:ascii="Arial" w:hAnsi="Arial" w:cs="Arial"/>
          <w:sz w:val="32"/>
          <w:szCs w:val="32"/>
        </w:rPr>
        <w:t>–</w:t>
      </w:r>
      <w:r w:rsidRPr="00860C1B">
        <w:rPr>
          <w:rFonts w:ascii="Arial" w:hAnsi="Arial" w:cs="Arial"/>
          <w:sz w:val="32"/>
          <w:szCs w:val="32"/>
        </w:rPr>
        <w:t xml:space="preserve"> </w:t>
      </w:r>
      <w:r w:rsidRPr="00875C99">
        <w:rPr>
          <w:rFonts w:ascii="Arial" w:hAnsi="Arial" w:cs="Arial"/>
          <w:noProof/>
          <w:sz w:val="32"/>
          <w:szCs w:val="32"/>
        </w:rPr>
        <w:t>Famill</w:t>
      </w:r>
      <w:r>
        <w:rPr>
          <w:rFonts w:ascii="Arial" w:hAnsi="Arial" w:cs="Arial"/>
          <w:noProof/>
          <w:sz w:val="32"/>
          <w:szCs w:val="32"/>
        </w:rPr>
        <w:t xml:space="preserve">e                                  </w:t>
      </w:r>
      <w:r w:rsidRPr="00860C1B">
        <w:rPr>
          <w:rFonts w:ascii="Arial" w:hAnsi="Arial" w:cs="Arial"/>
          <w:b/>
          <w:sz w:val="32"/>
          <w:szCs w:val="32"/>
        </w:rPr>
        <w:t xml:space="preserve">Réf. </w:t>
      </w:r>
      <w:r w:rsidRPr="00875C99">
        <w:rPr>
          <w:rFonts w:ascii="Arial" w:hAnsi="Arial" w:cs="Arial"/>
          <w:b/>
          <w:noProof/>
          <w:sz w:val="32"/>
          <w:szCs w:val="32"/>
        </w:rPr>
        <w:t>4659</w:t>
      </w:r>
      <w:r w:rsidRPr="00860C1B">
        <w:rPr>
          <w:rFonts w:ascii="Arial" w:hAnsi="Arial" w:cs="Arial"/>
          <w:b/>
          <w:sz w:val="32"/>
          <w:szCs w:val="32"/>
        </w:rPr>
        <w:t>-</w:t>
      </w:r>
      <w:r w:rsidRPr="00875C99">
        <w:rPr>
          <w:rFonts w:ascii="Arial" w:hAnsi="Arial" w:cs="Arial"/>
          <w:b/>
          <w:noProof/>
          <w:sz w:val="32"/>
          <w:szCs w:val="32"/>
        </w:rPr>
        <w:t>1</w:t>
      </w:r>
    </w:p>
    <w:p w14:paraId="62BF8733" w14:textId="77777777" w:rsidR="00113CCD" w:rsidRDefault="00113CCD" w:rsidP="00F4561A">
      <w:pPr>
        <w:ind w:left="708"/>
        <w:rPr>
          <w:rFonts w:ascii="Arial" w:hAnsi="Arial" w:cs="Arial"/>
          <w:b/>
          <w:noProof/>
          <w:sz w:val="36"/>
          <w:szCs w:val="36"/>
        </w:rPr>
      </w:pPr>
    </w:p>
    <w:p w14:paraId="68B2974D" w14:textId="77777777" w:rsidR="00F4561A" w:rsidRPr="00860C1B" w:rsidRDefault="00F4561A" w:rsidP="00F4561A">
      <w:pPr>
        <w:ind w:left="708"/>
        <w:rPr>
          <w:rFonts w:ascii="Arial" w:hAnsi="Arial" w:cs="Arial"/>
          <w:b/>
          <w:sz w:val="32"/>
          <w:szCs w:val="32"/>
        </w:rPr>
      </w:pPr>
      <w:r w:rsidRPr="00875C99">
        <w:rPr>
          <w:rFonts w:ascii="Arial" w:hAnsi="Arial" w:cs="Arial"/>
          <w:b/>
          <w:noProof/>
          <w:sz w:val="32"/>
          <w:szCs w:val="32"/>
        </w:rPr>
        <w:t>La fourmi rouge</w:t>
      </w:r>
      <w:r w:rsidRPr="00860C1B">
        <w:rPr>
          <w:rFonts w:ascii="Arial" w:hAnsi="Arial" w:cs="Arial"/>
          <w:b/>
          <w:sz w:val="32"/>
          <w:szCs w:val="32"/>
        </w:rPr>
        <w:t xml:space="preserve"> </w:t>
      </w:r>
      <w:r w:rsidRPr="00875C99">
        <w:rPr>
          <w:rFonts w:ascii="Arial" w:hAnsi="Arial" w:cs="Arial"/>
          <w:b/>
          <w:noProof/>
          <w:sz w:val="32"/>
          <w:szCs w:val="32"/>
        </w:rPr>
        <w:t>(Voir de Près / 16)</w:t>
      </w:r>
    </w:p>
    <w:p w14:paraId="266354C4" w14:textId="77777777" w:rsidR="00F4561A" w:rsidRPr="00860C1B" w:rsidRDefault="00F4561A" w:rsidP="00F4561A">
      <w:pPr>
        <w:ind w:left="708"/>
        <w:rPr>
          <w:rFonts w:ascii="Arial" w:hAnsi="Arial" w:cs="Arial"/>
          <w:sz w:val="32"/>
          <w:szCs w:val="32"/>
        </w:rPr>
      </w:pPr>
      <w:r w:rsidRPr="00875C99">
        <w:rPr>
          <w:rFonts w:ascii="Arial" w:hAnsi="Arial" w:cs="Arial"/>
          <w:noProof/>
          <w:sz w:val="32"/>
          <w:szCs w:val="32"/>
        </w:rPr>
        <w:t>L'histoire d'une adolescente de 15 ans, qui se croit banale, et qui tente de trouver sa place dans un monde parfois difficile ... À partir de 12 ans.</w:t>
      </w:r>
    </w:p>
    <w:p w14:paraId="4BB7BD57" w14:textId="77777777" w:rsidR="00F4561A" w:rsidRPr="00860C1B" w:rsidRDefault="00F4561A" w:rsidP="00F4561A">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Facile à lire</w:t>
      </w:r>
      <w:r w:rsidRPr="00860C1B">
        <w:rPr>
          <w:rFonts w:ascii="Arial" w:hAnsi="Arial" w:cs="Arial"/>
          <w:sz w:val="32"/>
          <w:szCs w:val="32"/>
        </w:rPr>
        <w:t xml:space="preserve"> </w:t>
      </w:r>
    </w:p>
    <w:p w14:paraId="62E7A026" w14:textId="77777777" w:rsidR="00F4561A" w:rsidRDefault="00F4561A" w:rsidP="00F4561A">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4679</w:t>
      </w:r>
      <w:r w:rsidRPr="00860C1B">
        <w:rPr>
          <w:rFonts w:ascii="Arial" w:hAnsi="Arial" w:cs="Arial"/>
          <w:b/>
          <w:sz w:val="32"/>
          <w:szCs w:val="32"/>
        </w:rPr>
        <w:t>-</w:t>
      </w:r>
      <w:r w:rsidRPr="00875C99">
        <w:rPr>
          <w:rFonts w:ascii="Arial" w:hAnsi="Arial" w:cs="Arial"/>
          <w:b/>
          <w:noProof/>
          <w:sz w:val="32"/>
          <w:szCs w:val="32"/>
        </w:rPr>
        <w:t>1</w:t>
      </w:r>
    </w:p>
    <w:p w14:paraId="6AF7C112" w14:textId="77777777" w:rsidR="00D73BB3" w:rsidRPr="00860C1B" w:rsidRDefault="00D73BB3">
      <w:pPr>
        <w:rPr>
          <w:rFonts w:ascii="Arial" w:hAnsi="Arial" w:cs="Arial"/>
          <w:b/>
          <w:sz w:val="36"/>
          <w:szCs w:val="36"/>
        </w:rPr>
      </w:pPr>
      <w:r w:rsidRPr="00875C99">
        <w:rPr>
          <w:rFonts w:ascii="Arial" w:hAnsi="Arial" w:cs="Arial"/>
          <w:b/>
          <w:noProof/>
          <w:sz w:val="36"/>
          <w:szCs w:val="36"/>
        </w:rPr>
        <w:t>Clément Yves-Marie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Clément Yves-Marie"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DB6C5A0"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Surtout, n'ouvre jamais ce livre maudit ! : Récit-express octobre 2021</w:t>
      </w:r>
      <w:r w:rsidRPr="00860C1B">
        <w:rPr>
          <w:rFonts w:ascii="Arial" w:hAnsi="Arial" w:cs="Arial"/>
          <w:b/>
          <w:sz w:val="32"/>
          <w:szCs w:val="32"/>
        </w:rPr>
        <w:t xml:space="preserve"> </w:t>
      </w:r>
      <w:r w:rsidRPr="00875C99">
        <w:rPr>
          <w:rFonts w:ascii="Arial" w:hAnsi="Arial" w:cs="Arial"/>
          <w:b/>
          <w:noProof/>
          <w:sz w:val="32"/>
          <w:szCs w:val="32"/>
        </w:rPr>
        <w:t>(Eqla / Maximus)</w:t>
      </w:r>
    </w:p>
    <w:p w14:paraId="27C86F2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Thémis râle. Ses parents l'ont embarqué à la foire aux livres. Sur place, un horrible vieux vendeur essaie de lui refiler un livre. Dès 10 ans.</w:t>
      </w:r>
    </w:p>
    <w:p w14:paraId="4F5D17D0"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Horreur</w:t>
      </w:r>
      <w:r w:rsidRPr="00860C1B">
        <w:rPr>
          <w:rFonts w:ascii="Arial" w:hAnsi="Arial" w:cs="Arial"/>
          <w:sz w:val="32"/>
          <w:szCs w:val="32"/>
        </w:rPr>
        <w:t xml:space="preserve"> - </w:t>
      </w:r>
      <w:r w:rsidRPr="00875C99">
        <w:rPr>
          <w:rFonts w:ascii="Arial" w:hAnsi="Arial" w:cs="Arial"/>
          <w:noProof/>
          <w:sz w:val="32"/>
          <w:szCs w:val="32"/>
        </w:rPr>
        <w:t>Très grands caractères</w:t>
      </w:r>
    </w:p>
    <w:p w14:paraId="41676EF0"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4588</w:t>
      </w:r>
      <w:r w:rsidRPr="00860C1B">
        <w:rPr>
          <w:rFonts w:ascii="Arial" w:hAnsi="Arial" w:cs="Arial"/>
          <w:b/>
          <w:sz w:val="32"/>
          <w:szCs w:val="32"/>
        </w:rPr>
        <w:t>-</w:t>
      </w:r>
      <w:r w:rsidRPr="00875C99">
        <w:rPr>
          <w:rFonts w:ascii="Arial" w:hAnsi="Arial" w:cs="Arial"/>
          <w:b/>
          <w:noProof/>
          <w:sz w:val="32"/>
          <w:szCs w:val="32"/>
        </w:rPr>
        <w:t>1</w:t>
      </w:r>
    </w:p>
    <w:p w14:paraId="3817C800" w14:textId="77777777" w:rsidR="00016694" w:rsidRPr="00860C1B" w:rsidRDefault="00016694" w:rsidP="00016694">
      <w:pPr>
        <w:ind w:left="708"/>
        <w:rPr>
          <w:rFonts w:ascii="Arial" w:hAnsi="Arial" w:cs="Arial"/>
          <w:b/>
          <w:sz w:val="32"/>
          <w:szCs w:val="32"/>
        </w:rPr>
      </w:pPr>
      <w:r w:rsidRPr="00875C99">
        <w:rPr>
          <w:rFonts w:ascii="Arial" w:hAnsi="Arial" w:cs="Arial"/>
          <w:b/>
          <w:noProof/>
          <w:sz w:val="32"/>
          <w:szCs w:val="32"/>
        </w:rPr>
        <w:lastRenderedPageBreak/>
        <w:t>Nature et sortilèges à l'Institut Lemn : Récit-express Septembre 2021</w:t>
      </w:r>
      <w:r w:rsidRPr="00860C1B">
        <w:rPr>
          <w:rFonts w:ascii="Arial" w:hAnsi="Arial" w:cs="Arial"/>
          <w:b/>
          <w:sz w:val="32"/>
          <w:szCs w:val="32"/>
        </w:rPr>
        <w:t xml:space="preserve"> </w:t>
      </w:r>
      <w:r w:rsidRPr="00875C99">
        <w:rPr>
          <w:rFonts w:ascii="Arial" w:hAnsi="Arial" w:cs="Arial"/>
          <w:b/>
          <w:noProof/>
          <w:sz w:val="32"/>
          <w:szCs w:val="32"/>
        </w:rPr>
        <w:t>(Eqla / Maximus)</w:t>
      </w:r>
    </w:p>
    <w:p w14:paraId="0360878A" w14:textId="77777777" w:rsidR="00016694" w:rsidRPr="00860C1B" w:rsidRDefault="00016694" w:rsidP="00016694">
      <w:pPr>
        <w:ind w:left="708"/>
        <w:rPr>
          <w:rFonts w:ascii="Arial" w:hAnsi="Arial" w:cs="Arial"/>
          <w:sz w:val="32"/>
          <w:szCs w:val="32"/>
        </w:rPr>
      </w:pPr>
      <w:r w:rsidRPr="00875C99">
        <w:rPr>
          <w:rFonts w:ascii="Arial" w:hAnsi="Arial" w:cs="Arial"/>
          <w:noProof/>
          <w:sz w:val="32"/>
          <w:szCs w:val="32"/>
        </w:rPr>
        <w:t>Lili a choisi son école parce qu'elle proposait des activités en lien avec la nature. Mais le directeur a décidé de raser la serre. Dès 10 ans.</w:t>
      </w:r>
    </w:p>
    <w:p w14:paraId="293C5CF3" w14:textId="77777777" w:rsidR="00016694" w:rsidRPr="00860C1B" w:rsidRDefault="00016694" w:rsidP="00016694">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Fantastique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0BC6A960" w14:textId="77777777" w:rsidR="00016694" w:rsidRDefault="00016694" w:rsidP="00016694">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4587</w:t>
      </w:r>
      <w:r w:rsidRPr="00860C1B">
        <w:rPr>
          <w:rFonts w:ascii="Arial" w:hAnsi="Arial" w:cs="Arial"/>
          <w:b/>
          <w:sz w:val="32"/>
          <w:szCs w:val="32"/>
        </w:rPr>
        <w:t>-</w:t>
      </w:r>
      <w:r w:rsidRPr="00875C99">
        <w:rPr>
          <w:rFonts w:ascii="Arial" w:hAnsi="Arial" w:cs="Arial"/>
          <w:b/>
          <w:noProof/>
          <w:sz w:val="32"/>
          <w:szCs w:val="32"/>
        </w:rPr>
        <w:t>1</w:t>
      </w:r>
    </w:p>
    <w:p w14:paraId="5F5C8C35" w14:textId="77777777" w:rsidR="00D73BB3" w:rsidRPr="00860C1B" w:rsidRDefault="00D73BB3">
      <w:pPr>
        <w:rPr>
          <w:rFonts w:ascii="Arial" w:hAnsi="Arial" w:cs="Arial"/>
          <w:b/>
          <w:sz w:val="36"/>
          <w:szCs w:val="36"/>
        </w:rPr>
      </w:pPr>
      <w:r w:rsidRPr="00875C99">
        <w:rPr>
          <w:rFonts w:ascii="Arial" w:hAnsi="Arial" w:cs="Arial"/>
          <w:b/>
          <w:noProof/>
          <w:sz w:val="36"/>
          <w:szCs w:val="36"/>
        </w:rPr>
        <w:t>De Clippel Nick</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De Clippel Nick"</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C7BC04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Villa : récit-express novembre 2021</w:t>
      </w:r>
      <w:r w:rsidRPr="00860C1B">
        <w:rPr>
          <w:rFonts w:ascii="Arial" w:hAnsi="Arial" w:cs="Arial"/>
          <w:b/>
          <w:sz w:val="32"/>
          <w:szCs w:val="32"/>
        </w:rPr>
        <w:t xml:space="preserve"> </w:t>
      </w:r>
      <w:r w:rsidRPr="00875C99">
        <w:rPr>
          <w:rFonts w:ascii="Arial" w:hAnsi="Arial" w:cs="Arial"/>
          <w:b/>
          <w:noProof/>
          <w:sz w:val="32"/>
          <w:szCs w:val="32"/>
        </w:rPr>
        <w:t>(Eqla / Maximus)</w:t>
      </w:r>
    </w:p>
    <w:p w14:paraId="328BE9F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Ruben et sa sœur, Anna, sont placés dans un orphelinat sous la garde de Madame Rosi. Dès 10 ans.</w:t>
      </w:r>
    </w:p>
    <w:p w14:paraId="3C9A7221"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Historique</w:t>
      </w:r>
      <w:r w:rsidRPr="00860C1B">
        <w:rPr>
          <w:rFonts w:ascii="Arial" w:hAnsi="Arial" w:cs="Arial"/>
          <w:sz w:val="32"/>
          <w:szCs w:val="32"/>
        </w:rPr>
        <w:t xml:space="preserve"> - </w:t>
      </w:r>
      <w:r w:rsidRPr="00875C99">
        <w:rPr>
          <w:rFonts w:ascii="Arial" w:hAnsi="Arial" w:cs="Arial"/>
          <w:noProof/>
          <w:sz w:val="32"/>
          <w:szCs w:val="32"/>
        </w:rPr>
        <w:t>Guerre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0C1942F1"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4589</w:t>
      </w:r>
      <w:r w:rsidRPr="00860C1B">
        <w:rPr>
          <w:rFonts w:ascii="Arial" w:hAnsi="Arial" w:cs="Arial"/>
          <w:b/>
          <w:sz w:val="32"/>
          <w:szCs w:val="32"/>
        </w:rPr>
        <w:t>-</w:t>
      </w:r>
      <w:r w:rsidRPr="00875C99">
        <w:rPr>
          <w:rFonts w:ascii="Arial" w:hAnsi="Arial" w:cs="Arial"/>
          <w:b/>
          <w:noProof/>
          <w:sz w:val="32"/>
          <w:szCs w:val="32"/>
        </w:rPr>
        <w:t>1</w:t>
      </w:r>
    </w:p>
    <w:p w14:paraId="4029E10E" w14:textId="77777777" w:rsidR="00D73BB3" w:rsidRPr="00860C1B" w:rsidRDefault="00D73BB3">
      <w:pPr>
        <w:rPr>
          <w:rFonts w:ascii="Arial" w:hAnsi="Arial" w:cs="Arial"/>
          <w:b/>
          <w:sz w:val="36"/>
          <w:szCs w:val="36"/>
        </w:rPr>
      </w:pPr>
      <w:r w:rsidRPr="00875C99">
        <w:rPr>
          <w:rFonts w:ascii="Arial" w:hAnsi="Arial" w:cs="Arial"/>
          <w:b/>
          <w:noProof/>
          <w:sz w:val="36"/>
          <w:szCs w:val="36"/>
        </w:rPr>
        <w:t>Fombelle Timothée de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Fombelle Timothée de"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1ABB732"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Céleste, ma planète</w:t>
      </w:r>
      <w:r w:rsidRPr="00860C1B">
        <w:rPr>
          <w:rFonts w:ascii="Arial" w:hAnsi="Arial" w:cs="Arial"/>
          <w:b/>
          <w:sz w:val="32"/>
          <w:szCs w:val="32"/>
        </w:rPr>
        <w:t xml:space="preserve"> </w:t>
      </w:r>
      <w:r w:rsidRPr="00875C99">
        <w:rPr>
          <w:rFonts w:ascii="Arial" w:hAnsi="Arial" w:cs="Arial"/>
          <w:b/>
          <w:noProof/>
          <w:sz w:val="32"/>
          <w:szCs w:val="32"/>
        </w:rPr>
        <w:t>(Eqla / Maximus)</w:t>
      </w:r>
    </w:p>
    <w:p w14:paraId="539FBC39"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La Terre est tellement polluée que les gens vivent dans des tours hautes de plus de 300 étages pour espérer avoir encore un peu d'air. Dès 10 ans.</w:t>
      </w:r>
    </w:p>
    <w:p w14:paraId="3204C65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Amour</w:t>
      </w:r>
      <w:r w:rsidRPr="00860C1B">
        <w:rPr>
          <w:rFonts w:ascii="Arial" w:hAnsi="Arial" w:cs="Arial"/>
          <w:sz w:val="32"/>
          <w:szCs w:val="32"/>
        </w:rPr>
        <w:t xml:space="preserve"> - </w:t>
      </w:r>
      <w:r w:rsidRPr="00875C99">
        <w:rPr>
          <w:rFonts w:ascii="Arial" w:hAnsi="Arial" w:cs="Arial"/>
          <w:noProof/>
          <w:sz w:val="32"/>
          <w:szCs w:val="32"/>
        </w:rPr>
        <w:t>Anticipation</w:t>
      </w:r>
      <w:r w:rsidRPr="00860C1B">
        <w:rPr>
          <w:rFonts w:ascii="Arial" w:hAnsi="Arial" w:cs="Arial"/>
          <w:sz w:val="32"/>
          <w:szCs w:val="32"/>
        </w:rPr>
        <w:t xml:space="preserve"> - </w:t>
      </w:r>
      <w:r w:rsidRPr="00875C99">
        <w:rPr>
          <w:rFonts w:ascii="Arial" w:hAnsi="Arial" w:cs="Arial"/>
          <w:noProof/>
          <w:sz w:val="32"/>
          <w:szCs w:val="32"/>
        </w:rPr>
        <w:t>Aventure</w:t>
      </w:r>
      <w:r w:rsidRPr="00860C1B">
        <w:rPr>
          <w:rFonts w:ascii="Arial" w:hAnsi="Arial" w:cs="Arial"/>
          <w:sz w:val="32"/>
          <w:szCs w:val="32"/>
        </w:rPr>
        <w:t xml:space="preserve"> - </w:t>
      </w:r>
      <w:r w:rsidRPr="00875C99">
        <w:rPr>
          <w:rFonts w:ascii="Arial" w:hAnsi="Arial" w:cs="Arial"/>
          <w:noProof/>
          <w:sz w:val="32"/>
          <w:szCs w:val="32"/>
        </w:rPr>
        <w:t>Fantastique</w:t>
      </w:r>
    </w:p>
    <w:p w14:paraId="7C3A36E5" w14:textId="77777777" w:rsidR="00D73BB3" w:rsidRDefault="00D73BB3" w:rsidP="00113CCD">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4648</w:t>
      </w:r>
      <w:r w:rsidRPr="00860C1B">
        <w:rPr>
          <w:rFonts w:ascii="Arial" w:hAnsi="Arial" w:cs="Arial"/>
          <w:b/>
          <w:sz w:val="32"/>
          <w:szCs w:val="32"/>
        </w:rPr>
        <w:t>-</w:t>
      </w:r>
      <w:r w:rsidRPr="00875C99">
        <w:rPr>
          <w:rFonts w:ascii="Arial" w:hAnsi="Arial" w:cs="Arial"/>
          <w:b/>
          <w:noProof/>
          <w:sz w:val="32"/>
          <w:szCs w:val="32"/>
        </w:rPr>
        <w:t>1</w:t>
      </w:r>
    </w:p>
    <w:p w14:paraId="6058E4FA" w14:textId="77777777" w:rsidR="00D73BB3" w:rsidRPr="00860C1B" w:rsidRDefault="00D73BB3">
      <w:pPr>
        <w:rPr>
          <w:rFonts w:ascii="Arial" w:hAnsi="Arial" w:cs="Arial"/>
          <w:b/>
          <w:sz w:val="36"/>
          <w:szCs w:val="36"/>
        </w:rPr>
      </w:pPr>
      <w:r w:rsidRPr="00875C99">
        <w:rPr>
          <w:rFonts w:ascii="Arial" w:hAnsi="Arial" w:cs="Arial"/>
          <w:b/>
          <w:noProof/>
          <w:sz w:val="36"/>
          <w:szCs w:val="36"/>
        </w:rPr>
        <w:t>Frank Anne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Frank Anne"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D553957"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Journal d'Anne Frank</w:t>
      </w:r>
      <w:r w:rsidRPr="00860C1B">
        <w:rPr>
          <w:rFonts w:ascii="Arial" w:hAnsi="Arial" w:cs="Arial"/>
          <w:b/>
          <w:sz w:val="32"/>
          <w:szCs w:val="32"/>
        </w:rPr>
        <w:t xml:space="preserve"> </w:t>
      </w:r>
      <w:r w:rsidRPr="00875C99">
        <w:rPr>
          <w:rFonts w:ascii="Arial" w:hAnsi="Arial" w:cs="Arial"/>
          <w:b/>
          <w:noProof/>
          <w:sz w:val="32"/>
          <w:szCs w:val="32"/>
        </w:rPr>
        <w:t>(Eqla / Maximus)</w:t>
      </w:r>
    </w:p>
    <w:p w14:paraId="5985955F"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Pendant deux années, cachée avec sa famille et une famille amie dans un petit appartement d'Amsterdam, cette jeune fille a tenu quotidiennement son journal. Dès 12 ans.</w:t>
      </w:r>
    </w:p>
    <w:p w14:paraId="74C04463"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Autobiographie</w:t>
      </w:r>
      <w:r w:rsidRPr="00860C1B">
        <w:rPr>
          <w:rFonts w:ascii="Arial" w:hAnsi="Arial" w:cs="Arial"/>
          <w:sz w:val="32"/>
          <w:szCs w:val="32"/>
        </w:rPr>
        <w:t xml:space="preserve"> - </w:t>
      </w:r>
      <w:r w:rsidRPr="00875C99">
        <w:rPr>
          <w:rFonts w:ascii="Arial" w:hAnsi="Arial" w:cs="Arial"/>
          <w:noProof/>
          <w:sz w:val="32"/>
          <w:szCs w:val="32"/>
        </w:rPr>
        <w:t>Épistolaire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0F0C72DE"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4638</w:t>
      </w:r>
      <w:r w:rsidRPr="00860C1B">
        <w:rPr>
          <w:rFonts w:ascii="Arial" w:hAnsi="Arial" w:cs="Arial"/>
          <w:b/>
          <w:sz w:val="32"/>
          <w:szCs w:val="32"/>
        </w:rPr>
        <w:t>-</w:t>
      </w:r>
      <w:r w:rsidRPr="00875C99">
        <w:rPr>
          <w:rFonts w:ascii="Arial" w:hAnsi="Arial" w:cs="Arial"/>
          <w:b/>
          <w:noProof/>
          <w:sz w:val="32"/>
          <w:szCs w:val="32"/>
        </w:rPr>
        <w:t>3</w:t>
      </w:r>
    </w:p>
    <w:p w14:paraId="6B9F6D83"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Gudule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Gudule"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E3923A3"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Ne vous disputez jamais avec un spectre</w:t>
      </w:r>
      <w:r w:rsidRPr="00860C1B">
        <w:rPr>
          <w:rFonts w:ascii="Arial" w:hAnsi="Arial" w:cs="Arial"/>
          <w:b/>
          <w:sz w:val="32"/>
          <w:szCs w:val="32"/>
        </w:rPr>
        <w:t xml:space="preserve"> </w:t>
      </w:r>
      <w:r w:rsidRPr="00875C99">
        <w:rPr>
          <w:rFonts w:ascii="Arial" w:hAnsi="Arial" w:cs="Arial"/>
          <w:b/>
          <w:noProof/>
          <w:sz w:val="32"/>
          <w:szCs w:val="32"/>
        </w:rPr>
        <w:t>(Eqla / Maximus)</w:t>
      </w:r>
    </w:p>
    <w:p w14:paraId="5119178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Et si un jour votre petite sœur se transformait en créature de cauchemar ? Si, au cours d'une banale dispute, elle cherchait à vous assassiner ? Dès 10 ans.</w:t>
      </w:r>
    </w:p>
    <w:p w14:paraId="4AA884C9"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Horreur</w:t>
      </w:r>
      <w:r w:rsidRPr="00860C1B">
        <w:rPr>
          <w:rFonts w:ascii="Arial" w:hAnsi="Arial" w:cs="Arial"/>
          <w:sz w:val="32"/>
          <w:szCs w:val="32"/>
        </w:rPr>
        <w:t xml:space="preserve"> - </w:t>
      </w:r>
      <w:r w:rsidRPr="00875C99">
        <w:rPr>
          <w:rFonts w:ascii="Arial" w:hAnsi="Arial" w:cs="Arial"/>
          <w:noProof/>
          <w:sz w:val="32"/>
          <w:szCs w:val="32"/>
        </w:rPr>
        <w:t>Thriller</w:t>
      </w:r>
      <w:r w:rsidRPr="00860C1B">
        <w:rPr>
          <w:rFonts w:ascii="Arial" w:hAnsi="Arial" w:cs="Arial"/>
          <w:sz w:val="32"/>
          <w:szCs w:val="32"/>
        </w:rPr>
        <w:t xml:space="preserve"> - </w:t>
      </w:r>
      <w:r w:rsidRPr="00875C99">
        <w:rPr>
          <w:rFonts w:ascii="Arial" w:hAnsi="Arial" w:cs="Arial"/>
          <w:noProof/>
          <w:sz w:val="32"/>
          <w:szCs w:val="32"/>
        </w:rPr>
        <w:t>Fantastique</w:t>
      </w:r>
      <w:r w:rsidRPr="00860C1B">
        <w:rPr>
          <w:rFonts w:ascii="Arial" w:hAnsi="Arial" w:cs="Arial"/>
          <w:sz w:val="32"/>
          <w:szCs w:val="32"/>
        </w:rPr>
        <w:t xml:space="preserve"> - </w:t>
      </w:r>
      <w:r w:rsidRPr="00875C99">
        <w:rPr>
          <w:rFonts w:ascii="Arial" w:hAnsi="Arial" w:cs="Arial"/>
          <w:noProof/>
          <w:sz w:val="32"/>
          <w:szCs w:val="32"/>
        </w:rPr>
        <w:t>Suspense</w:t>
      </w:r>
    </w:p>
    <w:p w14:paraId="3DFAFEB1"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4645</w:t>
      </w:r>
      <w:r w:rsidRPr="00860C1B">
        <w:rPr>
          <w:rFonts w:ascii="Arial" w:hAnsi="Arial" w:cs="Arial"/>
          <w:b/>
          <w:sz w:val="32"/>
          <w:szCs w:val="32"/>
        </w:rPr>
        <w:t>-</w:t>
      </w:r>
      <w:r w:rsidRPr="00875C99">
        <w:rPr>
          <w:rFonts w:ascii="Arial" w:hAnsi="Arial" w:cs="Arial"/>
          <w:b/>
          <w:noProof/>
          <w:sz w:val="32"/>
          <w:szCs w:val="32"/>
        </w:rPr>
        <w:t>1</w:t>
      </w:r>
    </w:p>
    <w:p w14:paraId="6109A6D0" w14:textId="77777777" w:rsidR="00D73BB3" w:rsidRPr="00860C1B" w:rsidRDefault="00D73BB3">
      <w:pPr>
        <w:rPr>
          <w:rFonts w:ascii="Arial" w:hAnsi="Arial" w:cs="Arial"/>
          <w:b/>
          <w:sz w:val="36"/>
          <w:szCs w:val="36"/>
        </w:rPr>
      </w:pPr>
      <w:r w:rsidRPr="00875C99">
        <w:rPr>
          <w:rFonts w:ascii="Arial" w:hAnsi="Arial" w:cs="Arial"/>
          <w:b/>
          <w:noProof/>
          <w:sz w:val="36"/>
          <w:szCs w:val="36"/>
        </w:rPr>
        <w:t>Guilbert Nancy</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Guilbert Nancy"</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A51639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Petit arbre est devenu grand</w:t>
      </w:r>
      <w:r w:rsidRPr="00860C1B">
        <w:rPr>
          <w:rFonts w:ascii="Arial" w:hAnsi="Arial" w:cs="Arial"/>
          <w:b/>
          <w:sz w:val="32"/>
          <w:szCs w:val="32"/>
        </w:rPr>
        <w:t xml:space="preserve"> </w:t>
      </w:r>
      <w:r w:rsidRPr="00875C99">
        <w:rPr>
          <w:rFonts w:ascii="Arial" w:hAnsi="Arial" w:cs="Arial"/>
          <w:b/>
          <w:noProof/>
          <w:sz w:val="32"/>
          <w:szCs w:val="32"/>
        </w:rPr>
        <w:t>(Circonflexe)</w:t>
      </w:r>
    </w:p>
    <w:p w14:paraId="2F664C2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Petit-Arbre est devenu grand tandis que Grand-Chêne sent ses forces l'abandonner. Dès 5 ans.</w:t>
      </w:r>
    </w:p>
    <w:p w14:paraId="02846C22"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Nature</w:t>
      </w:r>
      <w:r w:rsidRPr="00860C1B">
        <w:rPr>
          <w:rFonts w:ascii="Arial" w:hAnsi="Arial" w:cs="Arial"/>
          <w:sz w:val="32"/>
          <w:szCs w:val="32"/>
        </w:rPr>
        <w:t xml:space="preserve"> </w:t>
      </w:r>
    </w:p>
    <w:p w14:paraId="2D350069"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4708</w:t>
      </w:r>
      <w:r w:rsidRPr="00860C1B">
        <w:rPr>
          <w:rFonts w:ascii="Arial" w:hAnsi="Arial" w:cs="Arial"/>
          <w:b/>
          <w:sz w:val="32"/>
          <w:szCs w:val="32"/>
        </w:rPr>
        <w:t>-</w:t>
      </w:r>
      <w:r w:rsidRPr="00875C99">
        <w:rPr>
          <w:rFonts w:ascii="Arial" w:hAnsi="Arial" w:cs="Arial"/>
          <w:b/>
          <w:noProof/>
          <w:sz w:val="32"/>
          <w:szCs w:val="32"/>
        </w:rPr>
        <w:t>1</w:t>
      </w:r>
    </w:p>
    <w:p w14:paraId="655D8E7E" w14:textId="77777777" w:rsidR="00D73BB3" w:rsidRPr="00860C1B" w:rsidRDefault="00D73BB3">
      <w:pPr>
        <w:rPr>
          <w:rFonts w:ascii="Arial" w:hAnsi="Arial" w:cs="Arial"/>
          <w:b/>
          <w:sz w:val="36"/>
          <w:szCs w:val="36"/>
        </w:rPr>
      </w:pPr>
      <w:r w:rsidRPr="00875C99">
        <w:rPr>
          <w:rFonts w:ascii="Arial" w:hAnsi="Arial" w:cs="Arial"/>
          <w:b/>
          <w:noProof/>
          <w:sz w:val="36"/>
          <w:szCs w:val="36"/>
        </w:rPr>
        <w:t>Haen Anaïd</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Haen Anaïd"</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1305A27"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L'exposé intergalactique : Récit-express février 2022</w:t>
      </w:r>
      <w:r w:rsidRPr="00860C1B">
        <w:rPr>
          <w:rFonts w:ascii="Arial" w:hAnsi="Arial" w:cs="Arial"/>
          <w:b/>
          <w:sz w:val="32"/>
          <w:szCs w:val="32"/>
        </w:rPr>
        <w:t xml:space="preserve"> </w:t>
      </w:r>
      <w:r w:rsidRPr="00875C99">
        <w:rPr>
          <w:rFonts w:ascii="Arial" w:hAnsi="Arial" w:cs="Arial"/>
          <w:b/>
          <w:noProof/>
          <w:sz w:val="32"/>
          <w:szCs w:val="32"/>
        </w:rPr>
        <w:t>(Eqla / Maximus)</w:t>
      </w:r>
    </w:p>
    <w:p w14:paraId="46FF76F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Anne est accostée par une étrange créature bleue et poilue, descendue d'un vaisseau en forme de chapeau. Dès 10 ans.</w:t>
      </w:r>
    </w:p>
    <w:p w14:paraId="5183B1AE"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Science fiction</w:t>
      </w:r>
      <w:r w:rsidRPr="00860C1B">
        <w:rPr>
          <w:rFonts w:ascii="Arial" w:hAnsi="Arial" w:cs="Arial"/>
          <w:sz w:val="32"/>
          <w:szCs w:val="32"/>
        </w:rPr>
        <w:t xml:space="preserve"> - </w:t>
      </w:r>
      <w:r w:rsidRPr="00875C99">
        <w:rPr>
          <w:rFonts w:ascii="Arial" w:hAnsi="Arial" w:cs="Arial"/>
          <w:noProof/>
          <w:sz w:val="32"/>
          <w:szCs w:val="32"/>
        </w:rPr>
        <w:t>Aventure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444432C8"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4644</w:t>
      </w:r>
      <w:r w:rsidRPr="00860C1B">
        <w:rPr>
          <w:rFonts w:ascii="Arial" w:hAnsi="Arial" w:cs="Arial"/>
          <w:b/>
          <w:sz w:val="32"/>
          <w:szCs w:val="32"/>
        </w:rPr>
        <w:t>-</w:t>
      </w:r>
      <w:r w:rsidRPr="00875C99">
        <w:rPr>
          <w:rFonts w:ascii="Arial" w:hAnsi="Arial" w:cs="Arial"/>
          <w:b/>
          <w:noProof/>
          <w:sz w:val="32"/>
          <w:szCs w:val="32"/>
        </w:rPr>
        <w:t>1</w:t>
      </w:r>
    </w:p>
    <w:p w14:paraId="075D02F1" w14:textId="77777777" w:rsidR="00D73BB3" w:rsidRPr="00860C1B" w:rsidRDefault="00D73BB3">
      <w:pPr>
        <w:rPr>
          <w:rFonts w:ascii="Arial" w:hAnsi="Arial" w:cs="Arial"/>
          <w:b/>
          <w:sz w:val="36"/>
          <w:szCs w:val="36"/>
        </w:rPr>
      </w:pPr>
      <w:r w:rsidRPr="00875C99">
        <w:rPr>
          <w:rFonts w:ascii="Arial" w:hAnsi="Arial" w:cs="Arial"/>
          <w:b/>
          <w:noProof/>
          <w:sz w:val="36"/>
          <w:szCs w:val="36"/>
        </w:rPr>
        <w:t>Lavachery Thomas</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Lavachery Thomas"</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6469AB0"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reconquête</w:t>
      </w:r>
      <w:r w:rsidRPr="00860C1B">
        <w:rPr>
          <w:rFonts w:ascii="Arial" w:hAnsi="Arial" w:cs="Arial"/>
          <w:b/>
          <w:sz w:val="32"/>
          <w:szCs w:val="32"/>
        </w:rPr>
        <w:t xml:space="preserve"> </w:t>
      </w:r>
      <w:r w:rsidRPr="00875C99">
        <w:rPr>
          <w:rFonts w:ascii="Arial" w:hAnsi="Arial" w:cs="Arial"/>
          <w:b/>
          <w:noProof/>
          <w:sz w:val="32"/>
          <w:szCs w:val="32"/>
        </w:rPr>
        <w:t>(Eqla / Maximus)</w:t>
      </w:r>
    </w:p>
    <w:p w14:paraId="2DA9223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Bjorn a été enrôlé de force dans les armées du nouveau maître des steppes, Batachikhan. Le Fizzland paraît bien loin. Dès 11 ans.</w:t>
      </w:r>
    </w:p>
    <w:p w14:paraId="4C915385"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Aventure</w:t>
      </w:r>
      <w:r w:rsidRPr="00860C1B">
        <w:rPr>
          <w:rFonts w:ascii="Arial" w:hAnsi="Arial" w:cs="Arial"/>
          <w:sz w:val="32"/>
          <w:szCs w:val="32"/>
        </w:rPr>
        <w:t xml:space="preserve"> - </w:t>
      </w:r>
      <w:r w:rsidRPr="00875C99">
        <w:rPr>
          <w:rFonts w:ascii="Arial" w:hAnsi="Arial" w:cs="Arial"/>
          <w:noProof/>
          <w:sz w:val="32"/>
          <w:szCs w:val="32"/>
        </w:rPr>
        <w:t>Fantastique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7E3DE51D"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4641</w:t>
      </w:r>
      <w:r w:rsidRPr="00860C1B">
        <w:rPr>
          <w:rFonts w:ascii="Arial" w:hAnsi="Arial" w:cs="Arial"/>
          <w:b/>
          <w:sz w:val="32"/>
          <w:szCs w:val="32"/>
        </w:rPr>
        <w:t>-</w:t>
      </w:r>
      <w:r w:rsidRPr="00875C99">
        <w:rPr>
          <w:rFonts w:ascii="Arial" w:hAnsi="Arial" w:cs="Arial"/>
          <w:b/>
          <w:noProof/>
          <w:sz w:val="32"/>
          <w:szCs w:val="32"/>
        </w:rPr>
        <w:t>3</w:t>
      </w:r>
    </w:p>
    <w:p w14:paraId="278B7489"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lastRenderedPageBreak/>
        <w:t>Le Jarlal</w:t>
      </w:r>
      <w:r w:rsidRPr="00860C1B">
        <w:rPr>
          <w:rFonts w:ascii="Arial" w:hAnsi="Arial" w:cs="Arial"/>
          <w:b/>
          <w:sz w:val="32"/>
          <w:szCs w:val="32"/>
        </w:rPr>
        <w:t xml:space="preserve"> </w:t>
      </w:r>
      <w:r w:rsidR="005D0D69" w:rsidRPr="00875C99">
        <w:rPr>
          <w:rFonts w:ascii="Arial" w:hAnsi="Arial" w:cs="Arial"/>
          <w:b/>
          <w:noProof/>
          <w:sz w:val="32"/>
          <w:szCs w:val="32"/>
        </w:rPr>
        <w:t>(Eqla / Maximus)</w:t>
      </w:r>
    </w:p>
    <w:p w14:paraId="2C026DEF"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Suite à un attentat, le roi Harald est mourant. Il doit désigner celui qui le remplacera à la tête des armées. Dès 11 ans.</w:t>
      </w:r>
    </w:p>
    <w:p w14:paraId="74402C35"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Aventure</w:t>
      </w:r>
      <w:r w:rsidRPr="00860C1B">
        <w:rPr>
          <w:rFonts w:ascii="Arial" w:hAnsi="Arial" w:cs="Arial"/>
          <w:sz w:val="32"/>
          <w:szCs w:val="32"/>
        </w:rPr>
        <w:t xml:space="preserve"> - </w:t>
      </w:r>
      <w:r w:rsidRPr="00875C99">
        <w:rPr>
          <w:rFonts w:ascii="Arial" w:hAnsi="Arial" w:cs="Arial"/>
          <w:noProof/>
          <w:sz w:val="32"/>
          <w:szCs w:val="32"/>
        </w:rPr>
        <w:t>Fantastique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5CECEAE8"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4639</w:t>
      </w:r>
      <w:r w:rsidRPr="00860C1B">
        <w:rPr>
          <w:rFonts w:ascii="Arial" w:hAnsi="Arial" w:cs="Arial"/>
          <w:b/>
          <w:sz w:val="32"/>
          <w:szCs w:val="32"/>
        </w:rPr>
        <w:t>-</w:t>
      </w:r>
      <w:r w:rsidRPr="00875C99">
        <w:rPr>
          <w:rFonts w:ascii="Arial" w:hAnsi="Arial" w:cs="Arial"/>
          <w:b/>
          <w:noProof/>
          <w:sz w:val="32"/>
          <w:szCs w:val="32"/>
        </w:rPr>
        <w:t>2</w:t>
      </w:r>
    </w:p>
    <w:p w14:paraId="07FCB7A7"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Les Mille Bannières</w:t>
      </w:r>
      <w:r w:rsidRPr="00860C1B">
        <w:rPr>
          <w:rFonts w:ascii="Arial" w:hAnsi="Arial" w:cs="Arial"/>
          <w:b/>
          <w:sz w:val="32"/>
          <w:szCs w:val="32"/>
        </w:rPr>
        <w:t xml:space="preserve"> </w:t>
      </w:r>
      <w:r w:rsidRPr="00875C99">
        <w:rPr>
          <w:rFonts w:ascii="Arial" w:hAnsi="Arial" w:cs="Arial"/>
          <w:b/>
          <w:noProof/>
          <w:sz w:val="32"/>
          <w:szCs w:val="32"/>
        </w:rPr>
        <w:t>(Eqla / Maximus)</w:t>
      </w:r>
    </w:p>
    <w:p w14:paraId="051E2E54"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Après sa défaite contre le roi Karl, Bjorn a tout perdu. Avec Gunnar, il part en mission. Leur rencontre avec les Belles-Personnes se passe mal. Dès 11 ans.</w:t>
      </w:r>
    </w:p>
    <w:p w14:paraId="71E409E1"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Aventure</w:t>
      </w:r>
      <w:r w:rsidRPr="00860C1B">
        <w:rPr>
          <w:rFonts w:ascii="Arial" w:hAnsi="Arial" w:cs="Arial"/>
          <w:sz w:val="32"/>
          <w:szCs w:val="32"/>
        </w:rPr>
        <w:t xml:space="preserve"> - </w:t>
      </w:r>
      <w:r w:rsidRPr="00875C99">
        <w:rPr>
          <w:rFonts w:ascii="Arial" w:hAnsi="Arial" w:cs="Arial"/>
          <w:noProof/>
          <w:sz w:val="32"/>
          <w:szCs w:val="32"/>
        </w:rPr>
        <w:t>Fantastique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545BF3E0"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4640</w:t>
      </w:r>
      <w:r w:rsidRPr="00860C1B">
        <w:rPr>
          <w:rFonts w:ascii="Arial" w:hAnsi="Arial" w:cs="Arial"/>
          <w:b/>
          <w:sz w:val="32"/>
          <w:szCs w:val="32"/>
        </w:rPr>
        <w:t>-</w:t>
      </w:r>
      <w:r w:rsidRPr="00875C99">
        <w:rPr>
          <w:rFonts w:ascii="Arial" w:hAnsi="Arial" w:cs="Arial"/>
          <w:b/>
          <w:noProof/>
          <w:sz w:val="32"/>
          <w:szCs w:val="32"/>
        </w:rPr>
        <w:t>2</w:t>
      </w:r>
    </w:p>
    <w:p w14:paraId="66A7AB05" w14:textId="77777777" w:rsidR="00D73BB3" w:rsidRPr="00860C1B" w:rsidRDefault="00D73BB3">
      <w:pPr>
        <w:rPr>
          <w:rFonts w:ascii="Arial" w:hAnsi="Arial" w:cs="Arial"/>
          <w:b/>
          <w:sz w:val="36"/>
          <w:szCs w:val="36"/>
        </w:rPr>
      </w:pPr>
      <w:r w:rsidRPr="00875C99">
        <w:rPr>
          <w:rFonts w:ascii="Arial" w:hAnsi="Arial" w:cs="Arial"/>
          <w:b/>
          <w:noProof/>
          <w:sz w:val="36"/>
          <w:szCs w:val="36"/>
        </w:rPr>
        <w:t>Loncin Marc</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Loncin Marc"</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958C61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Trois gâteaux d'anniversaire</w:t>
      </w:r>
      <w:r w:rsidRPr="00860C1B">
        <w:rPr>
          <w:rFonts w:ascii="Arial" w:hAnsi="Arial" w:cs="Arial"/>
          <w:b/>
          <w:sz w:val="32"/>
          <w:szCs w:val="32"/>
        </w:rPr>
        <w:t xml:space="preserve"> </w:t>
      </w:r>
      <w:r w:rsidRPr="00875C99">
        <w:rPr>
          <w:rFonts w:ascii="Arial" w:hAnsi="Arial" w:cs="Arial"/>
          <w:b/>
          <w:noProof/>
          <w:sz w:val="32"/>
          <w:szCs w:val="32"/>
        </w:rPr>
        <w:t xml:space="preserve">(Eqla </w:t>
      </w:r>
      <w:r w:rsidR="005D0D69">
        <w:rPr>
          <w:rFonts w:ascii="Arial" w:hAnsi="Arial" w:cs="Arial"/>
          <w:b/>
          <w:noProof/>
          <w:sz w:val="32"/>
          <w:szCs w:val="32"/>
        </w:rPr>
        <w:t xml:space="preserve">/ </w:t>
      </w:r>
      <w:r w:rsidRPr="00875C99">
        <w:rPr>
          <w:rFonts w:ascii="Arial" w:hAnsi="Arial" w:cs="Arial"/>
          <w:b/>
          <w:noProof/>
          <w:sz w:val="32"/>
          <w:szCs w:val="32"/>
        </w:rPr>
        <w:t>Maximus)</w:t>
      </w:r>
    </w:p>
    <w:p w14:paraId="6DB35F8D"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Noé a été placé aux Aubépines suite à l'arrestation de sa maman. Il lui en veut tellement qu'il refuse tout contact avec elle. Dans le foyer où il est placé, Noé va finir par se faire des amis.</w:t>
      </w:r>
    </w:p>
    <w:p w14:paraId="15659B36"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Très grands caractères</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w:t>
      </w:r>
    </w:p>
    <w:p w14:paraId="76002B2C"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4658</w:t>
      </w:r>
      <w:r w:rsidRPr="00860C1B">
        <w:rPr>
          <w:rFonts w:ascii="Arial" w:hAnsi="Arial" w:cs="Arial"/>
          <w:b/>
          <w:sz w:val="32"/>
          <w:szCs w:val="32"/>
        </w:rPr>
        <w:t>-</w:t>
      </w:r>
      <w:r w:rsidRPr="00875C99">
        <w:rPr>
          <w:rFonts w:ascii="Arial" w:hAnsi="Arial" w:cs="Arial"/>
          <w:b/>
          <w:noProof/>
          <w:sz w:val="32"/>
          <w:szCs w:val="32"/>
        </w:rPr>
        <w:t>1</w:t>
      </w:r>
    </w:p>
    <w:p w14:paraId="7F853EE7" w14:textId="77777777" w:rsidR="00D73BB3" w:rsidRPr="00860C1B" w:rsidRDefault="00D73BB3">
      <w:pPr>
        <w:rPr>
          <w:rFonts w:ascii="Arial" w:hAnsi="Arial" w:cs="Arial"/>
          <w:b/>
          <w:sz w:val="36"/>
          <w:szCs w:val="36"/>
        </w:rPr>
      </w:pPr>
      <w:r w:rsidRPr="00875C99">
        <w:rPr>
          <w:rFonts w:ascii="Arial" w:hAnsi="Arial" w:cs="Arial"/>
          <w:b/>
          <w:noProof/>
          <w:sz w:val="36"/>
          <w:szCs w:val="36"/>
        </w:rPr>
        <w:t>Loppinot (de) Dominique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Loppinot (de) Dominique"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5CB10F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Filipo aime les spaghettis</w:t>
      </w:r>
      <w:r w:rsidRPr="00860C1B">
        <w:rPr>
          <w:rFonts w:ascii="Arial" w:hAnsi="Arial" w:cs="Arial"/>
          <w:b/>
          <w:sz w:val="32"/>
          <w:szCs w:val="32"/>
        </w:rPr>
        <w:t xml:space="preserve"> </w:t>
      </w:r>
      <w:r w:rsidRPr="00875C99">
        <w:rPr>
          <w:rFonts w:ascii="Arial" w:hAnsi="Arial" w:cs="Arial"/>
          <w:b/>
          <w:noProof/>
          <w:sz w:val="32"/>
          <w:szCs w:val="32"/>
        </w:rPr>
        <w:t>(Kennes / Micro big)</w:t>
      </w:r>
    </w:p>
    <w:p w14:paraId="4A55AC1E"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Filipo n'est pas un serpent comme les autres. Il aime les spaghettis... mais pas pour les manger. Dès 6 ans.</w:t>
      </w:r>
    </w:p>
    <w:p w14:paraId="53B8C813"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Animaux</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72E05E2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4707</w:t>
      </w:r>
      <w:r w:rsidRPr="00860C1B">
        <w:rPr>
          <w:rFonts w:ascii="Arial" w:hAnsi="Arial" w:cs="Arial"/>
          <w:b/>
          <w:sz w:val="32"/>
          <w:szCs w:val="32"/>
        </w:rPr>
        <w:t>-</w:t>
      </w:r>
      <w:r w:rsidRPr="00875C99">
        <w:rPr>
          <w:rFonts w:ascii="Arial" w:hAnsi="Arial" w:cs="Arial"/>
          <w:b/>
          <w:noProof/>
          <w:sz w:val="32"/>
          <w:szCs w:val="32"/>
        </w:rPr>
        <w:t>1</w:t>
      </w:r>
    </w:p>
    <w:p w14:paraId="248A36C0" w14:textId="77777777" w:rsidR="00016694" w:rsidRDefault="00016694">
      <w:pPr>
        <w:rPr>
          <w:rFonts w:ascii="Arial" w:hAnsi="Arial" w:cs="Arial"/>
          <w:b/>
          <w:noProof/>
          <w:sz w:val="36"/>
          <w:szCs w:val="36"/>
        </w:rPr>
      </w:pPr>
    </w:p>
    <w:p w14:paraId="65631906" w14:textId="77777777" w:rsidR="00016694" w:rsidRDefault="00016694">
      <w:pPr>
        <w:rPr>
          <w:rFonts w:ascii="Arial" w:hAnsi="Arial" w:cs="Arial"/>
          <w:b/>
          <w:noProof/>
          <w:sz w:val="36"/>
          <w:szCs w:val="36"/>
        </w:rPr>
      </w:pPr>
    </w:p>
    <w:p w14:paraId="25C3DAA4"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Manceau Edouard</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Manceau Edouard"</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5A788C9"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Salsa !</w:t>
      </w:r>
      <w:r w:rsidRPr="00860C1B">
        <w:rPr>
          <w:rFonts w:ascii="Arial" w:hAnsi="Arial" w:cs="Arial"/>
          <w:b/>
          <w:sz w:val="32"/>
          <w:szCs w:val="32"/>
        </w:rPr>
        <w:t xml:space="preserve"> </w:t>
      </w:r>
      <w:r w:rsidRPr="00875C99">
        <w:rPr>
          <w:rFonts w:ascii="Arial" w:hAnsi="Arial" w:cs="Arial"/>
          <w:b/>
          <w:noProof/>
          <w:sz w:val="32"/>
          <w:szCs w:val="32"/>
        </w:rPr>
        <w:t>(Benjamin media / 18)</w:t>
      </w:r>
    </w:p>
    <w:p w14:paraId="67378499"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Trombino, la chenille, s'amuse à faire tantôt un "lié", tantôt un "glissando"... Et c'est parti pour la Salsa ! À partir de 2 ans.</w:t>
      </w:r>
    </w:p>
    <w:p w14:paraId="57E6CBE7"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Album jeunesse</w:t>
      </w:r>
      <w:r w:rsidRPr="00860C1B">
        <w:rPr>
          <w:rFonts w:ascii="Arial" w:hAnsi="Arial" w:cs="Arial"/>
          <w:sz w:val="32"/>
          <w:szCs w:val="32"/>
        </w:rPr>
        <w:t xml:space="preserve">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Multisupports</w:t>
      </w:r>
    </w:p>
    <w:p w14:paraId="4C295374"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9052</w:t>
      </w:r>
      <w:r w:rsidRPr="00860C1B">
        <w:rPr>
          <w:rFonts w:ascii="Arial" w:hAnsi="Arial" w:cs="Arial"/>
          <w:b/>
          <w:sz w:val="32"/>
          <w:szCs w:val="32"/>
        </w:rPr>
        <w:t>-</w:t>
      </w:r>
      <w:r w:rsidRPr="00875C99">
        <w:rPr>
          <w:rFonts w:ascii="Arial" w:hAnsi="Arial" w:cs="Arial"/>
          <w:b/>
          <w:noProof/>
          <w:sz w:val="32"/>
          <w:szCs w:val="32"/>
        </w:rPr>
        <w:t>1</w:t>
      </w:r>
    </w:p>
    <w:p w14:paraId="6873709D" w14:textId="77777777" w:rsidR="00D73BB3" w:rsidRPr="00860C1B" w:rsidRDefault="00D73BB3">
      <w:pPr>
        <w:rPr>
          <w:rFonts w:ascii="Arial" w:hAnsi="Arial" w:cs="Arial"/>
          <w:b/>
          <w:sz w:val="36"/>
          <w:szCs w:val="36"/>
        </w:rPr>
      </w:pPr>
      <w:r w:rsidRPr="00875C99">
        <w:rPr>
          <w:rFonts w:ascii="Arial" w:hAnsi="Arial" w:cs="Arial"/>
          <w:b/>
          <w:noProof/>
          <w:sz w:val="36"/>
          <w:szCs w:val="36"/>
        </w:rPr>
        <w:t>Miraucourt Christophe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Miraucourt Christophe"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FB43152"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Menaces sur la classe rousse : récit-express Mars 2022</w:t>
      </w:r>
      <w:r w:rsidRPr="00860C1B">
        <w:rPr>
          <w:rFonts w:ascii="Arial" w:hAnsi="Arial" w:cs="Arial"/>
          <w:b/>
          <w:sz w:val="32"/>
          <w:szCs w:val="32"/>
        </w:rPr>
        <w:t xml:space="preserve"> </w:t>
      </w:r>
      <w:r w:rsidRPr="00875C99">
        <w:rPr>
          <w:rFonts w:ascii="Arial" w:hAnsi="Arial" w:cs="Arial"/>
          <w:b/>
          <w:noProof/>
          <w:sz w:val="32"/>
          <w:szCs w:val="32"/>
        </w:rPr>
        <w:t>(Eqla / Maximus)</w:t>
      </w:r>
    </w:p>
    <w:p w14:paraId="2ED4DB0D"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Monsieur Maillard a décidé d'emmener ses élèves en voyage dans le Périgord. Mais, comme ils sont à peine arrivés au gite, les incidents se multiplient. Dès 10 ans.</w:t>
      </w:r>
    </w:p>
    <w:p w14:paraId="36E4476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Aventure</w:t>
      </w:r>
      <w:r w:rsidRPr="00860C1B">
        <w:rPr>
          <w:rFonts w:ascii="Arial" w:hAnsi="Arial" w:cs="Arial"/>
          <w:sz w:val="32"/>
          <w:szCs w:val="32"/>
        </w:rPr>
        <w:t xml:space="preserve">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Très grands caractères</w:t>
      </w:r>
    </w:p>
    <w:p w14:paraId="6E9437C5" w14:textId="77777777" w:rsidR="00D73BB3" w:rsidRDefault="00D73BB3" w:rsidP="005D0D69">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4656</w:t>
      </w:r>
      <w:r w:rsidRPr="00860C1B">
        <w:rPr>
          <w:rFonts w:ascii="Arial" w:hAnsi="Arial" w:cs="Arial"/>
          <w:b/>
          <w:sz w:val="32"/>
          <w:szCs w:val="32"/>
        </w:rPr>
        <w:t>-</w:t>
      </w:r>
      <w:r w:rsidRPr="00875C99">
        <w:rPr>
          <w:rFonts w:ascii="Arial" w:hAnsi="Arial" w:cs="Arial"/>
          <w:b/>
          <w:noProof/>
          <w:sz w:val="32"/>
          <w:szCs w:val="32"/>
        </w:rPr>
        <w:t>1</w:t>
      </w:r>
    </w:p>
    <w:p w14:paraId="472C7C59" w14:textId="77777777" w:rsidR="00D73BB3" w:rsidRPr="00860C1B" w:rsidRDefault="00D73BB3">
      <w:pPr>
        <w:rPr>
          <w:rFonts w:ascii="Arial" w:hAnsi="Arial" w:cs="Arial"/>
          <w:b/>
          <w:sz w:val="36"/>
          <w:szCs w:val="36"/>
        </w:rPr>
      </w:pPr>
      <w:r w:rsidRPr="00875C99">
        <w:rPr>
          <w:rFonts w:ascii="Arial" w:hAnsi="Arial" w:cs="Arial"/>
          <w:b/>
          <w:noProof/>
          <w:sz w:val="36"/>
          <w:szCs w:val="36"/>
        </w:rPr>
        <w:t>Nelson Jandy</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Nelson Jandy"</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0AB3ED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soleil est pour toi</w:t>
      </w:r>
      <w:r w:rsidRPr="00860C1B">
        <w:rPr>
          <w:rFonts w:ascii="Arial" w:hAnsi="Arial" w:cs="Arial"/>
          <w:b/>
          <w:sz w:val="32"/>
          <w:szCs w:val="32"/>
        </w:rPr>
        <w:t xml:space="preserve"> </w:t>
      </w:r>
      <w:r w:rsidRPr="00875C99">
        <w:rPr>
          <w:rFonts w:ascii="Arial" w:hAnsi="Arial" w:cs="Arial"/>
          <w:b/>
          <w:noProof/>
          <w:sz w:val="32"/>
          <w:szCs w:val="32"/>
        </w:rPr>
        <w:t>(Eqla / Maximus)</w:t>
      </w:r>
    </w:p>
    <w:p w14:paraId="1497B101"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Jumeaux à la complicité fusionnelle, Noah et Jude ont tout pour être heureux. Mais aujourd'hui ils ont 16 ans et ne se parlent plus. Dès 13 ans.</w:t>
      </w:r>
    </w:p>
    <w:p w14:paraId="1A6E2B7D"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Amour</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LGBTQ+</w:t>
      </w:r>
      <w:r w:rsidRPr="00860C1B">
        <w:rPr>
          <w:rFonts w:ascii="Arial" w:hAnsi="Arial" w:cs="Arial"/>
          <w:sz w:val="32"/>
          <w:szCs w:val="32"/>
        </w:rPr>
        <w:t xml:space="preserve"> - </w:t>
      </w:r>
      <w:r w:rsidRPr="00875C99">
        <w:rPr>
          <w:rFonts w:ascii="Arial" w:hAnsi="Arial" w:cs="Arial"/>
          <w:noProof/>
          <w:sz w:val="32"/>
          <w:szCs w:val="32"/>
        </w:rPr>
        <w:t>Très grands caractères</w:t>
      </w:r>
    </w:p>
    <w:p w14:paraId="0F870FC3"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4647</w:t>
      </w:r>
      <w:r w:rsidRPr="00860C1B">
        <w:rPr>
          <w:rFonts w:ascii="Arial" w:hAnsi="Arial" w:cs="Arial"/>
          <w:b/>
          <w:sz w:val="32"/>
          <w:szCs w:val="32"/>
        </w:rPr>
        <w:t>-</w:t>
      </w:r>
      <w:r w:rsidRPr="00875C99">
        <w:rPr>
          <w:rFonts w:ascii="Arial" w:hAnsi="Arial" w:cs="Arial"/>
          <w:b/>
          <w:noProof/>
          <w:sz w:val="32"/>
          <w:szCs w:val="32"/>
        </w:rPr>
        <w:t>3</w:t>
      </w:r>
    </w:p>
    <w:p w14:paraId="4B746BE7" w14:textId="77777777" w:rsidR="00D73BB3" w:rsidRPr="00860C1B" w:rsidRDefault="00D73BB3">
      <w:pPr>
        <w:rPr>
          <w:rFonts w:ascii="Arial" w:hAnsi="Arial" w:cs="Arial"/>
          <w:b/>
          <w:sz w:val="36"/>
          <w:szCs w:val="36"/>
        </w:rPr>
      </w:pPr>
      <w:r w:rsidRPr="00875C99">
        <w:rPr>
          <w:rFonts w:ascii="Arial" w:hAnsi="Arial" w:cs="Arial"/>
          <w:b/>
          <w:noProof/>
          <w:sz w:val="36"/>
          <w:szCs w:val="36"/>
        </w:rPr>
        <w:t>Petit Richard</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Petit Richard"</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C5C625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Frimousse aime patiner</w:t>
      </w:r>
      <w:r w:rsidRPr="00860C1B">
        <w:rPr>
          <w:rFonts w:ascii="Arial" w:hAnsi="Arial" w:cs="Arial"/>
          <w:b/>
          <w:sz w:val="32"/>
          <w:szCs w:val="32"/>
        </w:rPr>
        <w:t xml:space="preserve"> </w:t>
      </w:r>
      <w:r w:rsidRPr="00875C99">
        <w:rPr>
          <w:rFonts w:ascii="Arial" w:hAnsi="Arial" w:cs="Arial"/>
          <w:b/>
          <w:noProof/>
          <w:sz w:val="32"/>
          <w:szCs w:val="32"/>
        </w:rPr>
        <w:t>(Kennes / Micro big)</w:t>
      </w:r>
    </w:p>
    <w:p w14:paraId="0F36AE1B"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Frimousse la girafe a un rêve : avoir des patins pour se déplacer plus vite. </w:t>
      </w:r>
    </w:p>
    <w:p w14:paraId="3FC2023F"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Animaux</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10DD0CD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4706</w:t>
      </w:r>
      <w:r w:rsidRPr="00860C1B">
        <w:rPr>
          <w:rFonts w:ascii="Arial" w:hAnsi="Arial" w:cs="Arial"/>
          <w:b/>
          <w:sz w:val="32"/>
          <w:szCs w:val="32"/>
        </w:rPr>
        <w:t>-</w:t>
      </w:r>
      <w:r w:rsidRPr="00875C99">
        <w:rPr>
          <w:rFonts w:ascii="Arial" w:hAnsi="Arial" w:cs="Arial"/>
          <w:b/>
          <w:noProof/>
          <w:sz w:val="32"/>
          <w:szCs w:val="32"/>
        </w:rPr>
        <w:t>1</w:t>
      </w:r>
    </w:p>
    <w:p w14:paraId="0B419747"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Pronto</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Pronto"</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E55411A"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grand livre des instruments de musique : pour donner envie de monter le son</w:t>
      </w:r>
      <w:r w:rsidRPr="00860C1B">
        <w:rPr>
          <w:rFonts w:ascii="Arial" w:hAnsi="Arial" w:cs="Arial"/>
          <w:b/>
          <w:sz w:val="32"/>
          <w:szCs w:val="32"/>
        </w:rPr>
        <w:t xml:space="preserve"> </w:t>
      </w:r>
      <w:r w:rsidRPr="00875C99">
        <w:rPr>
          <w:rFonts w:ascii="Arial" w:hAnsi="Arial" w:cs="Arial"/>
          <w:b/>
          <w:noProof/>
          <w:sz w:val="32"/>
          <w:szCs w:val="32"/>
        </w:rPr>
        <w:t>(CTEB / 20)</w:t>
      </w:r>
    </w:p>
    <w:p w14:paraId="57AF7921"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Un documentaire avec des illustrations en relief pour découvrir 120 instruments de musique. À partir de 5 ans</w:t>
      </w:r>
    </w:p>
    <w:p w14:paraId="01C6DC68" w14:textId="77777777" w:rsidR="00D73BB3" w:rsidRDefault="00D73BB3" w:rsidP="005D0D69">
      <w:pPr>
        <w:ind w:left="708"/>
        <w:rPr>
          <w:rFonts w:ascii="Arial" w:hAnsi="Arial" w:cs="Arial"/>
          <w:b/>
          <w:sz w:val="32"/>
          <w:szCs w:val="32"/>
        </w:rPr>
      </w:pPr>
      <w:r w:rsidRPr="00860C1B">
        <w:rPr>
          <w:rFonts w:ascii="Arial" w:hAnsi="Arial" w:cs="Arial"/>
          <w:sz w:val="32"/>
          <w:szCs w:val="32"/>
        </w:rPr>
        <w:t xml:space="preserve">Genre(s) : </w:t>
      </w:r>
      <w:r w:rsidRPr="00875C99">
        <w:rPr>
          <w:rFonts w:ascii="Arial" w:hAnsi="Arial" w:cs="Arial"/>
          <w:noProof/>
          <w:sz w:val="32"/>
          <w:szCs w:val="32"/>
        </w:rPr>
        <w:t>Très grands caractères</w:t>
      </w:r>
      <w:r w:rsidR="005D0D69">
        <w:rPr>
          <w:rFonts w:ascii="Arial" w:hAnsi="Arial" w:cs="Arial"/>
          <w:noProof/>
          <w:sz w:val="32"/>
          <w:szCs w:val="32"/>
        </w:rPr>
        <w:t xml:space="preserve">                           </w:t>
      </w:r>
      <w:r w:rsidRPr="00860C1B">
        <w:rPr>
          <w:rFonts w:ascii="Arial" w:hAnsi="Arial" w:cs="Arial"/>
          <w:b/>
          <w:sz w:val="32"/>
          <w:szCs w:val="32"/>
        </w:rPr>
        <w:t xml:space="preserve">Réf. </w:t>
      </w:r>
      <w:r w:rsidRPr="00875C99">
        <w:rPr>
          <w:rFonts w:ascii="Arial" w:hAnsi="Arial" w:cs="Arial"/>
          <w:b/>
          <w:noProof/>
          <w:sz w:val="32"/>
          <w:szCs w:val="32"/>
        </w:rPr>
        <w:t>9057</w:t>
      </w:r>
      <w:r w:rsidRPr="00860C1B">
        <w:rPr>
          <w:rFonts w:ascii="Arial" w:hAnsi="Arial" w:cs="Arial"/>
          <w:b/>
          <w:sz w:val="32"/>
          <w:szCs w:val="32"/>
        </w:rPr>
        <w:t>-</w:t>
      </w:r>
      <w:r w:rsidRPr="00875C99">
        <w:rPr>
          <w:rFonts w:ascii="Arial" w:hAnsi="Arial" w:cs="Arial"/>
          <w:b/>
          <w:noProof/>
          <w:sz w:val="32"/>
          <w:szCs w:val="32"/>
        </w:rPr>
        <w:t>1</w:t>
      </w:r>
    </w:p>
    <w:p w14:paraId="45022718" w14:textId="77777777" w:rsidR="00113CCD" w:rsidRDefault="00113CCD">
      <w:pPr>
        <w:rPr>
          <w:rFonts w:ascii="Arial" w:hAnsi="Arial" w:cs="Arial"/>
          <w:b/>
          <w:noProof/>
          <w:sz w:val="36"/>
          <w:szCs w:val="36"/>
        </w:rPr>
      </w:pPr>
    </w:p>
    <w:p w14:paraId="7EA2AF17" w14:textId="77777777" w:rsidR="00D73BB3" w:rsidRPr="00860C1B" w:rsidRDefault="00D73BB3">
      <w:pPr>
        <w:rPr>
          <w:rFonts w:ascii="Arial" w:hAnsi="Arial" w:cs="Arial"/>
          <w:b/>
          <w:sz w:val="36"/>
          <w:szCs w:val="36"/>
        </w:rPr>
      </w:pPr>
      <w:r w:rsidRPr="00875C99">
        <w:rPr>
          <w:rFonts w:ascii="Arial" w:hAnsi="Arial" w:cs="Arial"/>
          <w:b/>
          <w:noProof/>
          <w:sz w:val="36"/>
          <w:szCs w:val="36"/>
        </w:rPr>
        <w:t>Renoult Armelle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Renoult Armelle"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224015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Moustache ne se laisse pas faire</w:t>
      </w:r>
      <w:r w:rsidRPr="00860C1B">
        <w:rPr>
          <w:rFonts w:ascii="Arial" w:hAnsi="Arial" w:cs="Arial"/>
          <w:b/>
          <w:sz w:val="32"/>
          <w:szCs w:val="32"/>
        </w:rPr>
        <w:t xml:space="preserve"> </w:t>
      </w:r>
      <w:r w:rsidRPr="00875C99">
        <w:rPr>
          <w:rFonts w:ascii="Arial" w:hAnsi="Arial" w:cs="Arial"/>
          <w:b/>
          <w:noProof/>
          <w:sz w:val="32"/>
          <w:szCs w:val="32"/>
        </w:rPr>
        <w:t>(CTEB)</w:t>
      </w:r>
    </w:p>
    <w:p w14:paraId="7A5517EF"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Moustache, un adorable chaton, vit tranquillement à la ferme. Son seul problème, c'est Médor le chien qui n'arrête pas de se moquer de lui. Dès 6 ans.</w:t>
      </w:r>
    </w:p>
    <w:p w14:paraId="2D843325"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Animaux</w:t>
      </w:r>
      <w:r w:rsidRPr="00860C1B">
        <w:rPr>
          <w:rFonts w:ascii="Arial" w:hAnsi="Arial" w:cs="Arial"/>
          <w:sz w:val="32"/>
          <w:szCs w:val="32"/>
        </w:rPr>
        <w:t xml:space="preserve"> </w:t>
      </w:r>
    </w:p>
    <w:p w14:paraId="43AAEE14"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9047</w:t>
      </w:r>
      <w:r w:rsidRPr="00860C1B">
        <w:rPr>
          <w:rFonts w:ascii="Arial" w:hAnsi="Arial" w:cs="Arial"/>
          <w:b/>
          <w:sz w:val="32"/>
          <w:szCs w:val="32"/>
        </w:rPr>
        <w:t>-</w:t>
      </w:r>
      <w:r w:rsidRPr="00875C99">
        <w:rPr>
          <w:rFonts w:ascii="Arial" w:hAnsi="Arial" w:cs="Arial"/>
          <w:b/>
          <w:noProof/>
          <w:sz w:val="32"/>
          <w:szCs w:val="32"/>
        </w:rPr>
        <w:t>1</w:t>
      </w:r>
    </w:p>
    <w:p w14:paraId="0F7C54BA"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Moustache, le roi des bêtises</w:t>
      </w:r>
      <w:r w:rsidRPr="00860C1B">
        <w:rPr>
          <w:rFonts w:ascii="Arial" w:hAnsi="Arial" w:cs="Arial"/>
          <w:b/>
          <w:sz w:val="32"/>
          <w:szCs w:val="32"/>
        </w:rPr>
        <w:t xml:space="preserve"> </w:t>
      </w:r>
      <w:r w:rsidRPr="00875C99">
        <w:rPr>
          <w:rFonts w:ascii="Arial" w:hAnsi="Arial" w:cs="Arial"/>
          <w:b/>
          <w:noProof/>
          <w:sz w:val="32"/>
          <w:szCs w:val="32"/>
        </w:rPr>
        <w:t>(CTEB)</w:t>
      </w:r>
    </w:p>
    <w:p w14:paraId="2FCB26C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Ce matin, Moustache se réveille d'humeur guillerette. Et il a plein d'idées pour s'amuser ! Dès 6 ans.</w:t>
      </w:r>
    </w:p>
    <w:p w14:paraId="1F9B9DE0"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Animaux</w:t>
      </w:r>
      <w:r w:rsidRPr="00860C1B">
        <w:rPr>
          <w:rFonts w:ascii="Arial" w:hAnsi="Arial" w:cs="Arial"/>
          <w:sz w:val="32"/>
          <w:szCs w:val="32"/>
        </w:rPr>
        <w:t xml:space="preserve"> </w:t>
      </w:r>
    </w:p>
    <w:p w14:paraId="30045E56"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9046</w:t>
      </w:r>
      <w:r w:rsidRPr="00860C1B">
        <w:rPr>
          <w:rFonts w:ascii="Arial" w:hAnsi="Arial" w:cs="Arial"/>
          <w:b/>
          <w:sz w:val="32"/>
          <w:szCs w:val="32"/>
        </w:rPr>
        <w:t>-</w:t>
      </w:r>
      <w:r w:rsidRPr="00875C99">
        <w:rPr>
          <w:rFonts w:ascii="Arial" w:hAnsi="Arial" w:cs="Arial"/>
          <w:b/>
          <w:noProof/>
          <w:sz w:val="32"/>
          <w:szCs w:val="32"/>
        </w:rPr>
        <w:t>1</w:t>
      </w:r>
    </w:p>
    <w:p w14:paraId="32A3D96B" w14:textId="77777777" w:rsidR="00D73BB3" w:rsidRPr="00860C1B" w:rsidRDefault="00D73BB3">
      <w:pPr>
        <w:rPr>
          <w:rFonts w:ascii="Arial" w:hAnsi="Arial" w:cs="Arial"/>
          <w:b/>
          <w:sz w:val="36"/>
          <w:szCs w:val="36"/>
        </w:rPr>
      </w:pPr>
      <w:r w:rsidRPr="00875C99">
        <w:rPr>
          <w:rFonts w:ascii="Arial" w:hAnsi="Arial" w:cs="Arial"/>
          <w:b/>
          <w:noProof/>
          <w:sz w:val="36"/>
          <w:szCs w:val="36"/>
        </w:rPr>
        <w:t>Rigal-Goulard Sophie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Rigal-Goulard Sophie"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2D89EFC"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Maison aux secrets</w:t>
      </w:r>
      <w:r w:rsidRPr="00860C1B">
        <w:rPr>
          <w:rFonts w:ascii="Arial" w:hAnsi="Arial" w:cs="Arial"/>
          <w:b/>
          <w:sz w:val="32"/>
          <w:szCs w:val="32"/>
        </w:rPr>
        <w:t xml:space="preserve"> </w:t>
      </w:r>
      <w:r w:rsidRPr="00875C99">
        <w:rPr>
          <w:rFonts w:ascii="Arial" w:hAnsi="Arial" w:cs="Arial"/>
          <w:b/>
          <w:noProof/>
          <w:sz w:val="32"/>
          <w:szCs w:val="32"/>
        </w:rPr>
        <w:t>(Eqla / Maximus)</w:t>
      </w:r>
    </w:p>
    <w:p w14:paraId="5B57FD7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Garris emménage avec sa mère et sa petite sœur Bianca dans la maison de son arrière-grand-mère qui vient de décéder. Mais la nuit, il est le seul à entendre des bruits lugubres et voir des spectres apparaître puis disparaître. Dès 10 ans.</w:t>
      </w:r>
    </w:p>
    <w:p w14:paraId="59A3A8D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Suspense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76919F3D"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4646</w:t>
      </w:r>
      <w:r w:rsidRPr="00860C1B">
        <w:rPr>
          <w:rFonts w:ascii="Arial" w:hAnsi="Arial" w:cs="Arial"/>
          <w:b/>
          <w:sz w:val="32"/>
          <w:szCs w:val="32"/>
        </w:rPr>
        <w:t>-</w:t>
      </w:r>
      <w:r w:rsidRPr="00875C99">
        <w:rPr>
          <w:rFonts w:ascii="Arial" w:hAnsi="Arial" w:cs="Arial"/>
          <w:b/>
          <w:noProof/>
          <w:sz w:val="32"/>
          <w:szCs w:val="32"/>
        </w:rPr>
        <w:t>1</w:t>
      </w:r>
    </w:p>
    <w:p w14:paraId="4B96E484"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Roggeman Sophie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Roggeman Sophie"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6C9717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Drôles d'arbres : récit-express Janvier 2022</w:t>
      </w:r>
      <w:r w:rsidRPr="00860C1B">
        <w:rPr>
          <w:rFonts w:ascii="Arial" w:hAnsi="Arial" w:cs="Arial"/>
          <w:b/>
          <w:sz w:val="32"/>
          <w:szCs w:val="32"/>
        </w:rPr>
        <w:t xml:space="preserve"> </w:t>
      </w:r>
      <w:r w:rsidRPr="00875C99">
        <w:rPr>
          <w:rFonts w:ascii="Arial" w:hAnsi="Arial" w:cs="Arial"/>
          <w:b/>
          <w:noProof/>
          <w:sz w:val="32"/>
          <w:szCs w:val="32"/>
        </w:rPr>
        <w:t>(Eqla / Maximus)</w:t>
      </w:r>
    </w:p>
    <w:p w14:paraId="291205E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Dimitri est tracassé par le sort de la Terre. N'y a-t-il vraiment rien à faire ? Dès 10 ans.</w:t>
      </w:r>
    </w:p>
    <w:p w14:paraId="3379EA9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Société</w:t>
      </w:r>
      <w:r w:rsidRPr="00860C1B">
        <w:rPr>
          <w:rFonts w:ascii="Arial" w:hAnsi="Arial" w:cs="Arial"/>
          <w:sz w:val="32"/>
          <w:szCs w:val="32"/>
        </w:rPr>
        <w:t xml:space="preserve"> - </w:t>
      </w:r>
      <w:r w:rsidRPr="00875C99">
        <w:rPr>
          <w:rFonts w:ascii="Arial" w:hAnsi="Arial" w:cs="Arial"/>
          <w:noProof/>
          <w:sz w:val="32"/>
          <w:szCs w:val="32"/>
        </w:rPr>
        <w:t>Fantastique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6729F4CD"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4591</w:t>
      </w:r>
      <w:r w:rsidRPr="00860C1B">
        <w:rPr>
          <w:rFonts w:ascii="Arial" w:hAnsi="Arial" w:cs="Arial"/>
          <w:b/>
          <w:sz w:val="32"/>
          <w:szCs w:val="32"/>
        </w:rPr>
        <w:t>-</w:t>
      </w:r>
      <w:r w:rsidRPr="00875C99">
        <w:rPr>
          <w:rFonts w:ascii="Arial" w:hAnsi="Arial" w:cs="Arial"/>
          <w:b/>
          <w:noProof/>
          <w:sz w:val="32"/>
          <w:szCs w:val="32"/>
        </w:rPr>
        <w:t>1</w:t>
      </w:r>
    </w:p>
    <w:p w14:paraId="4FA15B07" w14:textId="77777777" w:rsidR="00D73BB3" w:rsidRPr="00860C1B" w:rsidRDefault="00D73BB3">
      <w:pPr>
        <w:rPr>
          <w:rFonts w:ascii="Arial" w:hAnsi="Arial" w:cs="Arial"/>
          <w:b/>
          <w:sz w:val="36"/>
          <w:szCs w:val="36"/>
        </w:rPr>
      </w:pPr>
      <w:r w:rsidRPr="00875C99">
        <w:rPr>
          <w:rFonts w:ascii="Arial" w:hAnsi="Arial" w:cs="Arial"/>
          <w:b/>
          <w:noProof/>
          <w:sz w:val="36"/>
          <w:szCs w:val="36"/>
        </w:rPr>
        <w:t>Rousseau Geneviève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Rousseau Geneviève"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C2DED5C"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Qui a le plus de chance ? : récit-express décembre 2021</w:t>
      </w:r>
      <w:r w:rsidRPr="00860C1B">
        <w:rPr>
          <w:rFonts w:ascii="Arial" w:hAnsi="Arial" w:cs="Arial"/>
          <w:b/>
          <w:sz w:val="32"/>
          <w:szCs w:val="32"/>
        </w:rPr>
        <w:t xml:space="preserve"> </w:t>
      </w:r>
      <w:r w:rsidRPr="00875C99">
        <w:rPr>
          <w:rFonts w:ascii="Arial" w:hAnsi="Arial" w:cs="Arial"/>
          <w:b/>
          <w:noProof/>
          <w:sz w:val="32"/>
          <w:szCs w:val="32"/>
        </w:rPr>
        <w:t>(Eqla / Maximus)</w:t>
      </w:r>
    </w:p>
    <w:p w14:paraId="08F7F01D"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Laurine et Paulina, meilleures amies, n'ont rien en commun. Un jour, elles décident d'échanger leur vie de famille pendant une semaine, cela promet d'être formidable ! Quoique... Dès 10 ans.</w:t>
      </w:r>
    </w:p>
    <w:p w14:paraId="2AC34E9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Société</w:t>
      </w:r>
      <w:r w:rsidRPr="00860C1B">
        <w:rPr>
          <w:rFonts w:ascii="Arial" w:hAnsi="Arial" w:cs="Arial"/>
          <w:sz w:val="32"/>
          <w:szCs w:val="32"/>
        </w:rPr>
        <w:t xml:space="preserve"> - </w:t>
      </w:r>
      <w:r w:rsidRPr="00875C99">
        <w:rPr>
          <w:rFonts w:ascii="Arial" w:hAnsi="Arial" w:cs="Arial"/>
          <w:noProof/>
          <w:sz w:val="32"/>
          <w:szCs w:val="32"/>
        </w:rPr>
        <w:t>Contemporain</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21AAF0B1"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4590</w:t>
      </w:r>
      <w:r w:rsidRPr="00860C1B">
        <w:rPr>
          <w:rFonts w:ascii="Arial" w:hAnsi="Arial" w:cs="Arial"/>
          <w:b/>
          <w:sz w:val="32"/>
          <w:szCs w:val="32"/>
        </w:rPr>
        <w:t>-</w:t>
      </w:r>
      <w:r w:rsidRPr="00875C99">
        <w:rPr>
          <w:rFonts w:ascii="Arial" w:hAnsi="Arial" w:cs="Arial"/>
          <w:b/>
          <w:noProof/>
          <w:sz w:val="32"/>
          <w:szCs w:val="32"/>
        </w:rPr>
        <w:t>1</w:t>
      </w:r>
    </w:p>
    <w:p w14:paraId="35E0771D" w14:textId="77777777" w:rsidR="00D73BB3" w:rsidRPr="00860C1B" w:rsidRDefault="00D73BB3">
      <w:pPr>
        <w:rPr>
          <w:rFonts w:ascii="Arial" w:hAnsi="Arial" w:cs="Arial"/>
          <w:b/>
          <w:sz w:val="36"/>
          <w:szCs w:val="36"/>
        </w:rPr>
      </w:pPr>
      <w:r w:rsidRPr="00875C99">
        <w:rPr>
          <w:rFonts w:ascii="Arial" w:hAnsi="Arial" w:cs="Arial"/>
          <w:b/>
          <w:noProof/>
          <w:sz w:val="36"/>
          <w:szCs w:val="36"/>
        </w:rPr>
        <w:t>Ruffié Béatrice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Ruffié Béatrice"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F4671F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Back to the 80's ! : récit-express Mai 2022</w:t>
      </w:r>
      <w:r w:rsidRPr="00860C1B">
        <w:rPr>
          <w:rFonts w:ascii="Arial" w:hAnsi="Arial" w:cs="Arial"/>
          <w:b/>
          <w:sz w:val="32"/>
          <w:szCs w:val="32"/>
        </w:rPr>
        <w:t xml:space="preserve"> </w:t>
      </w:r>
      <w:r w:rsidRPr="00875C99">
        <w:rPr>
          <w:rFonts w:ascii="Arial" w:hAnsi="Arial" w:cs="Arial"/>
          <w:b/>
          <w:noProof/>
          <w:sz w:val="32"/>
          <w:szCs w:val="32"/>
        </w:rPr>
        <w:t>(Eqla / Maximus)</w:t>
      </w:r>
    </w:p>
    <w:p w14:paraId="4C8E25A8" w14:textId="77777777" w:rsidR="00D73BB3" w:rsidRPr="00860C1B" w:rsidRDefault="005D0D69" w:rsidP="00860C1B">
      <w:pPr>
        <w:ind w:left="708"/>
        <w:rPr>
          <w:rFonts w:ascii="Arial" w:hAnsi="Arial" w:cs="Arial"/>
          <w:sz w:val="32"/>
          <w:szCs w:val="32"/>
        </w:rPr>
      </w:pPr>
      <w:r>
        <w:rPr>
          <w:rFonts w:ascii="Arial" w:hAnsi="Arial" w:cs="Arial"/>
          <w:noProof/>
          <w:sz w:val="32"/>
          <w:szCs w:val="32"/>
        </w:rPr>
        <w:t>U</w:t>
      </w:r>
      <w:r w:rsidR="00D73BB3" w:rsidRPr="00875C99">
        <w:rPr>
          <w:rFonts w:ascii="Arial" w:hAnsi="Arial" w:cs="Arial"/>
          <w:noProof/>
          <w:sz w:val="32"/>
          <w:szCs w:val="32"/>
        </w:rPr>
        <w:t xml:space="preserve">n soir d'orage, </w:t>
      </w:r>
      <w:r>
        <w:rPr>
          <w:rFonts w:ascii="Arial" w:hAnsi="Arial" w:cs="Arial"/>
          <w:noProof/>
          <w:sz w:val="32"/>
          <w:szCs w:val="32"/>
        </w:rPr>
        <w:t xml:space="preserve">Liam </w:t>
      </w:r>
      <w:r w:rsidR="00D73BB3" w:rsidRPr="00875C99">
        <w:rPr>
          <w:rFonts w:ascii="Arial" w:hAnsi="Arial" w:cs="Arial"/>
          <w:noProof/>
          <w:sz w:val="32"/>
          <w:szCs w:val="32"/>
        </w:rPr>
        <w:t>est transporté à l'époque où ses parents étaient ados ! Dès 10 ans.</w:t>
      </w:r>
    </w:p>
    <w:p w14:paraId="044788A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Science fiction</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47525AB7"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4657</w:t>
      </w:r>
      <w:r w:rsidRPr="00860C1B">
        <w:rPr>
          <w:rFonts w:ascii="Arial" w:hAnsi="Arial" w:cs="Arial"/>
          <w:b/>
          <w:sz w:val="32"/>
          <w:szCs w:val="32"/>
        </w:rPr>
        <w:t>-</w:t>
      </w:r>
      <w:r w:rsidRPr="00875C99">
        <w:rPr>
          <w:rFonts w:ascii="Arial" w:hAnsi="Arial" w:cs="Arial"/>
          <w:b/>
          <w:noProof/>
          <w:sz w:val="32"/>
          <w:szCs w:val="32"/>
        </w:rPr>
        <w:t>1</w:t>
      </w:r>
    </w:p>
    <w:p w14:paraId="3D6EF579" w14:textId="77777777" w:rsidR="00D73BB3" w:rsidRPr="00860C1B" w:rsidRDefault="00D73BB3">
      <w:pPr>
        <w:rPr>
          <w:rFonts w:ascii="Arial" w:hAnsi="Arial" w:cs="Arial"/>
          <w:b/>
          <w:sz w:val="36"/>
          <w:szCs w:val="36"/>
        </w:rPr>
      </w:pPr>
      <w:r w:rsidRPr="00875C99">
        <w:rPr>
          <w:rFonts w:ascii="Arial" w:hAnsi="Arial" w:cs="Arial"/>
          <w:b/>
          <w:noProof/>
          <w:sz w:val="36"/>
          <w:szCs w:val="36"/>
        </w:rPr>
        <w:t>Saint-Exupéry (de) Antoine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Saint-Exupéry (de) Antoine"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4CBF860"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petit Prince</w:t>
      </w:r>
      <w:r w:rsidRPr="00860C1B">
        <w:rPr>
          <w:rFonts w:ascii="Arial" w:hAnsi="Arial" w:cs="Arial"/>
          <w:b/>
          <w:sz w:val="32"/>
          <w:szCs w:val="32"/>
        </w:rPr>
        <w:t xml:space="preserve"> </w:t>
      </w:r>
      <w:r w:rsidRPr="00875C99">
        <w:rPr>
          <w:rFonts w:ascii="Arial" w:hAnsi="Arial" w:cs="Arial"/>
          <w:b/>
          <w:noProof/>
          <w:sz w:val="32"/>
          <w:szCs w:val="32"/>
        </w:rPr>
        <w:t>(VDP / 20)</w:t>
      </w:r>
    </w:p>
    <w:p w14:paraId="0004576A"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Pour tous, à partir de 10 ans.</w:t>
      </w:r>
    </w:p>
    <w:p w14:paraId="419A3D7F"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Jeunesse</w:t>
      </w:r>
      <w:r w:rsidRPr="00860C1B">
        <w:rPr>
          <w:rFonts w:ascii="Arial" w:hAnsi="Arial" w:cs="Arial"/>
          <w:sz w:val="32"/>
          <w:szCs w:val="32"/>
        </w:rPr>
        <w:t xml:space="preserve"> </w:t>
      </w:r>
    </w:p>
    <w:p w14:paraId="55360F9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4780</w:t>
      </w:r>
      <w:r w:rsidRPr="00860C1B">
        <w:rPr>
          <w:rFonts w:ascii="Arial" w:hAnsi="Arial" w:cs="Arial"/>
          <w:b/>
          <w:sz w:val="32"/>
          <w:szCs w:val="32"/>
        </w:rPr>
        <w:t>-</w:t>
      </w:r>
      <w:r w:rsidRPr="00875C99">
        <w:rPr>
          <w:rFonts w:ascii="Arial" w:hAnsi="Arial" w:cs="Arial"/>
          <w:b/>
          <w:noProof/>
          <w:sz w:val="32"/>
          <w:szCs w:val="32"/>
        </w:rPr>
        <w:t>1</w:t>
      </w:r>
    </w:p>
    <w:p w14:paraId="16023057"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Saudo Coralie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Saudo Coralie"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D052A75"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Les drôles de provisions de Léon</w:t>
      </w:r>
      <w:r w:rsidRPr="00860C1B">
        <w:rPr>
          <w:rFonts w:ascii="Arial" w:hAnsi="Arial" w:cs="Arial"/>
          <w:b/>
          <w:sz w:val="32"/>
          <w:szCs w:val="32"/>
        </w:rPr>
        <w:t xml:space="preserve"> </w:t>
      </w:r>
      <w:r w:rsidRPr="00875C99">
        <w:rPr>
          <w:rFonts w:ascii="Arial" w:hAnsi="Arial" w:cs="Arial"/>
          <w:b/>
          <w:noProof/>
          <w:sz w:val="32"/>
          <w:szCs w:val="32"/>
        </w:rPr>
        <w:t>(Circonflexe)</w:t>
      </w:r>
    </w:p>
    <w:p w14:paraId="7A3AB4D3"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Léon, le jeune loup, s'apprête à passer son premier hiver. Alors qu'il voit tous les animaux s'activer pour préparer leur stock de nourriture, lui aussi décide de s'y mettre. Dès 5 ans.</w:t>
      </w:r>
    </w:p>
    <w:p w14:paraId="3937F944"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Animaux</w:t>
      </w:r>
      <w:r w:rsidRPr="00860C1B">
        <w:rPr>
          <w:rFonts w:ascii="Arial" w:hAnsi="Arial" w:cs="Arial"/>
          <w:sz w:val="32"/>
          <w:szCs w:val="32"/>
        </w:rPr>
        <w:t xml:space="preserve"> </w:t>
      </w:r>
    </w:p>
    <w:p w14:paraId="33626DDC"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4709</w:t>
      </w:r>
      <w:r w:rsidRPr="00860C1B">
        <w:rPr>
          <w:rFonts w:ascii="Arial" w:hAnsi="Arial" w:cs="Arial"/>
          <w:b/>
          <w:sz w:val="32"/>
          <w:szCs w:val="32"/>
        </w:rPr>
        <w:t>-</w:t>
      </w:r>
      <w:r w:rsidRPr="00875C99">
        <w:rPr>
          <w:rFonts w:ascii="Arial" w:hAnsi="Arial" w:cs="Arial"/>
          <w:b/>
          <w:noProof/>
          <w:sz w:val="32"/>
          <w:szCs w:val="32"/>
        </w:rPr>
        <w:t>1</w:t>
      </w:r>
    </w:p>
    <w:p w14:paraId="621D67B0" w14:textId="77777777" w:rsidR="00D73BB3" w:rsidRPr="00860C1B" w:rsidRDefault="00D73BB3">
      <w:pPr>
        <w:rPr>
          <w:rFonts w:ascii="Arial" w:hAnsi="Arial" w:cs="Arial"/>
          <w:b/>
          <w:sz w:val="36"/>
          <w:szCs w:val="36"/>
        </w:rPr>
      </w:pPr>
      <w:r w:rsidRPr="00875C99">
        <w:rPr>
          <w:rFonts w:ascii="Arial" w:hAnsi="Arial" w:cs="Arial"/>
          <w:b/>
          <w:noProof/>
          <w:sz w:val="36"/>
          <w:szCs w:val="36"/>
        </w:rPr>
        <w:t>Scotto Thomas</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Scotto Thomas"</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D1FB1D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À fond les manettes</w:t>
      </w:r>
      <w:r w:rsidRPr="00860C1B">
        <w:rPr>
          <w:rFonts w:ascii="Arial" w:hAnsi="Arial" w:cs="Arial"/>
          <w:b/>
          <w:sz w:val="32"/>
          <w:szCs w:val="32"/>
        </w:rPr>
        <w:t xml:space="preserve"> </w:t>
      </w:r>
      <w:r w:rsidRPr="00875C99">
        <w:rPr>
          <w:rFonts w:ascii="Arial" w:hAnsi="Arial" w:cs="Arial"/>
          <w:b/>
          <w:noProof/>
          <w:sz w:val="32"/>
          <w:szCs w:val="32"/>
        </w:rPr>
        <w:t>(Benjamin medias / 18)</w:t>
      </w:r>
    </w:p>
    <w:p w14:paraId="63F56176"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Mamie m'a lancé un défi, il faut que je sois prêt ! Je vis, je serre les boulons de mon super bolide et c'est parti pour la grande course ! À partir de 4 ans.</w:t>
      </w:r>
    </w:p>
    <w:p w14:paraId="57A8D11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Album jeunesse</w:t>
      </w:r>
      <w:r w:rsidRPr="00860C1B">
        <w:rPr>
          <w:rFonts w:ascii="Arial" w:hAnsi="Arial" w:cs="Arial"/>
          <w:sz w:val="32"/>
          <w:szCs w:val="32"/>
        </w:rPr>
        <w:t xml:space="preserve"> - </w:t>
      </w:r>
      <w:r w:rsidRPr="00875C99">
        <w:rPr>
          <w:rFonts w:ascii="Arial" w:hAnsi="Arial" w:cs="Arial"/>
          <w:noProof/>
          <w:sz w:val="32"/>
          <w:szCs w:val="32"/>
        </w:rPr>
        <w:t>Jeunesse</w:t>
      </w:r>
      <w:r w:rsidRPr="00860C1B">
        <w:rPr>
          <w:rFonts w:ascii="Arial" w:hAnsi="Arial" w:cs="Arial"/>
          <w:sz w:val="32"/>
          <w:szCs w:val="32"/>
        </w:rPr>
        <w:t xml:space="preserve"> - </w:t>
      </w:r>
      <w:r w:rsidRPr="00875C99">
        <w:rPr>
          <w:rFonts w:ascii="Arial" w:hAnsi="Arial" w:cs="Arial"/>
          <w:noProof/>
          <w:sz w:val="32"/>
          <w:szCs w:val="32"/>
        </w:rPr>
        <w:t>Multisupports</w:t>
      </w:r>
      <w:r w:rsidRPr="00860C1B">
        <w:rPr>
          <w:rFonts w:ascii="Arial" w:hAnsi="Arial" w:cs="Arial"/>
          <w:sz w:val="32"/>
          <w:szCs w:val="32"/>
        </w:rPr>
        <w:t xml:space="preserve"> - </w:t>
      </w:r>
      <w:r w:rsidRPr="00875C99">
        <w:rPr>
          <w:rFonts w:ascii="Arial" w:hAnsi="Arial" w:cs="Arial"/>
          <w:noProof/>
          <w:sz w:val="32"/>
          <w:szCs w:val="32"/>
        </w:rPr>
        <w:t>Humour</w:t>
      </w:r>
    </w:p>
    <w:p w14:paraId="026A6EC6"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9053</w:t>
      </w:r>
      <w:r w:rsidRPr="00860C1B">
        <w:rPr>
          <w:rFonts w:ascii="Arial" w:hAnsi="Arial" w:cs="Arial"/>
          <w:b/>
          <w:sz w:val="32"/>
          <w:szCs w:val="32"/>
        </w:rPr>
        <w:t>-</w:t>
      </w:r>
      <w:r w:rsidRPr="00875C99">
        <w:rPr>
          <w:rFonts w:ascii="Arial" w:hAnsi="Arial" w:cs="Arial"/>
          <w:b/>
          <w:noProof/>
          <w:sz w:val="32"/>
          <w:szCs w:val="32"/>
        </w:rPr>
        <w:t>1</w:t>
      </w:r>
    </w:p>
    <w:p w14:paraId="4828485E" w14:textId="77777777" w:rsidR="00113CCD" w:rsidRPr="00860C1B" w:rsidRDefault="00113CCD" w:rsidP="00860C1B">
      <w:pPr>
        <w:rPr>
          <w:rFonts w:ascii="Arial" w:hAnsi="Arial" w:cs="Arial"/>
          <w:b/>
          <w:sz w:val="32"/>
          <w:szCs w:val="32"/>
        </w:rPr>
      </w:pPr>
    </w:p>
    <w:p w14:paraId="4C6D1EF5" w14:textId="77777777" w:rsidR="00D73BB3" w:rsidRPr="00860C1B" w:rsidRDefault="00D73BB3" w:rsidP="005D0D69">
      <w:pPr>
        <w:pStyle w:val="Titre1"/>
      </w:pPr>
      <w:bookmarkStart w:id="114" w:name="_Toc130285019"/>
      <w:r w:rsidRPr="00875C99">
        <w:t>Géographie, Voyages</w:t>
      </w:r>
      <w:bookmarkEnd w:id="114"/>
    </w:p>
    <w:p w14:paraId="11498190" w14:textId="77777777" w:rsidR="00D73BB3" w:rsidRPr="00860C1B" w:rsidRDefault="00D73BB3">
      <w:pPr>
        <w:rPr>
          <w:rFonts w:ascii="Arial" w:hAnsi="Arial" w:cs="Arial"/>
          <w:b/>
          <w:sz w:val="36"/>
          <w:szCs w:val="36"/>
        </w:rPr>
      </w:pPr>
      <w:r w:rsidRPr="00875C99">
        <w:rPr>
          <w:rFonts w:ascii="Arial" w:hAnsi="Arial" w:cs="Arial"/>
          <w:b/>
          <w:noProof/>
          <w:sz w:val="36"/>
          <w:szCs w:val="36"/>
        </w:rPr>
        <w:t>Poussin Alexandre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Poussin Alexandre"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BFC1BA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Madatrek : de Tana à Tuléar</w:t>
      </w:r>
      <w:r w:rsidRPr="00860C1B">
        <w:rPr>
          <w:rFonts w:ascii="Arial" w:hAnsi="Arial" w:cs="Arial"/>
          <w:b/>
          <w:sz w:val="32"/>
          <w:szCs w:val="32"/>
        </w:rPr>
        <w:t xml:space="preserve"> </w:t>
      </w:r>
      <w:r w:rsidRPr="00875C99">
        <w:rPr>
          <w:rFonts w:ascii="Arial" w:hAnsi="Arial" w:cs="Arial"/>
          <w:b/>
          <w:noProof/>
          <w:sz w:val="32"/>
          <w:szCs w:val="32"/>
        </w:rPr>
        <w:t>(La Loupe / 18)</w:t>
      </w:r>
    </w:p>
    <w:p w14:paraId="21BD7AD6"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Sonia et Alexandre Poussin racontent leur trek à Madagascar avec leurs deux enfants, accompagnés d'une charrette à zébus.</w:t>
      </w:r>
    </w:p>
    <w:p w14:paraId="7D1E1AD0"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4774</w:t>
      </w:r>
      <w:r w:rsidRPr="00860C1B">
        <w:rPr>
          <w:rFonts w:ascii="Arial" w:hAnsi="Arial" w:cs="Arial"/>
          <w:b/>
          <w:sz w:val="32"/>
          <w:szCs w:val="32"/>
        </w:rPr>
        <w:t>-</w:t>
      </w:r>
      <w:r w:rsidR="005D0D69">
        <w:rPr>
          <w:rFonts w:ascii="Arial" w:hAnsi="Arial" w:cs="Arial"/>
          <w:b/>
          <w:noProof/>
          <w:sz w:val="32"/>
          <w:szCs w:val="32"/>
        </w:rPr>
        <w:t>2</w:t>
      </w:r>
    </w:p>
    <w:p w14:paraId="06F78AD0" w14:textId="77777777" w:rsidR="00D73BB3" w:rsidRDefault="00D73BB3" w:rsidP="00860C1B">
      <w:pPr>
        <w:rPr>
          <w:rFonts w:ascii="Arial" w:hAnsi="Arial" w:cs="Arial"/>
          <w:b/>
          <w:sz w:val="32"/>
          <w:szCs w:val="32"/>
        </w:rPr>
      </w:pPr>
    </w:p>
    <w:p w14:paraId="6194FABE" w14:textId="77777777" w:rsidR="00D73BB3" w:rsidRPr="00860C1B" w:rsidRDefault="00D73BB3" w:rsidP="005D0D69">
      <w:pPr>
        <w:pStyle w:val="Titre1"/>
      </w:pPr>
      <w:bookmarkStart w:id="115" w:name="_Toc130285020"/>
      <w:r w:rsidRPr="00875C99">
        <w:t>Histoire</w:t>
      </w:r>
      <w:bookmarkEnd w:id="115"/>
    </w:p>
    <w:p w14:paraId="2B64392B" w14:textId="77777777" w:rsidR="00D73BB3" w:rsidRPr="00860C1B" w:rsidRDefault="00D73BB3">
      <w:pPr>
        <w:rPr>
          <w:rFonts w:ascii="Arial" w:hAnsi="Arial" w:cs="Arial"/>
          <w:b/>
          <w:sz w:val="36"/>
          <w:szCs w:val="36"/>
        </w:rPr>
      </w:pPr>
      <w:r w:rsidRPr="00875C99">
        <w:rPr>
          <w:rFonts w:ascii="Arial" w:hAnsi="Arial" w:cs="Arial"/>
          <w:b/>
          <w:noProof/>
          <w:sz w:val="36"/>
          <w:szCs w:val="36"/>
        </w:rPr>
        <w:t>des Cars Jean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des Cars Jean"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EF200E9"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Au cœur des royautés</w:t>
      </w:r>
      <w:r w:rsidRPr="00860C1B">
        <w:rPr>
          <w:rFonts w:ascii="Arial" w:hAnsi="Arial" w:cs="Arial"/>
          <w:b/>
          <w:sz w:val="32"/>
          <w:szCs w:val="32"/>
        </w:rPr>
        <w:t xml:space="preserve"> </w:t>
      </w:r>
      <w:r w:rsidRPr="00875C99">
        <w:rPr>
          <w:rFonts w:ascii="Arial" w:hAnsi="Arial" w:cs="Arial"/>
          <w:b/>
          <w:noProof/>
          <w:sz w:val="32"/>
          <w:szCs w:val="32"/>
        </w:rPr>
        <w:t>(Editions de La Loupe / 20)</w:t>
      </w:r>
    </w:p>
    <w:p w14:paraId="6519BFC3"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4693</w:t>
      </w:r>
      <w:r w:rsidRPr="00860C1B">
        <w:rPr>
          <w:rFonts w:ascii="Arial" w:hAnsi="Arial" w:cs="Arial"/>
          <w:b/>
          <w:sz w:val="32"/>
          <w:szCs w:val="32"/>
        </w:rPr>
        <w:t>-</w:t>
      </w:r>
      <w:r w:rsidRPr="00875C99">
        <w:rPr>
          <w:rFonts w:ascii="Arial" w:hAnsi="Arial" w:cs="Arial"/>
          <w:b/>
          <w:noProof/>
          <w:sz w:val="32"/>
          <w:szCs w:val="32"/>
        </w:rPr>
        <w:t>1</w:t>
      </w:r>
    </w:p>
    <w:p w14:paraId="27DE82DE" w14:textId="77777777" w:rsidR="00D73BB3" w:rsidRPr="00860C1B" w:rsidRDefault="00D73BB3" w:rsidP="005D0D69">
      <w:pPr>
        <w:pStyle w:val="Titre1"/>
      </w:pPr>
      <w:bookmarkStart w:id="116" w:name="_Toc130285021"/>
      <w:r w:rsidRPr="00875C99">
        <w:lastRenderedPageBreak/>
        <w:t>Poésie</w:t>
      </w:r>
      <w:bookmarkEnd w:id="116"/>
    </w:p>
    <w:p w14:paraId="1E4F4F20" w14:textId="77777777" w:rsidR="00D73BB3" w:rsidRPr="00860C1B" w:rsidRDefault="00D73BB3">
      <w:pPr>
        <w:rPr>
          <w:rFonts w:ascii="Arial" w:hAnsi="Arial" w:cs="Arial"/>
          <w:b/>
          <w:sz w:val="36"/>
          <w:szCs w:val="36"/>
        </w:rPr>
      </w:pPr>
      <w:r w:rsidRPr="00875C99">
        <w:rPr>
          <w:rFonts w:ascii="Arial" w:hAnsi="Arial" w:cs="Arial"/>
          <w:b/>
          <w:noProof/>
          <w:sz w:val="36"/>
          <w:szCs w:val="36"/>
        </w:rPr>
        <w:t>Guseibat Mohamed</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Guseibat Mohamed"</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39B353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voyage de l'aveugle : Poésie</w:t>
      </w:r>
      <w:r w:rsidRPr="00860C1B">
        <w:rPr>
          <w:rFonts w:ascii="Arial" w:hAnsi="Arial" w:cs="Arial"/>
          <w:b/>
          <w:sz w:val="32"/>
          <w:szCs w:val="32"/>
        </w:rPr>
        <w:t xml:space="preserve"> </w:t>
      </w:r>
      <w:r w:rsidRPr="00875C99">
        <w:rPr>
          <w:rFonts w:ascii="Arial" w:hAnsi="Arial" w:cs="Arial"/>
          <w:b/>
          <w:noProof/>
          <w:sz w:val="32"/>
          <w:szCs w:val="32"/>
        </w:rPr>
        <w:t>(Eqla / Maximus)</w:t>
      </w:r>
    </w:p>
    <w:p w14:paraId="54569BAF" w14:textId="77777777" w:rsidR="00D73BB3" w:rsidRDefault="00D73BB3" w:rsidP="00016694">
      <w:pPr>
        <w:ind w:left="708"/>
        <w:rPr>
          <w:rFonts w:ascii="Arial" w:hAnsi="Arial" w:cs="Arial"/>
          <w:b/>
          <w:sz w:val="32"/>
          <w:szCs w:val="32"/>
        </w:rPr>
      </w:pPr>
      <w:r w:rsidRPr="00875C99">
        <w:rPr>
          <w:rFonts w:ascii="Arial" w:hAnsi="Arial" w:cs="Arial"/>
          <w:noProof/>
          <w:sz w:val="32"/>
          <w:szCs w:val="32"/>
        </w:rPr>
        <w:t>Figures féminines envoûtantes</w:t>
      </w:r>
      <w:r w:rsidR="00113CCD">
        <w:rPr>
          <w:rFonts w:ascii="Arial" w:hAnsi="Arial" w:cs="Arial"/>
          <w:noProof/>
          <w:sz w:val="32"/>
          <w:szCs w:val="32"/>
        </w:rPr>
        <w:t xml:space="preserve"> </w:t>
      </w:r>
      <w:r w:rsidRPr="00875C99">
        <w:rPr>
          <w:rFonts w:ascii="Arial" w:hAnsi="Arial" w:cs="Arial"/>
          <w:noProof/>
          <w:sz w:val="32"/>
          <w:szCs w:val="32"/>
        </w:rPr>
        <w:t>tracent les contours d'une traversée imprégnée par l'imaginaire de la poésie arabe traditionnelle</w:t>
      </w:r>
      <w:r w:rsidR="00113CCD">
        <w:rPr>
          <w:rFonts w:ascii="Arial" w:hAnsi="Arial" w:cs="Arial"/>
          <w:noProof/>
          <w:sz w:val="32"/>
          <w:szCs w:val="32"/>
        </w:rPr>
        <w:t>.</w:t>
      </w:r>
      <w:r w:rsidR="00016694">
        <w:rPr>
          <w:rFonts w:ascii="Arial" w:hAnsi="Arial" w:cs="Arial"/>
          <w:noProof/>
          <w:sz w:val="32"/>
          <w:szCs w:val="32"/>
        </w:rPr>
        <w:tab/>
      </w:r>
      <w:r w:rsidR="00016694">
        <w:rPr>
          <w:rFonts w:ascii="Arial" w:hAnsi="Arial" w:cs="Arial"/>
          <w:noProof/>
          <w:sz w:val="32"/>
          <w:szCs w:val="32"/>
        </w:rPr>
        <w:tab/>
      </w:r>
      <w:r w:rsidR="00016694">
        <w:rPr>
          <w:rFonts w:ascii="Arial" w:hAnsi="Arial" w:cs="Arial"/>
          <w:noProof/>
          <w:sz w:val="32"/>
          <w:szCs w:val="32"/>
        </w:rPr>
        <w:tab/>
      </w:r>
      <w:r w:rsidR="00016694">
        <w:rPr>
          <w:rFonts w:ascii="Arial" w:hAnsi="Arial" w:cs="Arial"/>
          <w:noProof/>
          <w:sz w:val="32"/>
          <w:szCs w:val="32"/>
        </w:rPr>
        <w:tab/>
      </w:r>
      <w:r w:rsidR="00016694">
        <w:rPr>
          <w:rFonts w:ascii="Arial" w:hAnsi="Arial" w:cs="Arial"/>
          <w:noProof/>
          <w:sz w:val="32"/>
          <w:szCs w:val="32"/>
        </w:rPr>
        <w:tab/>
      </w:r>
      <w:r w:rsidR="00016694">
        <w:rPr>
          <w:rFonts w:ascii="Arial" w:hAnsi="Arial" w:cs="Arial"/>
          <w:noProof/>
          <w:sz w:val="32"/>
          <w:szCs w:val="32"/>
        </w:rPr>
        <w:tab/>
      </w:r>
      <w:r w:rsidR="00016694">
        <w:rPr>
          <w:rFonts w:ascii="Arial" w:hAnsi="Arial" w:cs="Arial"/>
          <w:noProof/>
          <w:sz w:val="32"/>
          <w:szCs w:val="32"/>
        </w:rPr>
        <w:tab/>
      </w:r>
      <w:r w:rsidR="00016694">
        <w:rPr>
          <w:rFonts w:ascii="Arial" w:hAnsi="Arial" w:cs="Arial"/>
          <w:noProof/>
          <w:sz w:val="32"/>
          <w:szCs w:val="32"/>
        </w:rPr>
        <w:tab/>
      </w:r>
      <w:r w:rsidRPr="00860C1B">
        <w:rPr>
          <w:rFonts w:ascii="Arial" w:hAnsi="Arial" w:cs="Arial"/>
          <w:b/>
          <w:sz w:val="32"/>
          <w:szCs w:val="32"/>
        </w:rPr>
        <w:t xml:space="preserve">Réf. </w:t>
      </w:r>
      <w:r w:rsidRPr="00875C99">
        <w:rPr>
          <w:rFonts w:ascii="Arial" w:hAnsi="Arial" w:cs="Arial"/>
          <w:b/>
          <w:noProof/>
          <w:sz w:val="32"/>
          <w:szCs w:val="32"/>
        </w:rPr>
        <w:t>4710</w:t>
      </w:r>
      <w:r w:rsidRPr="00860C1B">
        <w:rPr>
          <w:rFonts w:ascii="Arial" w:hAnsi="Arial" w:cs="Arial"/>
          <w:b/>
          <w:sz w:val="32"/>
          <w:szCs w:val="32"/>
        </w:rPr>
        <w:t>-</w:t>
      </w:r>
      <w:r w:rsidRPr="00875C99">
        <w:rPr>
          <w:rFonts w:ascii="Arial" w:hAnsi="Arial" w:cs="Arial"/>
          <w:b/>
          <w:noProof/>
          <w:sz w:val="32"/>
          <w:szCs w:val="32"/>
        </w:rPr>
        <w:t>1</w:t>
      </w:r>
    </w:p>
    <w:p w14:paraId="199F74B3" w14:textId="77777777" w:rsidR="00016694" w:rsidRDefault="00016694" w:rsidP="000C52DF">
      <w:pPr>
        <w:rPr>
          <w:rFonts w:ascii="Arial" w:hAnsi="Arial" w:cs="Arial"/>
          <w:b/>
          <w:noProof/>
          <w:sz w:val="36"/>
          <w:szCs w:val="36"/>
        </w:rPr>
      </w:pPr>
    </w:p>
    <w:p w14:paraId="154CAEA1" w14:textId="77777777" w:rsidR="000C52DF" w:rsidRPr="00860C1B" w:rsidRDefault="000C52DF" w:rsidP="000C52DF">
      <w:pPr>
        <w:rPr>
          <w:rFonts w:ascii="Arial" w:hAnsi="Arial" w:cs="Arial"/>
          <w:b/>
          <w:sz w:val="36"/>
          <w:szCs w:val="36"/>
        </w:rPr>
      </w:pPr>
      <w:r w:rsidRPr="00875C99">
        <w:rPr>
          <w:rFonts w:ascii="Arial" w:hAnsi="Arial" w:cs="Arial"/>
          <w:b/>
          <w:noProof/>
          <w:sz w:val="36"/>
          <w:szCs w:val="36"/>
        </w:rPr>
        <w:t>Ruchier Jacob</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Ruchier Jacob"</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9D4016C" w14:textId="77777777" w:rsidR="000C52DF" w:rsidRPr="00860C1B" w:rsidRDefault="000C52DF" w:rsidP="000C52DF">
      <w:pPr>
        <w:ind w:left="708"/>
        <w:rPr>
          <w:rFonts w:ascii="Arial" w:hAnsi="Arial" w:cs="Arial"/>
          <w:b/>
          <w:sz w:val="32"/>
          <w:szCs w:val="32"/>
        </w:rPr>
      </w:pPr>
      <w:r w:rsidRPr="00875C99">
        <w:rPr>
          <w:rFonts w:ascii="Arial" w:hAnsi="Arial" w:cs="Arial"/>
          <w:b/>
          <w:noProof/>
          <w:sz w:val="32"/>
          <w:szCs w:val="32"/>
        </w:rPr>
        <w:t>Une anthologie de la poésie, souvenirs et découvertes</w:t>
      </w:r>
      <w:r w:rsidRPr="00860C1B">
        <w:rPr>
          <w:rFonts w:ascii="Arial" w:hAnsi="Arial" w:cs="Arial"/>
          <w:b/>
          <w:sz w:val="32"/>
          <w:szCs w:val="32"/>
        </w:rPr>
        <w:t xml:space="preserve"> </w:t>
      </w:r>
      <w:r w:rsidRPr="00875C99">
        <w:rPr>
          <w:rFonts w:ascii="Arial" w:hAnsi="Arial" w:cs="Arial"/>
          <w:b/>
          <w:noProof/>
          <w:sz w:val="32"/>
          <w:szCs w:val="32"/>
        </w:rPr>
        <w:t>(Voir de près / 16)</w:t>
      </w:r>
    </w:p>
    <w:p w14:paraId="15476926" w14:textId="77777777" w:rsidR="000C52DF" w:rsidRDefault="000C52DF" w:rsidP="00016694">
      <w:pPr>
        <w:ind w:left="708"/>
        <w:rPr>
          <w:rFonts w:ascii="Arial" w:hAnsi="Arial" w:cs="Arial"/>
          <w:b/>
          <w:noProof/>
          <w:sz w:val="32"/>
          <w:szCs w:val="32"/>
        </w:rPr>
      </w:pPr>
      <w:r w:rsidRPr="00875C99">
        <w:rPr>
          <w:rFonts w:ascii="Arial" w:hAnsi="Arial" w:cs="Arial"/>
          <w:noProof/>
          <w:sz w:val="32"/>
          <w:szCs w:val="32"/>
        </w:rPr>
        <w:t xml:space="preserve">Pour retrouver ou découvrir ceux qui ont joué avec les mots, les ont fait chanter.  </w:t>
      </w:r>
      <w:r w:rsidR="00016694">
        <w:rPr>
          <w:rFonts w:ascii="Arial" w:hAnsi="Arial" w:cs="Arial"/>
          <w:noProof/>
          <w:sz w:val="32"/>
          <w:szCs w:val="32"/>
        </w:rPr>
        <w:tab/>
      </w:r>
      <w:r w:rsidR="00016694">
        <w:rPr>
          <w:rFonts w:ascii="Arial" w:hAnsi="Arial" w:cs="Arial"/>
          <w:noProof/>
          <w:sz w:val="32"/>
          <w:szCs w:val="32"/>
        </w:rPr>
        <w:tab/>
      </w:r>
      <w:r w:rsidR="00016694">
        <w:rPr>
          <w:rFonts w:ascii="Arial" w:hAnsi="Arial" w:cs="Arial"/>
          <w:noProof/>
          <w:sz w:val="32"/>
          <w:szCs w:val="32"/>
        </w:rPr>
        <w:tab/>
      </w:r>
      <w:r w:rsidR="00016694">
        <w:rPr>
          <w:rFonts w:ascii="Arial" w:hAnsi="Arial" w:cs="Arial"/>
          <w:noProof/>
          <w:sz w:val="32"/>
          <w:szCs w:val="32"/>
        </w:rPr>
        <w:tab/>
      </w:r>
      <w:r w:rsidR="00016694">
        <w:rPr>
          <w:rFonts w:ascii="Arial" w:hAnsi="Arial" w:cs="Arial"/>
          <w:noProof/>
          <w:sz w:val="32"/>
          <w:szCs w:val="32"/>
        </w:rPr>
        <w:tab/>
      </w:r>
      <w:r w:rsidR="00016694">
        <w:rPr>
          <w:rFonts w:ascii="Arial" w:hAnsi="Arial" w:cs="Arial"/>
          <w:noProof/>
          <w:sz w:val="32"/>
          <w:szCs w:val="32"/>
        </w:rPr>
        <w:tab/>
      </w:r>
      <w:r w:rsidR="00016694">
        <w:rPr>
          <w:rFonts w:ascii="Arial" w:hAnsi="Arial" w:cs="Arial"/>
          <w:noProof/>
          <w:sz w:val="32"/>
          <w:szCs w:val="32"/>
        </w:rPr>
        <w:tab/>
      </w:r>
      <w:r w:rsidRPr="00860C1B">
        <w:rPr>
          <w:rFonts w:ascii="Arial" w:hAnsi="Arial" w:cs="Arial"/>
          <w:b/>
          <w:sz w:val="32"/>
          <w:szCs w:val="32"/>
        </w:rPr>
        <w:t xml:space="preserve">Réf. </w:t>
      </w:r>
      <w:r w:rsidRPr="00875C99">
        <w:rPr>
          <w:rFonts w:ascii="Arial" w:hAnsi="Arial" w:cs="Arial"/>
          <w:b/>
          <w:noProof/>
          <w:sz w:val="32"/>
          <w:szCs w:val="32"/>
        </w:rPr>
        <w:t>4682</w:t>
      </w:r>
      <w:r w:rsidRPr="00860C1B">
        <w:rPr>
          <w:rFonts w:ascii="Arial" w:hAnsi="Arial" w:cs="Arial"/>
          <w:b/>
          <w:sz w:val="32"/>
          <w:szCs w:val="32"/>
        </w:rPr>
        <w:t>-</w:t>
      </w:r>
      <w:r w:rsidRPr="00875C99">
        <w:rPr>
          <w:rFonts w:ascii="Arial" w:hAnsi="Arial" w:cs="Arial"/>
          <w:b/>
          <w:noProof/>
          <w:sz w:val="32"/>
          <w:szCs w:val="32"/>
        </w:rPr>
        <w:t>1</w:t>
      </w:r>
    </w:p>
    <w:p w14:paraId="6F999345" w14:textId="77777777" w:rsidR="00016694" w:rsidRDefault="00016694" w:rsidP="000C52DF">
      <w:pPr>
        <w:ind w:left="708"/>
        <w:jc w:val="right"/>
        <w:rPr>
          <w:rFonts w:ascii="Arial" w:hAnsi="Arial" w:cs="Arial"/>
          <w:b/>
          <w:sz w:val="32"/>
          <w:szCs w:val="32"/>
        </w:rPr>
      </w:pPr>
    </w:p>
    <w:p w14:paraId="71B3AE4E" w14:textId="77777777" w:rsidR="00D73BB3" w:rsidRDefault="00D73BB3" w:rsidP="005D0D69">
      <w:pPr>
        <w:pStyle w:val="Titre1"/>
      </w:pPr>
      <w:bookmarkStart w:id="117" w:name="_Toc130285022"/>
      <w:r w:rsidRPr="00875C99">
        <w:t>Romans, Contes, Nouvelles</w:t>
      </w:r>
      <w:bookmarkEnd w:id="117"/>
    </w:p>
    <w:p w14:paraId="1532EA70" w14:textId="77777777" w:rsidR="00016694" w:rsidRDefault="00016694" w:rsidP="00D73BB3">
      <w:pPr>
        <w:rPr>
          <w:rFonts w:ascii="Arial" w:hAnsi="Arial" w:cs="Arial"/>
          <w:b/>
          <w:noProof/>
          <w:sz w:val="36"/>
          <w:szCs w:val="36"/>
        </w:rPr>
      </w:pPr>
    </w:p>
    <w:p w14:paraId="5D588727" w14:textId="77777777" w:rsidR="00D73BB3" w:rsidRPr="00860C1B" w:rsidRDefault="00D73BB3" w:rsidP="00D73BB3">
      <w:pPr>
        <w:rPr>
          <w:rFonts w:ascii="Arial" w:hAnsi="Arial" w:cs="Arial"/>
          <w:b/>
          <w:sz w:val="36"/>
          <w:szCs w:val="36"/>
        </w:rPr>
      </w:pPr>
      <w:r w:rsidRPr="00875C99">
        <w:rPr>
          <w:rFonts w:ascii="Arial" w:hAnsi="Arial" w:cs="Arial"/>
          <w:b/>
          <w:noProof/>
          <w:sz w:val="36"/>
          <w:szCs w:val="36"/>
        </w:rPr>
        <w:t>Boutault Laure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Boutault Laure"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845D36A" w14:textId="77777777" w:rsidR="00D73BB3" w:rsidRPr="00860C1B" w:rsidRDefault="00D73BB3" w:rsidP="00D73BB3">
      <w:pPr>
        <w:ind w:left="708"/>
        <w:rPr>
          <w:rFonts w:ascii="Arial" w:hAnsi="Arial" w:cs="Arial"/>
          <w:b/>
          <w:sz w:val="32"/>
          <w:szCs w:val="32"/>
        </w:rPr>
      </w:pPr>
      <w:r w:rsidRPr="00875C99">
        <w:rPr>
          <w:rFonts w:ascii="Arial" w:hAnsi="Arial" w:cs="Arial"/>
          <w:b/>
          <w:noProof/>
          <w:sz w:val="32"/>
          <w:szCs w:val="32"/>
        </w:rPr>
        <w:t>La robe du Lutetia</w:t>
      </w:r>
      <w:r w:rsidRPr="00860C1B">
        <w:rPr>
          <w:rFonts w:ascii="Arial" w:hAnsi="Arial" w:cs="Arial"/>
          <w:b/>
          <w:sz w:val="32"/>
          <w:szCs w:val="32"/>
        </w:rPr>
        <w:t xml:space="preserve"> </w:t>
      </w:r>
      <w:r w:rsidRPr="00875C99">
        <w:rPr>
          <w:rFonts w:ascii="Arial" w:hAnsi="Arial" w:cs="Arial"/>
          <w:b/>
          <w:noProof/>
          <w:sz w:val="32"/>
          <w:szCs w:val="32"/>
        </w:rPr>
        <w:t>(La Loupe / 20)</w:t>
      </w:r>
    </w:p>
    <w:p w14:paraId="19CC40BC" w14:textId="77777777" w:rsidR="00D73BB3" w:rsidRPr="00860C1B" w:rsidRDefault="00D73BB3" w:rsidP="00D73BB3">
      <w:pPr>
        <w:ind w:left="708"/>
        <w:rPr>
          <w:rFonts w:ascii="Arial" w:hAnsi="Arial" w:cs="Arial"/>
          <w:sz w:val="32"/>
          <w:szCs w:val="32"/>
        </w:rPr>
      </w:pPr>
      <w:r w:rsidRPr="00875C99">
        <w:rPr>
          <w:rFonts w:ascii="Arial" w:hAnsi="Arial" w:cs="Arial"/>
          <w:noProof/>
          <w:sz w:val="32"/>
          <w:szCs w:val="32"/>
        </w:rPr>
        <w:t xml:space="preserve">À la mort de leur grand-mère, deux soeurs découvrent une robe que leur grand-mère gardait précieusement sous clé. </w:t>
      </w:r>
    </w:p>
    <w:p w14:paraId="4BDC1AC1" w14:textId="77777777" w:rsidR="00D73BB3" w:rsidRDefault="00D73BB3" w:rsidP="00016694">
      <w:pPr>
        <w:ind w:left="708"/>
        <w:rPr>
          <w:rFonts w:ascii="Arial" w:hAnsi="Arial" w:cs="Arial"/>
          <w:b/>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Amour</w:t>
      </w:r>
      <w:r w:rsidRPr="00860C1B">
        <w:rPr>
          <w:rFonts w:ascii="Arial" w:hAnsi="Arial" w:cs="Arial"/>
          <w:sz w:val="32"/>
          <w:szCs w:val="32"/>
        </w:rPr>
        <w:t xml:space="preserve"> </w:t>
      </w:r>
      <w:r w:rsidR="00016694">
        <w:rPr>
          <w:rFonts w:ascii="Arial" w:hAnsi="Arial" w:cs="Arial"/>
          <w:sz w:val="32"/>
          <w:szCs w:val="32"/>
        </w:rPr>
        <w:t xml:space="preserve">                        </w:t>
      </w:r>
      <w:r w:rsidRPr="00860C1B">
        <w:rPr>
          <w:rFonts w:ascii="Arial" w:hAnsi="Arial" w:cs="Arial"/>
          <w:b/>
          <w:sz w:val="32"/>
          <w:szCs w:val="32"/>
        </w:rPr>
        <w:t xml:space="preserve">Réf. </w:t>
      </w:r>
      <w:r w:rsidRPr="00875C99">
        <w:rPr>
          <w:rFonts w:ascii="Arial" w:hAnsi="Arial" w:cs="Arial"/>
          <w:b/>
          <w:noProof/>
          <w:sz w:val="32"/>
          <w:szCs w:val="32"/>
        </w:rPr>
        <w:t>4694</w:t>
      </w:r>
      <w:r w:rsidRPr="00860C1B">
        <w:rPr>
          <w:rFonts w:ascii="Arial" w:hAnsi="Arial" w:cs="Arial"/>
          <w:b/>
          <w:sz w:val="32"/>
          <w:szCs w:val="32"/>
        </w:rPr>
        <w:t>-</w:t>
      </w:r>
      <w:r w:rsidRPr="00875C99">
        <w:rPr>
          <w:rFonts w:ascii="Arial" w:hAnsi="Arial" w:cs="Arial"/>
          <w:b/>
          <w:noProof/>
          <w:sz w:val="32"/>
          <w:szCs w:val="32"/>
        </w:rPr>
        <w:t>2</w:t>
      </w:r>
    </w:p>
    <w:p w14:paraId="55FB2944" w14:textId="77777777" w:rsidR="00016694" w:rsidRDefault="00016694" w:rsidP="00D73BB3">
      <w:pPr>
        <w:rPr>
          <w:rFonts w:ascii="Arial" w:hAnsi="Arial" w:cs="Arial"/>
          <w:b/>
          <w:noProof/>
          <w:sz w:val="36"/>
          <w:szCs w:val="36"/>
        </w:rPr>
      </w:pPr>
    </w:p>
    <w:p w14:paraId="1F6AF6AA" w14:textId="77777777" w:rsidR="00D73BB3" w:rsidRPr="00860C1B" w:rsidRDefault="00D73BB3" w:rsidP="00D73BB3">
      <w:pPr>
        <w:rPr>
          <w:rFonts w:ascii="Arial" w:hAnsi="Arial" w:cs="Arial"/>
          <w:b/>
          <w:sz w:val="36"/>
          <w:szCs w:val="36"/>
        </w:rPr>
      </w:pPr>
      <w:r w:rsidRPr="00875C99">
        <w:rPr>
          <w:rFonts w:ascii="Arial" w:hAnsi="Arial" w:cs="Arial"/>
          <w:b/>
          <w:noProof/>
          <w:sz w:val="36"/>
          <w:szCs w:val="36"/>
        </w:rPr>
        <w:t>Cloos</w:t>
      </w:r>
      <w:r w:rsidR="00016694">
        <w:rPr>
          <w:rFonts w:ascii="Arial" w:hAnsi="Arial" w:cs="Arial"/>
          <w:b/>
          <w:noProof/>
          <w:sz w:val="36"/>
          <w:szCs w:val="36"/>
        </w:rPr>
        <w:t xml:space="preserve"> </w:t>
      </w:r>
      <w:r w:rsidRPr="00875C99">
        <w:rPr>
          <w:rFonts w:ascii="Arial" w:hAnsi="Arial" w:cs="Arial"/>
          <w:b/>
          <w:noProof/>
          <w:sz w:val="36"/>
          <w:szCs w:val="36"/>
        </w:rPr>
        <w:t>Christine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Cloos (Peintre à Giverny) Christine"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5858CE1" w14:textId="77777777" w:rsidR="00D73BB3" w:rsidRPr="00860C1B" w:rsidRDefault="00D73BB3" w:rsidP="00D73BB3">
      <w:pPr>
        <w:ind w:left="708"/>
        <w:rPr>
          <w:rFonts w:ascii="Arial" w:hAnsi="Arial" w:cs="Arial"/>
          <w:b/>
          <w:sz w:val="32"/>
          <w:szCs w:val="32"/>
        </w:rPr>
      </w:pPr>
      <w:r w:rsidRPr="00875C99">
        <w:rPr>
          <w:rFonts w:ascii="Arial" w:hAnsi="Arial" w:cs="Arial"/>
          <w:b/>
          <w:noProof/>
          <w:sz w:val="32"/>
          <w:szCs w:val="32"/>
        </w:rPr>
        <w:t>Meurtres en série à Giverny</w:t>
      </w:r>
      <w:r w:rsidRPr="00860C1B">
        <w:rPr>
          <w:rFonts w:ascii="Arial" w:hAnsi="Arial" w:cs="Arial"/>
          <w:b/>
          <w:sz w:val="32"/>
          <w:szCs w:val="32"/>
        </w:rPr>
        <w:t xml:space="preserve"> </w:t>
      </w:r>
      <w:r w:rsidRPr="00875C99">
        <w:rPr>
          <w:rFonts w:ascii="Arial" w:hAnsi="Arial" w:cs="Arial"/>
          <w:b/>
          <w:noProof/>
          <w:sz w:val="32"/>
          <w:szCs w:val="32"/>
        </w:rPr>
        <w:t>(La Loupe / 20)</w:t>
      </w:r>
    </w:p>
    <w:p w14:paraId="4F7A8B9F" w14:textId="77777777" w:rsidR="00113CCD" w:rsidRDefault="00D73BB3" w:rsidP="00D73BB3">
      <w:pPr>
        <w:ind w:left="708"/>
        <w:rPr>
          <w:rFonts w:ascii="Arial" w:hAnsi="Arial" w:cs="Arial"/>
          <w:noProof/>
          <w:sz w:val="32"/>
          <w:szCs w:val="32"/>
        </w:rPr>
      </w:pPr>
      <w:r w:rsidRPr="00875C99">
        <w:rPr>
          <w:rFonts w:ascii="Arial" w:hAnsi="Arial" w:cs="Arial"/>
          <w:noProof/>
          <w:sz w:val="32"/>
          <w:szCs w:val="32"/>
        </w:rPr>
        <w:t xml:space="preserve">Une jeune femme est retrouvée morte face à la maison de Claude Monet à Giverny. </w:t>
      </w:r>
    </w:p>
    <w:p w14:paraId="2B4B4494" w14:textId="77777777" w:rsidR="00D73BB3" w:rsidRDefault="00D73BB3" w:rsidP="00016694">
      <w:pPr>
        <w:ind w:left="708"/>
        <w:rPr>
          <w:rFonts w:ascii="Arial" w:hAnsi="Arial" w:cs="Arial"/>
          <w:b/>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r w:rsidR="00016694">
        <w:rPr>
          <w:rFonts w:ascii="Arial" w:hAnsi="Arial" w:cs="Arial"/>
          <w:sz w:val="32"/>
          <w:szCs w:val="32"/>
        </w:rPr>
        <w:t xml:space="preserve">            </w:t>
      </w:r>
      <w:r w:rsidRPr="00860C1B">
        <w:rPr>
          <w:rFonts w:ascii="Arial" w:hAnsi="Arial" w:cs="Arial"/>
          <w:b/>
          <w:sz w:val="32"/>
          <w:szCs w:val="32"/>
        </w:rPr>
        <w:t xml:space="preserve">Réf. </w:t>
      </w:r>
      <w:r w:rsidRPr="00875C99">
        <w:rPr>
          <w:rFonts w:ascii="Arial" w:hAnsi="Arial" w:cs="Arial"/>
          <w:b/>
          <w:noProof/>
          <w:sz w:val="32"/>
          <w:szCs w:val="32"/>
        </w:rPr>
        <w:t>4735</w:t>
      </w:r>
      <w:r w:rsidRPr="00860C1B">
        <w:rPr>
          <w:rFonts w:ascii="Arial" w:hAnsi="Arial" w:cs="Arial"/>
          <w:b/>
          <w:sz w:val="32"/>
          <w:szCs w:val="32"/>
        </w:rPr>
        <w:t>-</w:t>
      </w:r>
      <w:r w:rsidRPr="00875C99">
        <w:rPr>
          <w:rFonts w:ascii="Arial" w:hAnsi="Arial" w:cs="Arial"/>
          <w:b/>
          <w:noProof/>
          <w:sz w:val="32"/>
          <w:szCs w:val="32"/>
        </w:rPr>
        <w:t>1</w:t>
      </w:r>
    </w:p>
    <w:p w14:paraId="0192B83D"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Abel Barbara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Abel Barbara"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4B2A0CC"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Je sais pas</w:t>
      </w:r>
      <w:r w:rsidRPr="00860C1B">
        <w:rPr>
          <w:rFonts w:ascii="Arial" w:hAnsi="Arial" w:cs="Arial"/>
          <w:b/>
          <w:sz w:val="32"/>
          <w:szCs w:val="32"/>
        </w:rPr>
        <w:t xml:space="preserve"> </w:t>
      </w:r>
      <w:r w:rsidRPr="00875C99">
        <w:rPr>
          <w:rFonts w:ascii="Arial" w:hAnsi="Arial" w:cs="Arial"/>
          <w:b/>
          <w:noProof/>
          <w:sz w:val="32"/>
          <w:szCs w:val="32"/>
        </w:rPr>
        <w:t>(Maximus)</w:t>
      </w:r>
    </w:p>
    <w:p w14:paraId="03CFAB8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C'est le grand jour de la sortie en forêt de l'école maternelle des Pinsons</w:t>
      </w:r>
      <w:r w:rsidR="005D0D69">
        <w:rPr>
          <w:rFonts w:ascii="Arial" w:hAnsi="Arial" w:cs="Arial"/>
          <w:noProof/>
          <w:sz w:val="32"/>
          <w:szCs w:val="32"/>
        </w:rPr>
        <w:t>. Tout</w:t>
      </w:r>
      <w:r w:rsidRPr="00875C99">
        <w:rPr>
          <w:rFonts w:ascii="Arial" w:hAnsi="Arial" w:cs="Arial"/>
          <w:noProof/>
          <w:sz w:val="32"/>
          <w:szCs w:val="32"/>
        </w:rPr>
        <w:t xml:space="preserve"> se déroule pour le mieux jusqu'au moment du retour, quand une enfant manque à l'appel. </w:t>
      </w:r>
    </w:p>
    <w:p w14:paraId="50F2F00B"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w:t>
      </w:r>
    </w:p>
    <w:p w14:paraId="12EFA5B9"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4652</w:t>
      </w:r>
      <w:r w:rsidRPr="00860C1B">
        <w:rPr>
          <w:rFonts w:ascii="Arial" w:hAnsi="Arial" w:cs="Arial"/>
          <w:b/>
          <w:sz w:val="32"/>
          <w:szCs w:val="32"/>
        </w:rPr>
        <w:t>-</w:t>
      </w:r>
      <w:r w:rsidRPr="00875C99">
        <w:rPr>
          <w:rFonts w:ascii="Arial" w:hAnsi="Arial" w:cs="Arial"/>
          <w:b/>
          <w:noProof/>
          <w:sz w:val="32"/>
          <w:szCs w:val="32"/>
        </w:rPr>
        <w:t>3</w:t>
      </w:r>
    </w:p>
    <w:p w14:paraId="0EB567E0" w14:textId="77777777" w:rsidR="00D73BB3" w:rsidRPr="00860C1B" w:rsidRDefault="00D73BB3">
      <w:pPr>
        <w:rPr>
          <w:rFonts w:ascii="Arial" w:hAnsi="Arial" w:cs="Arial"/>
          <w:b/>
          <w:sz w:val="36"/>
          <w:szCs w:val="36"/>
        </w:rPr>
      </w:pPr>
      <w:r w:rsidRPr="00875C99">
        <w:rPr>
          <w:rFonts w:ascii="Arial" w:hAnsi="Arial" w:cs="Arial"/>
          <w:b/>
          <w:noProof/>
          <w:sz w:val="36"/>
          <w:szCs w:val="36"/>
        </w:rPr>
        <w:t>Angot Christine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Angot Christine"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05EC2A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voyage dans l'est</w:t>
      </w:r>
      <w:r w:rsidRPr="00860C1B">
        <w:rPr>
          <w:rFonts w:ascii="Arial" w:hAnsi="Arial" w:cs="Arial"/>
          <w:b/>
          <w:sz w:val="32"/>
          <w:szCs w:val="32"/>
        </w:rPr>
        <w:t xml:space="preserve"> </w:t>
      </w:r>
      <w:r w:rsidRPr="00875C99">
        <w:rPr>
          <w:rFonts w:ascii="Arial" w:hAnsi="Arial" w:cs="Arial"/>
          <w:b/>
          <w:noProof/>
          <w:sz w:val="32"/>
          <w:szCs w:val="32"/>
        </w:rPr>
        <w:t>(Libra Diffusio / 19)</w:t>
      </w:r>
    </w:p>
    <w:p w14:paraId="2E5E8F6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Christine, treize ans, va enfin rencontrer son père Pierre Angot, à Strasbourg. </w:t>
      </w:r>
    </w:p>
    <w:p w14:paraId="7CB06397"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Drame</w:t>
      </w:r>
    </w:p>
    <w:p w14:paraId="15E99DC1"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4752</w:t>
      </w:r>
      <w:r w:rsidRPr="00860C1B">
        <w:rPr>
          <w:rFonts w:ascii="Arial" w:hAnsi="Arial" w:cs="Arial"/>
          <w:b/>
          <w:sz w:val="32"/>
          <w:szCs w:val="32"/>
        </w:rPr>
        <w:t>-</w:t>
      </w:r>
      <w:r w:rsidRPr="00875C99">
        <w:rPr>
          <w:rFonts w:ascii="Arial" w:hAnsi="Arial" w:cs="Arial"/>
          <w:b/>
          <w:noProof/>
          <w:sz w:val="32"/>
          <w:szCs w:val="32"/>
        </w:rPr>
        <w:t>1</w:t>
      </w:r>
    </w:p>
    <w:p w14:paraId="3E55BF5E" w14:textId="77777777" w:rsidR="00D73BB3" w:rsidRPr="00860C1B" w:rsidRDefault="00D73BB3">
      <w:pPr>
        <w:rPr>
          <w:rFonts w:ascii="Arial" w:hAnsi="Arial" w:cs="Arial"/>
          <w:b/>
          <w:sz w:val="36"/>
          <w:szCs w:val="36"/>
        </w:rPr>
      </w:pPr>
      <w:r w:rsidRPr="00875C99">
        <w:rPr>
          <w:rFonts w:ascii="Arial" w:hAnsi="Arial" w:cs="Arial"/>
          <w:b/>
          <w:noProof/>
          <w:sz w:val="36"/>
          <w:szCs w:val="36"/>
        </w:rPr>
        <w:t>Arriba Suzanne de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Arriba Suzanne de"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A9B533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Arrêter la course des nuages</w:t>
      </w:r>
      <w:r w:rsidRPr="00860C1B">
        <w:rPr>
          <w:rFonts w:ascii="Arial" w:hAnsi="Arial" w:cs="Arial"/>
          <w:b/>
          <w:sz w:val="32"/>
          <w:szCs w:val="32"/>
        </w:rPr>
        <w:t xml:space="preserve"> </w:t>
      </w:r>
      <w:r w:rsidRPr="00875C99">
        <w:rPr>
          <w:rFonts w:ascii="Arial" w:hAnsi="Arial" w:cs="Arial"/>
          <w:b/>
          <w:noProof/>
          <w:sz w:val="32"/>
          <w:szCs w:val="32"/>
        </w:rPr>
        <w:t>(La Loupe / 20)</w:t>
      </w:r>
    </w:p>
    <w:p w14:paraId="33D4253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Jean Lebrun, chevrier vivant au milieu des montagnes, a un don de guérisseur, ce qui ne plaît pas à la médecin du village. Celle-ci va tout faire pour lui mettre des bâtons dans les roues.</w:t>
      </w:r>
    </w:p>
    <w:p w14:paraId="6CA3BC43" w14:textId="77777777" w:rsidR="00D73BB3" w:rsidRDefault="00D73BB3" w:rsidP="005D0D69">
      <w:pPr>
        <w:ind w:left="708"/>
        <w:rPr>
          <w:rFonts w:ascii="Arial" w:hAnsi="Arial" w:cs="Arial"/>
          <w:b/>
          <w:sz w:val="32"/>
          <w:szCs w:val="32"/>
        </w:rPr>
      </w:pPr>
      <w:r w:rsidRPr="00860C1B">
        <w:rPr>
          <w:rFonts w:ascii="Arial" w:hAnsi="Arial" w:cs="Arial"/>
          <w:sz w:val="32"/>
          <w:szCs w:val="32"/>
        </w:rPr>
        <w:t xml:space="preserve">Genre(s) : </w:t>
      </w:r>
      <w:r w:rsidRPr="00875C99">
        <w:rPr>
          <w:rFonts w:ascii="Arial" w:hAnsi="Arial" w:cs="Arial"/>
          <w:noProof/>
          <w:sz w:val="32"/>
          <w:szCs w:val="32"/>
        </w:rPr>
        <w:t>Terroir</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r w:rsidR="005D0D69">
        <w:rPr>
          <w:rFonts w:ascii="Arial" w:hAnsi="Arial" w:cs="Arial"/>
          <w:sz w:val="32"/>
          <w:szCs w:val="32"/>
        </w:rPr>
        <w:t xml:space="preserve">              </w:t>
      </w:r>
      <w:r w:rsidRPr="00860C1B">
        <w:rPr>
          <w:rFonts w:ascii="Arial" w:hAnsi="Arial" w:cs="Arial"/>
          <w:b/>
          <w:sz w:val="32"/>
          <w:szCs w:val="32"/>
        </w:rPr>
        <w:t xml:space="preserve">Réf. </w:t>
      </w:r>
      <w:r w:rsidRPr="00875C99">
        <w:rPr>
          <w:rFonts w:ascii="Arial" w:hAnsi="Arial" w:cs="Arial"/>
          <w:b/>
          <w:noProof/>
          <w:sz w:val="32"/>
          <w:szCs w:val="32"/>
        </w:rPr>
        <w:t>4770</w:t>
      </w:r>
      <w:r w:rsidRPr="00860C1B">
        <w:rPr>
          <w:rFonts w:ascii="Arial" w:hAnsi="Arial" w:cs="Arial"/>
          <w:b/>
          <w:sz w:val="32"/>
          <w:szCs w:val="32"/>
        </w:rPr>
        <w:t>-</w:t>
      </w:r>
      <w:r w:rsidRPr="00875C99">
        <w:rPr>
          <w:rFonts w:ascii="Arial" w:hAnsi="Arial" w:cs="Arial"/>
          <w:b/>
          <w:noProof/>
          <w:sz w:val="32"/>
          <w:szCs w:val="32"/>
        </w:rPr>
        <w:t>1</w:t>
      </w:r>
    </w:p>
    <w:p w14:paraId="607A5305" w14:textId="77777777" w:rsidR="00F4561A" w:rsidRDefault="00F4561A">
      <w:pPr>
        <w:rPr>
          <w:rFonts w:ascii="Arial" w:hAnsi="Arial" w:cs="Arial"/>
          <w:b/>
          <w:noProof/>
          <w:sz w:val="36"/>
          <w:szCs w:val="36"/>
        </w:rPr>
      </w:pPr>
    </w:p>
    <w:p w14:paraId="4FCFCA3F" w14:textId="77777777" w:rsidR="00D73BB3" w:rsidRPr="00860C1B" w:rsidRDefault="00D73BB3">
      <w:pPr>
        <w:rPr>
          <w:rFonts w:ascii="Arial" w:hAnsi="Arial" w:cs="Arial"/>
          <w:b/>
          <w:sz w:val="36"/>
          <w:szCs w:val="36"/>
        </w:rPr>
      </w:pPr>
      <w:r w:rsidRPr="00875C99">
        <w:rPr>
          <w:rFonts w:ascii="Arial" w:hAnsi="Arial" w:cs="Arial"/>
          <w:b/>
          <w:noProof/>
          <w:sz w:val="36"/>
          <w:szCs w:val="36"/>
        </w:rPr>
        <w:t>Autissier Isabelle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Autissier Isabelle"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18EAE2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naufrage de Venise</w:t>
      </w:r>
      <w:r w:rsidRPr="00860C1B">
        <w:rPr>
          <w:rFonts w:ascii="Arial" w:hAnsi="Arial" w:cs="Arial"/>
          <w:b/>
          <w:sz w:val="32"/>
          <w:szCs w:val="32"/>
        </w:rPr>
        <w:t xml:space="preserve"> </w:t>
      </w:r>
      <w:r w:rsidRPr="00875C99">
        <w:rPr>
          <w:rFonts w:ascii="Arial" w:hAnsi="Arial" w:cs="Arial"/>
          <w:b/>
          <w:noProof/>
          <w:sz w:val="32"/>
          <w:szCs w:val="32"/>
        </w:rPr>
        <w:t>(À vue d'œil / 20)</w:t>
      </w:r>
    </w:p>
    <w:p w14:paraId="09BBCACA"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Cette dystopie met en scène une famille qui, suite à un cataclysme qui vient de ravager Venise, ne parvient plus à se comprendre</w:t>
      </w:r>
      <w:r w:rsidR="005D0D69">
        <w:rPr>
          <w:rFonts w:ascii="Arial" w:hAnsi="Arial" w:cs="Arial"/>
          <w:noProof/>
          <w:sz w:val="32"/>
          <w:szCs w:val="32"/>
        </w:rPr>
        <w:t>.</w:t>
      </w:r>
    </w:p>
    <w:p w14:paraId="045F58E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Société</w:t>
      </w:r>
      <w:r w:rsidRPr="00860C1B">
        <w:rPr>
          <w:rFonts w:ascii="Arial" w:hAnsi="Arial" w:cs="Arial"/>
          <w:sz w:val="32"/>
          <w:szCs w:val="32"/>
        </w:rPr>
        <w:t xml:space="preserve"> - </w:t>
      </w:r>
      <w:r w:rsidRPr="00875C99">
        <w:rPr>
          <w:rFonts w:ascii="Arial" w:hAnsi="Arial" w:cs="Arial"/>
          <w:noProof/>
          <w:sz w:val="32"/>
          <w:szCs w:val="32"/>
        </w:rPr>
        <w:t>Suspense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58E2BEF4"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4720</w:t>
      </w:r>
      <w:r w:rsidRPr="00860C1B">
        <w:rPr>
          <w:rFonts w:ascii="Arial" w:hAnsi="Arial" w:cs="Arial"/>
          <w:b/>
          <w:sz w:val="32"/>
          <w:szCs w:val="32"/>
        </w:rPr>
        <w:t>-</w:t>
      </w:r>
      <w:r w:rsidRPr="00875C99">
        <w:rPr>
          <w:rFonts w:ascii="Arial" w:hAnsi="Arial" w:cs="Arial"/>
          <w:b/>
          <w:noProof/>
          <w:sz w:val="32"/>
          <w:szCs w:val="32"/>
        </w:rPr>
        <w:t>1</w:t>
      </w:r>
    </w:p>
    <w:p w14:paraId="0DC48E74"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Bazin Hervé</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Bazin Hervé"</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899BCA0"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Vipère au poing</w:t>
      </w:r>
      <w:r w:rsidRPr="00860C1B">
        <w:rPr>
          <w:rFonts w:ascii="Arial" w:hAnsi="Arial" w:cs="Arial"/>
          <w:b/>
          <w:sz w:val="32"/>
          <w:szCs w:val="32"/>
        </w:rPr>
        <w:t xml:space="preserve"> </w:t>
      </w:r>
      <w:r w:rsidRPr="00875C99">
        <w:rPr>
          <w:rFonts w:ascii="Arial" w:hAnsi="Arial" w:cs="Arial"/>
          <w:b/>
          <w:noProof/>
          <w:sz w:val="32"/>
          <w:szCs w:val="32"/>
        </w:rPr>
        <w:t>(Voir de Près / 20)</w:t>
      </w:r>
    </w:p>
    <w:p w14:paraId="4CE620B6"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C'est le récit, largement autobiographique, du combat impitoyable entre des fils et leur mère. L'auteur relate la lutte sans pitié où la haine remplace la tendresse. </w:t>
      </w:r>
    </w:p>
    <w:p w14:paraId="3381D71C"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Autobiographie</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172623B8"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4740</w:t>
      </w:r>
      <w:r w:rsidRPr="00860C1B">
        <w:rPr>
          <w:rFonts w:ascii="Arial" w:hAnsi="Arial" w:cs="Arial"/>
          <w:b/>
          <w:sz w:val="32"/>
          <w:szCs w:val="32"/>
        </w:rPr>
        <w:t>-</w:t>
      </w:r>
      <w:r w:rsidRPr="00875C99">
        <w:rPr>
          <w:rFonts w:ascii="Arial" w:hAnsi="Arial" w:cs="Arial"/>
          <w:b/>
          <w:noProof/>
          <w:sz w:val="32"/>
          <w:szCs w:val="32"/>
        </w:rPr>
        <w:t>1</w:t>
      </w:r>
    </w:p>
    <w:p w14:paraId="2D34F574" w14:textId="77777777" w:rsidR="00D73BB3" w:rsidRPr="00860C1B" w:rsidRDefault="00D73BB3">
      <w:pPr>
        <w:rPr>
          <w:rFonts w:ascii="Arial" w:hAnsi="Arial" w:cs="Arial"/>
          <w:b/>
          <w:sz w:val="36"/>
          <w:szCs w:val="36"/>
        </w:rPr>
      </w:pPr>
      <w:r w:rsidRPr="00875C99">
        <w:rPr>
          <w:rFonts w:ascii="Arial" w:hAnsi="Arial" w:cs="Arial"/>
          <w:b/>
          <w:noProof/>
          <w:sz w:val="36"/>
          <w:szCs w:val="36"/>
        </w:rPr>
        <w:t>Benzoni Juliette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Benzoni Juliette"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3B9320A"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temps des poisons (2): La chambre du roi</w:t>
      </w:r>
      <w:r w:rsidRPr="00860C1B">
        <w:rPr>
          <w:rFonts w:ascii="Arial" w:hAnsi="Arial" w:cs="Arial"/>
          <w:b/>
          <w:sz w:val="32"/>
          <w:szCs w:val="32"/>
        </w:rPr>
        <w:t xml:space="preserve"> </w:t>
      </w:r>
      <w:r w:rsidRPr="00875C99">
        <w:rPr>
          <w:rFonts w:ascii="Arial" w:hAnsi="Arial" w:cs="Arial"/>
          <w:b/>
          <w:noProof/>
          <w:sz w:val="32"/>
          <w:szCs w:val="32"/>
        </w:rPr>
        <w:t>(Eqla / Maximus)</w:t>
      </w:r>
    </w:p>
    <w:p w14:paraId="52C18DB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La mort subite de Colbert, l'avènement de Madame de Maintenon, la présentation de la galerie des Glaces, la princesse Palatine... </w:t>
      </w:r>
    </w:p>
    <w:p w14:paraId="666758E9"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Historique</w:t>
      </w:r>
      <w:r w:rsidRPr="00860C1B">
        <w:rPr>
          <w:rFonts w:ascii="Arial" w:hAnsi="Arial" w:cs="Arial"/>
          <w:sz w:val="32"/>
          <w:szCs w:val="32"/>
        </w:rPr>
        <w:t xml:space="preserve"> </w:t>
      </w:r>
    </w:p>
    <w:p w14:paraId="25CAC6E7"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1912</w:t>
      </w:r>
      <w:r w:rsidRPr="00860C1B">
        <w:rPr>
          <w:rFonts w:ascii="Arial" w:hAnsi="Arial" w:cs="Arial"/>
          <w:b/>
          <w:sz w:val="32"/>
          <w:szCs w:val="32"/>
        </w:rPr>
        <w:t>-</w:t>
      </w:r>
      <w:r w:rsidRPr="00875C99">
        <w:rPr>
          <w:rFonts w:ascii="Arial" w:hAnsi="Arial" w:cs="Arial"/>
          <w:b/>
          <w:noProof/>
          <w:sz w:val="32"/>
          <w:szCs w:val="32"/>
        </w:rPr>
        <w:t>3</w:t>
      </w:r>
    </w:p>
    <w:p w14:paraId="6F3D40BD" w14:textId="77777777" w:rsidR="00D73BB3" w:rsidRPr="00860C1B" w:rsidRDefault="00D73BB3">
      <w:pPr>
        <w:rPr>
          <w:rFonts w:ascii="Arial" w:hAnsi="Arial" w:cs="Arial"/>
          <w:b/>
          <w:sz w:val="36"/>
          <w:szCs w:val="36"/>
        </w:rPr>
      </w:pPr>
      <w:r w:rsidRPr="00875C99">
        <w:rPr>
          <w:rFonts w:ascii="Arial" w:hAnsi="Arial" w:cs="Arial"/>
          <w:b/>
          <w:noProof/>
          <w:sz w:val="36"/>
          <w:szCs w:val="36"/>
        </w:rPr>
        <w:t>Bernard Michel</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Bernard Michel"</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BE9950A"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Les bourgeois de Calais</w:t>
      </w:r>
      <w:r w:rsidRPr="00860C1B">
        <w:rPr>
          <w:rFonts w:ascii="Arial" w:hAnsi="Arial" w:cs="Arial"/>
          <w:b/>
          <w:sz w:val="32"/>
          <w:szCs w:val="32"/>
        </w:rPr>
        <w:t xml:space="preserve"> </w:t>
      </w:r>
      <w:r w:rsidRPr="00875C99">
        <w:rPr>
          <w:rFonts w:ascii="Arial" w:hAnsi="Arial" w:cs="Arial"/>
          <w:b/>
          <w:noProof/>
          <w:sz w:val="32"/>
          <w:szCs w:val="32"/>
        </w:rPr>
        <w:t>(La Loupe / 20)</w:t>
      </w:r>
    </w:p>
    <w:p w14:paraId="6B075634"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L'histoire romancée de la célèbre sculpture de bronze "Les bourgeois de Calais" d'Auguste Rodin.</w:t>
      </w:r>
    </w:p>
    <w:p w14:paraId="1383043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w:t>
      </w:r>
    </w:p>
    <w:p w14:paraId="2445D7F3"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4667</w:t>
      </w:r>
      <w:r w:rsidRPr="00860C1B">
        <w:rPr>
          <w:rFonts w:ascii="Arial" w:hAnsi="Arial" w:cs="Arial"/>
          <w:b/>
          <w:sz w:val="32"/>
          <w:szCs w:val="32"/>
        </w:rPr>
        <w:t>-</w:t>
      </w:r>
      <w:r w:rsidRPr="00875C99">
        <w:rPr>
          <w:rFonts w:ascii="Arial" w:hAnsi="Arial" w:cs="Arial"/>
          <w:b/>
          <w:noProof/>
          <w:sz w:val="32"/>
          <w:szCs w:val="32"/>
        </w:rPr>
        <w:t>1</w:t>
      </w:r>
    </w:p>
    <w:p w14:paraId="267A4591" w14:textId="77777777" w:rsidR="00D73BB3" w:rsidRPr="00860C1B" w:rsidRDefault="00D73BB3">
      <w:pPr>
        <w:rPr>
          <w:rFonts w:ascii="Arial" w:hAnsi="Arial" w:cs="Arial"/>
          <w:b/>
          <w:sz w:val="36"/>
          <w:szCs w:val="36"/>
        </w:rPr>
      </w:pPr>
      <w:r w:rsidRPr="00875C99">
        <w:rPr>
          <w:rFonts w:ascii="Arial" w:hAnsi="Arial" w:cs="Arial"/>
          <w:b/>
          <w:noProof/>
          <w:sz w:val="36"/>
          <w:szCs w:val="36"/>
        </w:rPr>
        <w:t>Besson Philippe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Besson Philippe"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BCB9FAC"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Paris-briançon</w:t>
      </w:r>
      <w:r w:rsidRPr="00860C1B">
        <w:rPr>
          <w:rFonts w:ascii="Arial" w:hAnsi="Arial" w:cs="Arial"/>
          <w:b/>
          <w:sz w:val="32"/>
          <w:szCs w:val="32"/>
        </w:rPr>
        <w:t xml:space="preserve"> </w:t>
      </w:r>
      <w:r w:rsidRPr="00875C99">
        <w:rPr>
          <w:rFonts w:ascii="Arial" w:hAnsi="Arial" w:cs="Arial"/>
          <w:b/>
          <w:noProof/>
          <w:sz w:val="32"/>
          <w:szCs w:val="32"/>
        </w:rPr>
        <w:t>(Voir de près / 20)</w:t>
      </w:r>
    </w:p>
    <w:p w14:paraId="0DB954B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Dans un train de nuit, une dizaine de passagers qui ne se connaissent pas nouent des liens particuliers. Ils ne savent pas qu'au petit matin, certains seront morts...</w:t>
      </w:r>
    </w:p>
    <w:p w14:paraId="19F3B20C" w14:textId="77777777" w:rsidR="00D73BB3" w:rsidRDefault="00D73BB3" w:rsidP="00016694">
      <w:pPr>
        <w:ind w:left="708"/>
        <w:rPr>
          <w:rFonts w:ascii="Arial" w:hAnsi="Arial" w:cs="Arial"/>
          <w:b/>
          <w:sz w:val="32"/>
          <w:szCs w:val="32"/>
        </w:rPr>
      </w:pPr>
      <w:r w:rsidRPr="00860C1B">
        <w:rPr>
          <w:rFonts w:ascii="Arial" w:hAnsi="Arial" w:cs="Arial"/>
          <w:sz w:val="32"/>
          <w:szCs w:val="32"/>
        </w:rPr>
        <w:t xml:space="preserve">Genre(s) : </w:t>
      </w:r>
      <w:r w:rsidRPr="00875C99">
        <w:rPr>
          <w:rFonts w:ascii="Arial" w:hAnsi="Arial" w:cs="Arial"/>
          <w:noProof/>
          <w:sz w:val="32"/>
          <w:szCs w:val="32"/>
        </w:rPr>
        <w:t>Très grands caractères</w:t>
      </w:r>
      <w:r w:rsidRPr="00860C1B">
        <w:rPr>
          <w:rFonts w:ascii="Arial" w:hAnsi="Arial" w:cs="Arial"/>
          <w:sz w:val="32"/>
          <w:szCs w:val="32"/>
        </w:rPr>
        <w:t xml:space="preserve"> - </w:t>
      </w:r>
      <w:r w:rsidRPr="00875C99">
        <w:rPr>
          <w:rFonts w:ascii="Arial" w:hAnsi="Arial" w:cs="Arial"/>
          <w:noProof/>
          <w:sz w:val="32"/>
          <w:szCs w:val="32"/>
        </w:rPr>
        <w:t>Suspense</w:t>
      </w:r>
      <w:r w:rsidRPr="00860C1B">
        <w:rPr>
          <w:rFonts w:ascii="Arial" w:hAnsi="Arial" w:cs="Arial"/>
          <w:sz w:val="32"/>
          <w:szCs w:val="32"/>
        </w:rPr>
        <w:t xml:space="preserve"> </w:t>
      </w:r>
      <w:r w:rsidR="00016694">
        <w:rPr>
          <w:rFonts w:ascii="Arial" w:hAnsi="Arial" w:cs="Arial"/>
          <w:sz w:val="32"/>
          <w:szCs w:val="32"/>
        </w:rPr>
        <w:t xml:space="preserve">        </w:t>
      </w:r>
      <w:r w:rsidRPr="00860C1B">
        <w:rPr>
          <w:rFonts w:ascii="Arial" w:hAnsi="Arial" w:cs="Arial"/>
          <w:b/>
          <w:sz w:val="32"/>
          <w:szCs w:val="32"/>
        </w:rPr>
        <w:t xml:space="preserve">Réf. </w:t>
      </w:r>
      <w:r w:rsidRPr="00875C99">
        <w:rPr>
          <w:rFonts w:ascii="Arial" w:hAnsi="Arial" w:cs="Arial"/>
          <w:b/>
          <w:noProof/>
          <w:sz w:val="32"/>
          <w:szCs w:val="32"/>
        </w:rPr>
        <w:t>4745</w:t>
      </w:r>
      <w:r w:rsidRPr="00860C1B">
        <w:rPr>
          <w:rFonts w:ascii="Arial" w:hAnsi="Arial" w:cs="Arial"/>
          <w:b/>
          <w:sz w:val="32"/>
          <w:szCs w:val="32"/>
        </w:rPr>
        <w:t>-</w:t>
      </w:r>
      <w:r w:rsidRPr="00875C99">
        <w:rPr>
          <w:rFonts w:ascii="Arial" w:hAnsi="Arial" w:cs="Arial"/>
          <w:b/>
          <w:noProof/>
          <w:sz w:val="32"/>
          <w:szCs w:val="32"/>
        </w:rPr>
        <w:t>1</w:t>
      </w:r>
    </w:p>
    <w:p w14:paraId="3502275D"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Bonneau Renée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Bonneau Renée"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EACECA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Danse macabre au Moulin-Rouge</w:t>
      </w:r>
      <w:r w:rsidRPr="00860C1B">
        <w:rPr>
          <w:rFonts w:ascii="Arial" w:hAnsi="Arial" w:cs="Arial"/>
          <w:b/>
          <w:sz w:val="32"/>
          <w:szCs w:val="32"/>
        </w:rPr>
        <w:t xml:space="preserve"> </w:t>
      </w:r>
      <w:r w:rsidRPr="00875C99">
        <w:rPr>
          <w:rFonts w:ascii="Arial" w:hAnsi="Arial" w:cs="Arial"/>
          <w:b/>
          <w:noProof/>
          <w:sz w:val="32"/>
          <w:szCs w:val="32"/>
        </w:rPr>
        <w:t>(La Loupe / 20)</w:t>
      </w:r>
    </w:p>
    <w:p w14:paraId="3B00BD8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Montmartre, XIXe siècle : une série de meurtres survient aux abords du Moulin-Rouge... Le peintre Toulouse Lautrec va-t-il pouvoir aider l'inspecteur en charge de l'enquête ?</w:t>
      </w:r>
    </w:p>
    <w:p w14:paraId="2672E617"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w:t>
      </w:r>
    </w:p>
    <w:p w14:paraId="20F1CD3C"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4671</w:t>
      </w:r>
      <w:r w:rsidRPr="00860C1B">
        <w:rPr>
          <w:rFonts w:ascii="Arial" w:hAnsi="Arial" w:cs="Arial"/>
          <w:b/>
          <w:sz w:val="32"/>
          <w:szCs w:val="32"/>
        </w:rPr>
        <w:t>-</w:t>
      </w:r>
      <w:r w:rsidRPr="00875C99">
        <w:rPr>
          <w:rFonts w:ascii="Arial" w:hAnsi="Arial" w:cs="Arial"/>
          <w:b/>
          <w:noProof/>
          <w:sz w:val="32"/>
          <w:szCs w:val="32"/>
        </w:rPr>
        <w:t>1</w:t>
      </w:r>
    </w:p>
    <w:p w14:paraId="775B3835" w14:textId="77777777" w:rsidR="00D73BB3" w:rsidRPr="00860C1B" w:rsidRDefault="00D73BB3">
      <w:pPr>
        <w:rPr>
          <w:rFonts w:ascii="Arial" w:hAnsi="Arial" w:cs="Arial"/>
          <w:b/>
          <w:sz w:val="36"/>
          <w:szCs w:val="36"/>
        </w:rPr>
      </w:pPr>
      <w:r w:rsidRPr="00875C99">
        <w:rPr>
          <w:rFonts w:ascii="Arial" w:hAnsi="Arial" w:cs="Arial"/>
          <w:b/>
          <w:noProof/>
          <w:sz w:val="36"/>
          <w:szCs w:val="36"/>
        </w:rPr>
        <w:t>Borne Adrien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Borne Adrien"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188390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vie qui commence</w:t>
      </w:r>
      <w:r w:rsidRPr="00860C1B">
        <w:rPr>
          <w:rFonts w:ascii="Arial" w:hAnsi="Arial" w:cs="Arial"/>
          <w:b/>
          <w:sz w:val="32"/>
          <w:szCs w:val="32"/>
        </w:rPr>
        <w:t xml:space="preserve"> </w:t>
      </w:r>
      <w:r w:rsidRPr="00875C99">
        <w:rPr>
          <w:rFonts w:ascii="Arial" w:hAnsi="Arial" w:cs="Arial"/>
          <w:b/>
          <w:noProof/>
          <w:sz w:val="32"/>
          <w:szCs w:val="32"/>
        </w:rPr>
        <w:t>(Gabelire / 20)</w:t>
      </w:r>
    </w:p>
    <w:p w14:paraId="62015B7F"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Cet été là, Gabriel, douze ans, est seul à la maison quand quelqu'un sonne. Planté sur le seuil, le mono, celui de sa dernière colo. Mais Gabriel ne le fait pas entrer et referme la porte. Vingt ans plus tard, Gabriel a tout oublié de cet épisode quand son grand-père lui révèle un secret.</w:t>
      </w:r>
    </w:p>
    <w:p w14:paraId="692004AE"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 </w:t>
      </w:r>
      <w:r w:rsidRPr="00875C99">
        <w:rPr>
          <w:rFonts w:ascii="Arial" w:hAnsi="Arial" w:cs="Arial"/>
          <w:noProof/>
          <w:sz w:val="32"/>
          <w:szCs w:val="32"/>
        </w:rPr>
        <w:t>Autobiographie</w:t>
      </w:r>
      <w:r w:rsidRPr="00860C1B">
        <w:rPr>
          <w:rFonts w:ascii="Arial" w:hAnsi="Arial" w:cs="Arial"/>
          <w:sz w:val="32"/>
          <w:szCs w:val="32"/>
        </w:rPr>
        <w:t xml:space="preserve"> - </w:t>
      </w:r>
      <w:r w:rsidRPr="00875C99">
        <w:rPr>
          <w:rFonts w:ascii="Arial" w:hAnsi="Arial" w:cs="Arial"/>
          <w:noProof/>
          <w:sz w:val="32"/>
          <w:szCs w:val="32"/>
        </w:rPr>
        <w:t>Drame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0C6081F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4723</w:t>
      </w:r>
      <w:r w:rsidRPr="00860C1B">
        <w:rPr>
          <w:rFonts w:ascii="Arial" w:hAnsi="Arial" w:cs="Arial"/>
          <w:b/>
          <w:sz w:val="32"/>
          <w:szCs w:val="32"/>
        </w:rPr>
        <w:t>-</w:t>
      </w:r>
      <w:r w:rsidRPr="00875C99">
        <w:rPr>
          <w:rFonts w:ascii="Arial" w:hAnsi="Arial" w:cs="Arial"/>
          <w:b/>
          <w:noProof/>
          <w:sz w:val="32"/>
          <w:szCs w:val="32"/>
        </w:rPr>
        <w:t>1</w:t>
      </w:r>
    </w:p>
    <w:p w14:paraId="6D65E89E" w14:textId="77777777" w:rsidR="00D73BB3" w:rsidRDefault="00D73BB3" w:rsidP="00860C1B">
      <w:pPr>
        <w:rPr>
          <w:rFonts w:ascii="Arial" w:hAnsi="Arial" w:cs="Arial"/>
          <w:b/>
          <w:sz w:val="32"/>
          <w:szCs w:val="32"/>
        </w:rPr>
      </w:pPr>
    </w:p>
    <w:p w14:paraId="7999EF14" w14:textId="77777777" w:rsidR="00D73BB3" w:rsidRPr="00860C1B" w:rsidRDefault="00D73BB3">
      <w:pPr>
        <w:rPr>
          <w:rFonts w:ascii="Arial" w:hAnsi="Arial" w:cs="Arial"/>
          <w:b/>
          <w:sz w:val="36"/>
          <w:szCs w:val="36"/>
        </w:rPr>
      </w:pPr>
      <w:r w:rsidRPr="00875C99">
        <w:rPr>
          <w:rFonts w:ascii="Arial" w:hAnsi="Arial" w:cs="Arial"/>
          <w:b/>
          <w:noProof/>
          <w:sz w:val="36"/>
          <w:szCs w:val="36"/>
        </w:rPr>
        <w:t>Bowen James</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Bowen James"</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175D1D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monde selon Bob</w:t>
      </w:r>
      <w:r w:rsidRPr="00860C1B">
        <w:rPr>
          <w:rFonts w:ascii="Arial" w:hAnsi="Arial" w:cs="Arial"/>
          <w:b/>
          <w:sz w:val="32"/>
          <w:szCs w:val="32"/>
        </w:rPr>
        <w:t xml:space="preserve"> </w:t>
      </w:r>
      <w:r w:rsidRPr="00875C99">
        <w:rPr>
          <w:rFonts w:ascii="Arial" w:hAnsi="Arial" w:cs="Arial"/>
          <w:b/>
          <w:noProof/>
          <w:sz w:val="32"/>
          <w:szCs w:val="32"/>
        </w:rPr>
        <w:t>(Eqla / Maximus)</w:t>
      </w:r>
    </w:p>
    <w:p w14:paraId="4001186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La suite des aventures de James et Bob ! Devenus de petites célébrités locales, les deux amis sont approchés par un agent littéraire qui leur propose de publier leur témoignage.</w:t>
      </w:r>
    </w:p>
    <w:p w14:paraId="0510F5D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Feel good</w:t>
      </w:r>
      <w:r w:rsidRPr="00860C1B">
        <w:rPr>
          <w:rFonts w:ascii="Arial" w:hAnsi="Arial" w:cs="Arial"/>
          <w:sz w:val="32"/>
          <w:szCs w:val="32"/>
        </w:rPr>
        <w:t xml:space="preserve"> - </w:t>
      </w:r>
      <w:r w:rsidRPr="00875C99">
        <w:rPr>
          <w:rFonts w:ascii="Arial" w:hAnsi="Arial" w:cs="Arial"/>
          <w:noProof/>
          <w:sz w:val="32"/>
          <w:szCs w:val="32"/>
        </w:rPr>
        <w:t>Société</w:t>
      </w:r>
      <w:r w:rsidRPr="00860C1B">
        <w:rPr>
          <w:rFonts w:ascii="Arial" w:hAnsi="Arial" w:cs="Arial"/>
          <w:sz w:val="32"/>
          <w:szCs w:val="32"/>
        </w:rPr>
        <w:t xml:space="preserve"> - </w:t>
      </w:r>
      <w:r w:rsidRPr="00875C99">
        <w:rPr>
          <w:rFonts w:ascii="Arial" w:hAnsi="Arial" w:cs="Arial"/>
          <w:noProof/>
          <w:sz w:val="32"/>
          <w:szCs w:val="32"/>
        </w:rPr>
        <w:t>Animaux</w:t>
      </w:r>
      <w:r w:rsidRPr="00860C1B">
        <w:rPr>
          <w:rFonts w:ascii="Arial" w:hAnsi="Arial" w:cs="Arial"/>
          <w:sz w:val="32"/>
          <w:szCs w:val="32"/>
        </w:rPr>
        <w:t xml:space="preserve"> </w:t>
      </w:r>
    </w:p>
    <w:p w14:paraId="76B40036"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4654</w:t>
      </w:r>
      <w:r w:rsidRPr="00860C1B">
        <w:rPr>
          <w:rFonts w:ascii="Arial" w:hAnsi="Arial" w:cs="Arial"/>
          <w:b/>
          <w:sz w:val="32"/>
          <w:szCs w:val="32"/>
        </w:rPr>
        <w:t>-</w:t>
      </w:r>
      <w:r w:rsidRPr="00875C99">
        <w:rPr>
          <w:rFonts w:ascii="Arial" w:hAnsi="Arial" w:cs="Arial"/>
          <w:b/>
          <w:noProof/>
          <w:sz w:val="32"/>
          <w:szCs w:val="32"/>
        </w:rPr>
        <w:t>2</w:t>
      </w:r>
    </w:p>
    <w:p w14:paraId="7278FFEA" w14:textId="77777777" w:rsidR="00016694" w:rsidRDefault="00016694">
      <w:pPr>
        <w:rPr>
          <w:rFonts w:ascii="Arial" w:hAnsi="Arial" w:cs="Arial"/>
          <w:b/>
          <w:noProof/>
          <w:sz w:val="36"/>
          <w:szCs w:val="36"/>
        </w:rPr>
      </w:pPr>
    </w:p>
    <w:p w14:paraId="26FEAE38" w14:textId="77777777" w:rsidR="00016694" w:rsidRDefault="00016694">
      <w:pPr>
        <w:rPr>
          <w:rFonts w:ascii="Arial" w:hAnsi="Arial" w:cs="Arial"/>
          <w:b/>
          <w:noProof/>
          <w:sz w:val="36"/>
          <w:szCs w:val="36"/>
        </w:rPr>
      </w:pPr>
    </w:p>
    <w:p w14:paraId="136E57B7"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Bure Véronique de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Bure Véronique de"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B27B1E5"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Un amour retrouvé</w:t>
      </w:r>
      <w:r w:rsidRPr="00860C1B">
        <w:rPr>
          <w:rFonts w:ascii="Arial" w:hAnsi="Arial" w:cs="Arial"/>
          <w:b/>
          <w:sz w:val="32"/>
          <w:szCs w:val="32"/>
        </w:rPr>
        <w:t xml:space="preserve"> </w:t>
      </w:r>
      <w:r w:rsidRPr="00875C99">
        <w:rPr>
          <w:rFonts w:ascii="Arial" w:hAnsi="Arial" w:cs="Arial"/>
          <w:b/>
          <w:noProof/>
          <w:sz w:val="32"/>
          <w:szCs w:val="32"/>
        </w:rPr>
        <w:t>(Gabelire / 20)</w:t>
      </w:r>
    </w:p>
    <w:p w14:paraId="0CE04A54"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Véronique retrouve sa mère éveillée à pas d'heure avec une lettre à ses côtés. Elle lui avoue avoir retrouvé un amour de jeunesse. </w:t>
      </w:r>
    </w:p>
    <w:p w14:paraId="13902B7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Autobiographie</w:t>
      </w:r>
      <w:r w:rsidRPr="00860C1B">
        <w:rPr>
          <w:rFonts w:ascii="Arial" w:hAnsi="Arial" w:cs="Arial"/>
          <w:sz w:val="32"/>
          <w:szCs w:val="32"/>
        </w:rPr>
        <w:t xml:space="preserve"> - </w:t>
      </w:r>
      <w:r w:rsidRPr="00875C99">
        <w:rPr>
          <w:rFonts w:ascii="Arial" w:hAnsi="Arial" w:cs="Arial"/>
          <w:noProof/>
          <w:sz w:val="32"/>
          <w:szCs w:val="32"/>
        </w:rPr>
        <w:t>Sentimental</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1CE061DA"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4724</w:t>
      </w:r>
      <w:r w:rsidRPr="00860C1B">
        <w:rPr>
          <w:rFonts w:ascii="Arial" w:hAnsi="Arial" w:cs="Arial"/>
          <w:b/>
          <w:sz w:val="32"/>
          <w:szCs w:val="32"/>
        </w:rPr>
        <w:t>-</w:t>
      </w:r>
      <w:r w:rsidRPr="00875C99">
        <w:rPr>
          <w:rFonts w:ascii="Arial" w:hAnsi="Arial" w:cs="Arial"/>
          <w:b/>
          <w:noProof/>
          <w:sz w:val="32"/>
          <w:szCs w:val="32"/>
        </w:rPr>
        <w:t>1</w:t>
      </w:r>
    </w:p>
    <w:p w14:paraId="6716B811" w14:textId="77777777" w:rsidR="00D73BB3" w:rsidRPr="00860C1B" w:rsidRDefault="00D73BB3">
      <w:pPr>
        <w:rPr>
          <w:rFonts w:ascii="Arial" w:hAnsi="Arial" w:cs="Arial"/>
          <w:b/>
          <w:sz w:val="36"/>
          <w:szCs w:val="36"/>
        </w:rPr>
      </w:pPr>
      <w:r w:rsidRPr="00875C99">
        <w:rPr>
          <w:rFonts w:ascii="Arial" w:hAnsi="Arial" w:cs="Arial"/>
          <w:b/>
          <w:noProof/>
          <w:sz w:val="36"/>
          <w:szCs w:val="36"/>
        </w:rPr>
        <w:t>Caboni Cristina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Caboni Cristina"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DA0562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maison aux miroirs</w:t>
      </w:r>
      <w:r w:rsidRPr="00860C1B">
        <w:rPr>
          <w:rFonts w:ascii="Arial" w:hAnsi="Arial" w:cs="Arial"/>
          <w:b/>
          <w:sz w:val="32"/>
          <w:szCs w:val="32"/>
        </w:rPr>
        <w:t xml:space="preserve"> </w:t>
      </w:r>
      <w:r w:rsidRPr="00875C99">
        <w:rPr>
          <w:rFonts w:ascii="Arial" w:hAnsi="Arial" w:cs="Arial"/>
          <w:b/>
          <w:noProof/>
          <w:sz w:val="32"/>
          <w:szCs w:val="32"/>
        </w:rPr>
        <w:t>(Gabelire / 20)</w:t>
      </w:r>
    </w:p>
    <w:p w14:paraId="3B15877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Milena rend visite à son grand-père Michele qui habite à Positano. Lors de travaux dans le jardin de la propriété, des ouvriers découvrent un squelette. </w:t>
      </w: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Amour</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43FB62C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4726</w:t>
      </w:r>
      <w:r w:rsidRPr="00860C1B">
        <w:rPr>
          <w:rFonts w:ascii="Arial" w:hAnsi="Arial" w:cs="Arial"/>
          <w:b/>
          <w:sz w:val="32"/>
          <w:szCs w:val="32"/>
        </w:rPr>
        <w:t>-</w:t>
      </w:r>
      <w:r w:rsidRPr="00875C99">
        <w:rPr>
          <w:rFonts w:ascii="Arial" w:hAnsi="Arial" w:cs="Arial"/>
          <w:b/>
          <w:noProof/>
          <w:sz w:val="32"/>
          <w:szCs w:val="32"/>
        </w:rPr>
        <w:t>1</w:t>
      </w:r>
    </w:p>
    <w:p w14:paraId="1E0A72F9" w14:textId="77777777" w:rsidR="00D73BB3" w:rsidRPr="00860C1B" w:rsidRDefault="00D73BB3">
      <w:pPr>
        <w:rPr>
          <w:rFonts w:ascii="Arial" w:hAnsi="Arial" w:cs="Arial"/>
          <w:b/>
          <w:sz w:val="36"/>
          <w:szCs w:val="36"/>
        </w:rPr>
      </w:pPr>
      <w:r w:rsidRPr="00875C99">
        <w:rPr>
          <w:rFonts w:ascii="Arial" w:hAnsi="Arial" w:cs="Arial"/>
          <w:b/>
          <w:noProof/>
          <w:sz w:val="36"/>
          <w:szCs w:val="36"/>
        </w:rPr>
        <w:t>Cognetti Paolo</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Cognetti Paolo"</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1E970C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félicité du loup</w:t>
      </w:r>
      <w:r w:rsidRPr="00860C1B">
        <w:rPr>
          <w:rFonts w:ascii="Arial" w:hAnsi="Arial" w:cs="Arial"/>
          <w:b/>
          <w:sz w:val="32"/>
          <w:szCs w:val="32"/>
        </w:rPr>
        <w:t xml:space="preserve"> </w:t>
      </w:r>
      <w:r w:rsidRPr="00875C99">
        <w:rPr>
          <w:rFonts w:ascii="Arial" w:hAnsi="Arial" w:cs="Arial"/>
          <w:b/>
          <w:noProof/>
          <w:sz w:val="32"/>
          <w:szCs w:val="32"/>
        </w:rPr>
        <w:t>(La Loupe / 20)</w:t>
      </w:r>
    </w:p>
    <w:p w14:paraId="43987695"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Fausto a 40 ans, Silvia en a 27. Il est écrivain, elle est artiste-peintre. Tous deux sont à la recherche d'un ailleurs. Ce livre est une ode à la montagne, à la fois apaisante, dangereuse, imprévisible, puissante.</w:t>
      </w:r>
    </w:p>
    <w:p w14:paraId="4B0A085F"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Amour</w:t>
      </w:r>
      <w:r w:rsidRPr="00860C1B">
        <w:rPr>
          <w:rFonts w:ascii="Arial" w:hAnsi="Arial" w:cs="Arial"/>
          <w:sz w:val="32"/>
          <w:szCs w:val="32"/>
        </w:rPr>
        <w:t xml:space="preserve"> - </w:t>
      </w:r>
      <w:r w:rsidRPr="00875C99">
        <w:rPr>
          <w:rFonts w:ascii="Arial" w:hAnsi="Arial" w:cs="Arial"/>
          <w:noProof/>
          <w:sz w:val="32"/>
          <w:szCs w:val="32"/>
        </w:rPr>
        <w:t>Romans de la montagne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5AF000F9"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4713</w:t>
      </w:r>
      <w:r w:rsidRPr="00860C1B">
        <w:rPr>
          <w:rFonts w:ascii="Arial" w:hAnsi="Arial" w:cs="Arial"/>
          <w:b/>
          <w:sz w:val="32"/>
          <w:szCs w:val="32"/>
        </w:rPr>
        <w:t>-</w:t>
      </w:r>
      <w:r w:rsidRPr="00875C99">
        <w:rPr>
          <w:rFonts w:ascii="Arial" w:hAnsi="Arial" w:cs="Arial"/>
          <w:b/>
          <w:noProof/>
          <w:sz w:val="32"/>
          <w:szCs w:val="32"/>
        </w:rPr>
        <w:t>1</w:t>
      </w:r>
    </w:p>
    <w:p w14:paraId="44622FD7" w14:textId="77777777" w:rsidR="00D73BB3" w:rsidRPr="00860C1B" w:rsidRDefault="00D73BB3">
      <w:pPr>
        <w:rPr>
          <w:rFonts w:ascii="Arial" w:hAnsi="Arial" w:cs="Arial"/>
          <w:b/>
          <w:sz w:val="36"/>
          <w:szCs w:val="36"/>
        </w:rPr>
      </w:pPr>
      <w:r w:rsidRPr="00875C99">
        <w:rPr>
          <w:rFonts w:ascii="Arial" w:hAnsi="Arial" w:cs="Arial"/>
          <w:b/>
          <w:noProof/>
          <w:sz w:val="36"/>
          <w:szCs w:val="36"/>
        </w:rPr>
        <w:t>Covas</w:t>
      </w:r>
      <w:r w:rsidR="00F4561A">
        <w:rPr>
          <w:rFonts w:ascii="Arial" w:hAnsi="Arial" w:cs="Arial"/>
          <w:b/>
          <w:noProof/>
          <w:sz w:val="36"/>
          <w:szCs w:val="36"/>
        </w:rPr>
        <w:t xml:space="preserve"> </w:t>
      </w:r>
      <w:r w:rsidRPr="00875C99">
        <w:rPr>
          <w:rFonts w:ascii="Arial" w:hAnsi="Arial" w:cs="Arial"/>
          <w:b/>
          <w:noProof/>
          <w:sz w:val="36"/>
          <w:szCs w:val="36"/>
        </w:rPr>
        <w:t>Madeleine</w:t>
      </w:r>
    </w:p>
    <w:p w14:paraId="05D22DB7"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Ce pays qu'on ne quitte jamais</w:t>
      </w:r>
      <w:r w:rsidRPr="00860C1B">
        <w:rPr>
          <w:rFonts w:ascii="Arial" w:hAnsi="Arial" w:cs="Arial"/>
          <w:b/>
          <w:sz w:val="32"/>
          <w:szCs w:val="32"/>
        </w:rPr>
        <w:t xml:space="preserve"> </w:t>
      </w:r>
      <w:r w:rsidRPr="00875C99">
        <w:rPr>
          <w:rFonts w:ascii="Arial" w:hAnsi="Arial" w:cs="Arial"/>
          <w:b/>
          <w:noProof/>
          <w:sz w:val="32"/>
          <w:szCs w:val="32"/>
        </w:rPr>
        <w:t>(La Loupe / 20)</w:t>
      </w:r>
    </w:p>
    <w:p w14:paraId="6B307A74"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Tous ont quitté le pays. Seule la famille Coudène résiste, dans cette maison au bord du cratère, là où coule la rivière. </w:t>
      </w:r>
    </w:p>
    <w:p w14:paraId="3DD69E17"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lastRenderedPageBreak/>
        <w:t xml:space="preserve">Genre(s) : </w:t>
      </w:r>
      <w:r w:rsidRPr="00875C99">
        <w:rPr>
          <w:rFonts w:ascii="Arial" w:hAnsi="Arial" w:cs="Arial"/>
          <w:noProof/>
          <w:sz w:val="32"/>
          <w:szCs w:val="32"/>
        </w:rPr>
        <w:t>Terroir</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6D7BAC33"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4729</w:t>
      </w:r>
      <w:r w:rsidRPr="00860C1B">
        <w:rPr>
          <w:rFonts w:ascii="Arial" w:hAnsi="Arial" w:cs="Arial"/>
          <w:b/>
          <w:sz w:val="32"/>
          <w:szCs w:val="32"/>
        </w:rPr>
        <w:t>-</w:t>
      </w:r>
      <w:r w:rsidRPr="00875C99">
        <w:rPr>
          <w:rFonts w:ascii="Arial" w:hAnsi="Arial" w:cs="Arial"/>
          <w:b/>
          <w:noProof/>
          <w:sz w:val="32"/>
          <w:szCs w:val="32"/>
        </w:rPr>
        <w:t>1</w:t>
      </w:r>
    </w:p>
    <w:p w14:paraId="3C8A042F" w14:textId="77777777" w:rsidR="00D73BB3" w:rsidRPr="00860C1B" w:rsidRDefault="00D73BB3">
      <w:pPr>
        <w:rPr>
          <w:rFonts w:ascii="Arial" w:hAnsi="Arial" w:cs="Arial"/>
          <w:b/>
          <w:sz w:val="36"/>
          <w:szCs w:val="36"/>
        </w:rPr>
      </w:pPr>
      <w:r w:rsidRPr="00875C99">
        <w:rPr>
          <w:rFonts w:ascii="Arial" w:hAnsi="Arial" w:cs="Arial"/>
          <w:b/>
          <w:noProof/>
          <w:sz w:val="36"/>
          <w:szCs w:val="36"/>
        </w:rPr>
        <w:t>Delaflotte Mehdevi Anne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Delaflotte Mehdevi Anne"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5CF490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livre des heures</w:t>
      </w:r>
      <w:r w:rsidRPr="00860C1B">
        <w:rPr>
          <w:rFonts w:ascii="Arial" w:hAnsi="Arial" w:cs="Arial"/>
          <w:b/>
          <w:sz w:val="32"/>
          <w:szCs w:val="32"/>
        </w:rPr>
        <w:t xml:space="preserve"> </w:t>
      </w:r>
      <w:r w:rsidRPr="00875C99">
        <w:rPr>
          <w:rFonts w:ascii="Arial" w:hAnsi="Arial" w:cs="Arial"/>
          <w:b/>
          <w:noProof/>
          <w:sz w:val="32"/>
          <w:szCs w:val="32"/>
        </w:rPr>
        <w:t>(La Loupe / 20)</w:t>
      </w:r>
    </w:p>
    <w:p w14:paraId="4C317619"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Fille d'une famille d'enlumineurs, Marguerite s'occupe de son frère jumeau malade. Chez l'apothicaire, elle fait la rencontre bouleversante de Daoud, un Maure.</w:t>
      </w:r>
    </w:p>
    <w:p w14:paraId="208C6DC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Historique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 </w:t>
      </w:r>
    </w:p>
    <w:p w14:paraId="465C5D2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4767</w:t>
      </w:r>
      <w:r w:rsidRPr="00860C1B">
        <w:rPr>
          <w:rFonts w:ascii="Arial" w:hAnsi="Arial" w:cs="Arial"/>
          <w:b/>
          <w:sz w:val="32"/>
          <w:szCs w:val="32"/>
        </w:rPr>
        <w:t>-</w:t>
      </w:r>
      <w:r w:rsidRPr="00875C99">
        <w:rPr>
          <w:rFonts w:ascii="Arial" w:hAnsi="Arial" w:cs="Arial"/>
          <w:b/>
          <w:noProof/>
          <w:sz w:val="32"/>
          <w:szCs w:val="32"/>
        </w:rPr>
        <w:t>1</w:t>
      </w:r>
    </w:p>
    <w:p w14:paraId="606FB182" w14:textId="77777777" w:rsidR="00D73BB3" w:rsidRPr="00860C1B" w:rsidRDefault="00D73BB3">
      <w:pPr>
        <w:rPr>
          <w:rFonts w:ascii="Arial" w:hAnsi="Arial" w:cs="Arial"/>
          <w:b/>
          <w:sz w:val="36"/>
          <w:szCs w:val="36"/>
        </w:rPr>
      </w:pPr>
      <w:r w:rsidRPr="00875C99">
        <w:rPr>
          <w:rFonts w:ascii="Arial" w:hAnsi="Arial" w:cs="Arial"/>
          <w:b/>
          <w:noProof/>
          <w:sz w:val="36"/>
          <w:szCs w:val="36"/>
        </w:rPr>
        <w:t>Dembélé Diadié</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Dembélé Diadié"</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7F9B579"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duel des grands-mères</w:t>
      </w:r>
      <w:r w:rsidRPr="00860C1B">
        <w:rPr>
          <w:rFonts w:ascii="Arial" w:hAnsi="Arial" w:cs="Arial"/>
          <w:b/>
          <w:sz w:val="32"/>
          <w:szCs w:val="32"/>
        </w:rPr>
        <w:t xml:space="preserve"> </w:t>
      </w:r>
      <w:r w:rsidRPr="00875C99">
        <w:rPr>
          <w:rFonts w:ascii="Arial" w:hAnsi="Arial" w:cs="Arial"/>
          <w:b/>
          <w:noProof/>
          <w:sz w:val="32"/>
          <w:szCs w:val="32"/>
        </w:rPr>
        <w:t>(Gabelire / 20)</w:t>
      </w:r>
    </w:p>
    <w:p w14:paraId="01B3B65B"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A Bamako, Hamet fait l'école buissonnière. Il est alors envoyé à la campagne, chez ses grands-mères. Il découvre un autre monde et ses racines.</w:t>
      </w:r>
    </w:p>
    <w:p w14:paraId="66677AE7"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Initiatique</w:t>
      </w:r>
    </w:p>
    <w:p w14:paraId="2AE2D274"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4727</w:t>
      </w:r>
      <w:r w:rsidRPr="00860C1B">
        <w:rPr>
          <w:rFonts w:ascii="Arial" w:hAnsi="Arial" w:cs="Arial"/>
          <w:b/>
          <w:sz w:val="32"/>
          <w:szCs w:val="32"/>
        </w:rPr>
        <w:t>-</w:t>
      </w:r>
      <w:r w:rsidRPr="00875C99">
        <w:rPr>
          <w:rFonts w:ascii="Arial" w:hAnsi="Arial" w:cs="Arial"/>
          <w:b/>
          <w:noProof/>
          <w:sz w:val="32"/>
          <w:szCs w:val="32"/>
        </w:rPr>
        <w:t>1</w:t>
      </w:r>
    </w:p>
    <w:p w14:paraId="5AB07126" w14:textId="77777777" w:rsidR="00D73BB3" w:rsidRPr="00860C1B" w:rsidRDefault="00D73BB3">
      <w:pPr>
        <w:rPr>
          <w:rFonts w:ascii="Arial" w:hAnsi="Arial" w:cs="Arial"/>
          <w:b/>
          <w:sz w:val="36"/>
          <w:szCs w:val="36"/>
        </w:rPr>
      </w:pPr>
      <w:r w:rsidRPr="00875C99">
        <w:rPr>
          <w:rFonts w:ascii="Arial" w:hAnsi="Arial" w:cs="Arial"/>
          <w:b/>
          <w:noProof/>
          <w:sz w:val="36"/>
          <w:szCs w:val="36"/>
        </w:rPr>
        <w:t>Diop David</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Diop David"</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DF1A3C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porte du voyage sans retour</w:t>
      </w:r>
      <w:r w:rsidRPr="00860C1B">
        <w:rPr>
          <w:rFonts w:ascii="Arial" w:hAnsi="Arial" w:cs="Arial"/>
          <w:b/>
          <w:sz w:val="32"/>
          <w:szCs w:val="32"/>
        </w:rPr>
        <w:t xml:space="preserve"> </w:t>
      </w:r>
      <w:r w:rsidRPr="00875C99">
        <w:rPr>
          <w:rFonts w:ascii="Arial" w:hAnsi="Arial" w:cs="Arial"/>
          <w:b/>
          <w:noProof/>
          <w:sz w:val="32"/>
          <w:szCs w:val="32"/>
        </w:rPr>
        <w:t>(A vue d'œil / 20)</w:t>
      </w:r>
    </w:p>
    <w:p w14:paraId="7A26105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Inspiré de la vie du naturaliste Michel Adanson. Un jeune botaniste rêvant de retrouver une jeune Africaine promise à l'esclavage et qui aurait réussi à s'échapper.</w:t>
      </w:r>
    </w:p>
    <w:p w14:paraId="214DD923"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 </w:t>
      </w:r>
      <w:r w:rsidRPr="00875C99">
        <w:rPr>
          <w:rFonts w:ascii="Arial" w:hAnsi="Arial" w:cs="Arial"/>
          <w:noProof/>
          <w:sz w:val="32"/>
          <w:szCs w:val="32"/>
        </w:rPr>
        <w:t>Romans relatifs aux problèmes raciaux</w:t>
      </w:r>
    </w:p>
    <w:p w14:paraId="428FCD2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4685</w:t>
      </w:r>
      <w:r w:rsidRPr="00860C1B">
        <w:rPr>
          <w:rFonts w:ascii="Arial" w:hAnsi="Arial" w:cs="Arial"/>
          <w:b/>
          <w:sz w:val="32"/>
          <w:szCs w:val="32"/>
        </w:rPr>
        <w:t>-</w:t>
      </w:r>
      <w:r w:rsidRPr="00875C99">
        <w:rPr>
          <w:rFonts w:ascii="Arial" w:hAnsi="Arial" w:cs="Arial"/>
          <w:b/>
          <w:noProof/>
          <w:sz w:val="32"/>
          <w:szCs w:val="32"/>
        </w:rPr>
        <w:t>1</w:t>
      </w:r>
    </w:p>
    <w:p w14:paraId="21BF6A21" w14:textId="77777777" w:rsidR="00016694" w:rsidRDefault="00016694">
      <w:pPr>
        <w:rPr>
          <w:rFonts w:ascii="Arial" w:hAnsi="Arial" w:cs="Arial"/>
          <w:b/>
          <w:noProof/>
          <w:sz w:val="36"/>
          <w:szCs w:val="36"/>
        </w:rPr>
      </w:pPr>
    </w:p>
    <w:p w14:paraId="47573699" w14:textId="77777777" w:rsidR="00016694" w:rsidRDefault="00016694">
      <w:pPr>
        <w:rPr>
          <w:rFonts w:ascii="Arial" w:hAnsi="Arial" w:cs="Arial"/>
          <w:b/>
          <w:noProof/>
          <w:sz w:val="36"/>
          <w:szCs w:val="36"/>
        </w:rPr>
      </w:pPr>
    </w:p>
    <w:p w14:paraId="77D677C7" w14:textId="77777777" w:rsidR="00D73BB3" w:rsidRPr="00860C1B" w:rsidRDefault="00D73BB3">
      <w:pPr>
        <w:rPr>
          <w:rFonts w:ascii="Arial" w:hAnsi="Arial" w:cs="Arial"/>
          <w:b/>
          <w:sz w:val="36"/>
          <w:szCs w:val="36"/>
        </w:rPr>
      </w:pPr>
      <w:r w:rsidRPr="00875C99">
        <w:rPr>
          <w:rFonts w:ascii="Arial" w:hAnsi="Arial" w:cs="Arial"/>
          <w:b/>
          <w:noProof/>
          <w:sz w:val="36"/>
          <w:szCs w:val="36"/>
        </w:rPr>
        <w:t>Duault Alain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Duault Alain"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9BDF23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lastRenderedPageBreak/>
        <w:t>Une femme de feu : le roman de la Malibran</w:t>
      </w:r>
      <w:r w:rsidRPr="00860C1B">
        <w:rPr>
          <w:rFonts w:ascii="Arial" w:hAnsi="Arial" w:cs="Arial"/>
          <w:b/>
          <w:sz w:val="32"/>
          <w:szCs w:val="32"/>
        </w:rPr>
        <w:t xml:space="preserve"> </w:t>
      </w:r>
      <w:r w:rsidRPr="00875C99">
        <w:rPr>
          <w:rFonts w:ascii="Arial" w:hAnsi="Arial" w:cs="Arial"/>
          <w:b/>
          <w:noProof/>
          <w:sz w:val="32"/>
          <w:szCs w:val="32"/>
        </w:rPr>
        <w:t>(La Loupe / 20)</w:t>
      </w:r>
    </w:p>
    <w:p w14:paraId="070241F6"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Biographie romancée de Maria Malibran, la plus grande diva du XIXe siècle décédée à seulement 28 ans.</w:t>
      </w:r>
    </w:p>
    <w:p w14:paraId="7CA93854"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w:t>
      </w:r>
    </w:p>
    <w:p w14:paraId="02E2F70A"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4670</w:t>
      </w:r>
      <w:r w:rsidRPr="00860C1B">
        <w:rPr>
          <w:rFonts w:ascii="Arial" w:hAnsi="Arial" w:cs="Arial"/>
          <w:b/>
          <w:sz w:val="32"/>
          <w:szCs w:val="32"/>
        </w:rPr>
        <w:t>-</w:t>
      </w:r>
      <w:r w:rsidRPr="00875C99">
        <w:rPr>
          <w:rFonts w:ascii="Arial" w:hAnsi="Arial" w:cs="Arial"/>
          <w:b/>
          <w:noProof/>
          <w:sz w:val="32"/>
          <w:szCs w:val="32"/>
        </w:rPr>
        <w:t>1</w:t>
      </w:r>
    </w:p>
    <w:p w14:paraId="582BEC4F" w14:textId="77777777" w:rsidR="00D73BB3" w:rsidRPr="00860C1B" w:rsidRDefault="00D73BB3">
      <w:pPr>
        <w:rPr>
          <w:rFonts w:ascii="Arial" w:hAnsi="Arial" w:cs="Arial"/>
          <w:b/>
          <w:sz w:val="36"/>
          <w:szCs w:val="36"/>
        </w:rPr>
      </w:pPr>
      <w:r w:rsidRPr="00875C99">
        <w:rPr>
          <w:rFonts w:ascii="Arial" w:hAnsi="Arial" w:cs="Arial"/>
          <w:b/>
          <w:noProof/>
          <w:sz w:val="36"/>
          <w:szCs w:val="36"/>
        </w:rPr>
        <w:t>Durand Jacky</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Durand Jacky"</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8157CF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Plus on est de fous, plus on s'aime</w:t>
      </w:r>
      <w:r w:rsidRPr="00860C1B">
        <w:rPr>
          <w:rFonts w:ascii="Arial" w:hAnsi="Arial" w:cs="Arial"/>
          <w:b/>
          <w:sz w:val="32"/>
          <w:szCs w:val="32"/>
        </w:rPr>
        <w:t xml:space="preserve"> </w:t>
      </w:r>
      <w:r w:rsidRPr="00875C99">
        <w:rPr>
          <w:rFonts w:ascii="Arial" w:hAnsi="Arial" w:cs="Arial"/>
          <w:b/>
          <w:noProof/>
          <w:sz w:val="32"/>
          <w:szCs w:val="32"/>
        </w:rPr>
        <w:t>(Voir de près / 20)</w:t>
      </w:r>
    </w:p>
    <w:p w14:paraId="5B67567C" w14:textId="77777777" w:rsidR="00F4561A" w:rsidRDefault="00D73BB3" w:rsidP="00860C1B">
      <w:pPr>
        <w:ind w:left="708"/>
        <w:rPr>
          <w:rFonts w:ascii="Arial" w:hAnsi="Arial" w:cs="Arial"/>
          <w:noProof/>
          <w:sz w:val="32"/>
          <w:szCs w:val="32"/>
        </w:rPr>
      </w:pPr>
      <w:r w:rsidRPr="00875C99">
        <w:rPr>
          <w:rFonts w:ascii="Arial" w:hAnsi="Arial" w:cs="Arial"/>
          <w:noProof/>
          <w:sz w:val="32"/>
          <w:szCs w:val="32"/>
        </w:rPr>
        <w:t xml:space="preserve">Sur une aire d'autoroute, deux amis d'enfance trouvent un bébé endormi dans un couffin et décident de le garder. </w:t>
      </w:r>
    </w:p>
    <w:p w14:paraId="266DB594"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Feel good</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59DBC32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4742</w:t>
      </w:r>
      <w:r w:rsidRPr="00860C1B">
        <w:rPr>
          <w:rFonts w:ascii="Arial" w:hAnsi="Arial" w:cs="Arial"/>
          <w:b/>
          <w:sz w:val="32"/>
          <w:szCs w:val="32"/>
        </w:rPr>
        <w:t>-</w:t>
      </w:r>
      <w:r w:rsidRPr="00875C99">
        <w:rPr>
          <w:rFonts w:ascii="Arial" w:hAnsi="Arial" w:cs="Arial"/>
          <w:b/>
          <w:noProof/>
          <w:sz w:val="32"/>
          <w:szCs w:val="32"/>
        </w:rPr>
        <w:t>1</w:t>
      </w:r>
    </w:p>
    <w:p w14:paraId="5ED9DD6B" w14:textId="77777777" w:rsidR="00D73BB3" w:rsidRPr="00860C1B" w:rsidRDefault="00D73BB3">
      <w:pPr>
        <w:rPr>
          <w:rFonts w:ascii="Arial" w:hAnsi="Arial" w:cs="Arial"/>
          <w:b/>
          <w:sz w:val="36"/>
          <w:szCs w:val="36"/>
        </w:rPr>
      </w:pPr>
      <w:r w:rsidRPr="00875C99">
        <w:rPr>
          <w:rFonts w:ascii="Arial" w:hAnsi="Arial" w:cs="Arial"/>
          <w:b/>
          <w:noProof/>
          <w:sz w:val="36"/>
          <w:szCs w:val="36"/>
        </w:rPr>
        <w:t>Falcone Matthieu</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Falcone Matthieu"</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7104B8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Campagne</w:t>
      </w:r>
      <w:r w:rsidRPr="00860C1B">
        <w:rPr>
          <w:rFonts w:ascii="Arial" w:hAnsi="Arial" w:cs="Arial"/>
          <w:b/>
          <w:sz w:val="32"/>
          <w:szCs w:val="32"/>
        </w:rPr>
        <w:t xml:space="preserve"> </w:t>
      </w:r>
      <w:r w:rsidRPr="00875C99">
        <w:rPr>
          <w:rFonts w:ascii="Arial" w:hAnsi="Arial" w:cs="Arial"/>
          <w:b/>
          <w:noProof/>
          <w:sz w:val="32"/>
          <w:szCs w:val="32"/>
        </w:rPr>
        <w:t>(OOkilus / 20)</w:t>
      </w:r>
    </w:p>
    <w:p w14:paraId="772F5FD3"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De jeunes citadins, pétris de certitudes, se sont installés dans un village de la France profonde. </w:t>
      </w:r>
    </w:p>
    <w:p w14:paraId="6F7C084D"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Terroir</w:t>
      </w:r>
    </w:p>
    <w:p w14:paraId="04576C7C"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4687</w:t>
      </w:r>
      <w:r w:rsidRPr="00860C1B">
        <w:rPr>
          <w:rFonts w:ascii="Arial" w:hAnsi="Arial" w:cs="Arial"/>
          <w:b/>
          <w:sz w:val="32"/>
          <w:szCs w:val="32"/>
        </w:rPr>
        <w:t>-</w:t>
      </w:r>
      <w:r w:rsidRPr="00875C99">
        <w:rPr>
          <w:rFonts w:ascii="Arial" w:hAnsi="Arial" w:cs="Arial"/>
          <w:b/>
          <w:noProof/>
          <w:sz w:val="32"/>
          <w:szCs w:val="32"/>
        </w:rPr>
        <w:t>1</w:t>
      </w:r>
    </w:p>
    <w:p w14:paraId="28E983ED" w14:textId="77777777" w:rsidR="00D73BB3" w:rsidRPr="00860C1B" w:rsidRDefault="00D73BB3">
      <w:pPr>
        <w:rPr>
          <w:rFonts w:ascii="Arial" w:hAnsi="Arial" w:cs="Arial"/>
          <w:b/>
          <w:sz w:val="36"/>
          <w:szCs w:val="36"/>
        </w:rPr>
      </w:pPr>
      <w:r w:rsidRPr="00875C99">
        <w:rPr>
          <w:rFonts w:ascii="Arial" w:hAnsi="Arial" w:cs="Arial"/>
          <w:b/>
          <w:noProof/>
          <w:sz w:val="36"/>
          <w:szCs w:val="36"/>
        </w:rPr>
        <w:t>Ferini Elsa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Ferini Elsa"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176DB63"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Après la nuit</w:t>
      </w:r>
      <w:r w:rsidRPr="00860C1B">
        <w:rPr>
          <w:rFonts w:ascii="Arial" w:hAnsi="Arial" w:cs="Arial"/>
          <w:b/>
          <w:sz w:val="32"/>
          <w:szCs w:val="32"/>
        </w:rPr>
        <w:t xml:space="preserve"> </w:t>
      </w:r>
      <w:r w:rsidRPr="00875C99">
        <w:rPr>
          <w:rFonts w:ascii="Arial" w:hAnsi="Arial" w:cs="Arial"/>
          <w:b/>
          <w:noProof/>
          <w:sz w:val="32"/>
          <w:szCs w:val="32"/>
        </w:rPr>
        <w:t>(Eqla / Maximus)</w:t>
      </w:r>
    </w:p>
    <w:p w14:paraId="67CB38F5"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Alexandre est aveugle depuis un accident de tir. Il était flic depuis quelques mois mais il est désemparé devant son état. Pourtant, il doit découvrir ce qui est arriver à Lucy.</w:t>
      </w:r>
    </w:p>
    <w:p w14:paraId="7A55009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Handicap</w:t>
      </w:r>
      <w:r w:rsidRPr="00860C1B">
        <w:rPr>
          <w:rFonts w:ascii="Arial" w:hAnsi="Arial" w:cs="Arial"/>
          <w:sz w:val="32"/>
          <w:szCs w:val="32"/>
        </w:rPr>
        <w:t xml:space="preserve"> - </w:t>
      </w:r>
      <w:r w:rsidRPr="00875C99">
        <w:rPr>
          <w:rFonts w:ascii="Arial" w:hAnsi="Arial" w:cs="Arial"/>
          <w:noProof/>
          <w:sz w:val="32"/>
          <w:szCs w:val="32"/>
        </w:rPr>
        <w:t>Très grands caractère</w:t>
      </w:r>
    </w:p>
    <w:p w14:paraId="2A04AF25"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4642</w:t>
      </w:r>
      <w:r w:rsidRPr="00860C1B">
        <w:rPr>
          <w:rFonts w:ascii="Arial" w:hAnsi="Arial" w:cs="Arial"/>
          <w:b/>
          <w:sz w:val="32"/>
          <w:szCs w:val="32"/>
        </w:rPr>
        <w:t>-</w:t>
      </w:r>
      <w:r w:rsidRPr="00875C99">
        <w:rPr>
          <w:rFonts w:ascii="Arial" w:hAnsi="Arial" w:cs="Arial"/>
          <w:b/>
          <w:noProof/>
          <w:sz w:val="32"/>
          <w:szCs w:val="32"/>
        </w:rPr>
        <w:t>1</w:t>
      </w:r>
    </w:p>
    <w:p w14:paraId="10BFF5E3" w14:textId="77777777" w:rsidR="00D73BB3" w:rsidRDefault="00D73BB3" w:rsidP="00860C1B">
      <w:pPr>
        <w:rPr>
          <w:rFonts w:ascii="Arial" w:hAnsi="Arial" w:cs="Arial"/>
          <w:b/>
          <w:sz w:val="32"/>
          <w:szCs w:val="32"/>
        </w:rPr>
      </w:pPr>
    </w:p>
    <w:p w14:paraId="2F48B7F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D'angoisse et d'eau (2)</w:t>
      </w:r>
      <w:r w:rsidRPr="00860C1B">
        <w:rPr>
          <w:rFonts w:ascii="Arial" w:hAnsi="Arial" w:cs="Arial"/>
          <w:b/>
          <w:sz w:val="32"/>
          <w:szCs w:val="32"/>
        </w:rPr>
        <w:t xml:space="preserve"> </w:t>
      </w:r>
      <w:r w:rsidRPr="00875C99">
        <w:rPr>
          <w:rFonts w:ascii="Arial" w:hAnsi="Arial" w:cs="Arial"/>
          <w:b/>
          <w:noProof/>
          <w:sz w:val="32"/>
          <w:szCs w:val="32"/>
        </w:rPr>
        <w:t>(Eqla / Maximus)</w:t>
      </w:r>
    </w:p>
    <w:p w14:paraId="13C668E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lastRenderedPageBreak/>
        <w:t>Toutes semblables. Toutes noyées, si facilement suicidées. Alex va découvrir qu'il est dangereux de remettre en cause des suicides.</w:t>
      </w:r>
    </w:p>
    <w:p w14:paraId="3DB34E85"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Handicap</w:t>
      </w:r>
      <w:r w:rsidRPr="00860C1B">
        <w:rPr>
          <w:rFonts w:ascii="Arial" w:hAnsi="Arial" w:cs="Arial"/>
          <w:sz w:val="32"/>
          <w:szCs w:val="32"/>
        </w:rPr>
        <w:t xml:space="preserve"> - </w:t>
      </w:r>
      <w:r w:rsidRPr="00875C99">
        <w:rPr>
          <w:rFonts w:ascii="Arial" w:hAnsi="Arial" w:cs="Arial"/>
          <w:noProof/>
          <w:sz w:val="32"/>
          <w:szCs w:val="32"/>
        </w:rPr>
        <w:t>Très grands caractères</w:t>
      </w:r>
    </w:p>
    <w:p w14:paraId="22D80DAC"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3100</w:t>
      </w:r>
      <w:r w:rsidRPr="00860C1B">
        <w:rPr>
          <w:rFonts w:ascii="Arial" w:hAnsi="Arial" w:cs="Arial"/>
          <w:b/>
          <w:sz w:val="32"/>
          <w:szCs w:val="32"/>
        </w:rPr>
        <w:t>-</w:t>
      </w:r>
      <w:r w:rsidRPr="00875C99">
        <w:rPr>
          <w:rFonts w:ascii="Arial" w:hAnsi="Arial" w:cs="Arial"/>
          <w:b/>
          <w:noProof/>
          <w:sz w:val="32"/>
          <w:szCs w:val="32"/>
        </w:rPr>
        <w:t>1</w:t>
      </w:r>
    </w:p>
    <w:p w14:paraId="559152A7" w14:textId="77777777" w:rsidR="00D73BB3" w:rsidRPr="00860C1B" w:rsidRDefault="00D73BB3">
      <w:pPr>
        <w:rPr>
          <w:rFonts w:ascii="Arial" w:hAnsi="Arial" w:cs="Arial"/>
          <w:b/>
          <w:sz w:val="36"/>
          <w:szCs w:val="36"/>
        </w:rPr>
      </w:pPr>
      <w:r w:rsidRPr="00875C99">
        <w:rPr>
          <w:rFonts w:ascii="Arial" w:hAnsi="Arial" w:cs="Arial"/>
          <w:b/>
          <w:noProof/>
          <w:sz w:val="36"/>
          <w:szCs w:val="36"/>
        </w:rPr>
        <w:t>Fielding Joy</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Fielding Joy"</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31CC25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Sans nouvelles de toi</w:t>
      </w:r>
      <w:r w:rsidRPr="00860C1B">
        <w:rPr>
          <w:rFonts w:ascii="Arial" w:hAnsi="Arial" w:cs="Arial"/>
          <w:b/>
          <w:sz w:val="32"/>
          <w:szCs w:val="32"/>
        </w:rPr>
        <w:t xml:space="preserve"> </w:t>
      </w:r>
      <w:r w:rsidRPr="00875C99">
        <w:rPr>
          <w:rFonts w:ascii="Arial" w:hAnsi="Arial" w:cs="Arial"/>
          <w:b/>
          <w:noProof/>
          <w:sz w:val="32"/>
          <w:szCs w:val="32"/>
        </w:rPr>
        <w:t>(Ookilus / 16)</w:t>
      </w:r>
    </w:p>
    <w:p w14:paraId="415825C6"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Un voyage au Mexique qui tourne au cauchemar pour Carole et Hunter. En rentrant, le couple est saisi d'effroi : leur fille de deux ans a disparu</w:t>
      </w:r>
      <w:r w:rsidR="00F4561A">
        <w:rPr>
          <w:rFonts w:ascii="Arial" w:hAnsi="Arial" w:cs="Arial"/>
          <w:noProof/>
          <w:sz w:val="32"/>
          <w:szCs w:val="32"/>
        </w:rPr>
        <w:t xml:space="preserve">. </w:t>
      </w:r>
      <w:r w:rsidRPr="00875C99">
        <w:rPr>
          <w:rFonts w:ascii="Arial" w:hAnsi="Arial" w:cs="Arial"/>
          <w:noProof/>
          <w:sz w:val="32"/>
          <w:szCs w:val="32"/>
        </w:rPr>
        <w:t>Quinze ans plus tard, un coup de fil : "Je crois que je suis votre fille".</w:t>
      </w:r>
    </w:p>
    <w:p w14:paraId="6DADF02C"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Thriller</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w:t>
      </w:r>
    </w:p>
    <w:p w14:paraId="44E3C09E"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4695</w:t>
      </w:r>
      <w:r w:rsidRPr="00860C1B">
        <w:rPr>
          <w:rFonts w:ascii="Arial" w:hAnsi="Arial" w:cs="Arial"/>
          <w:b/>
          <w:sz w:val="32"/>
          <w:szCs w:val="32"/>
        </w:rPr>
        <w:t>-</w:t>
      </w:r>
      <w:r w:rsidRPr="00875C99">
        <w:rPr>
          <w:rFonts w:ascii="Arial" w:hAnsi="Arial" w:cs="Arial"/>
          <w:b/>
          <w:noProof/>
          <w:sz w:val="32"/>
          <w:szCs w:val="32"/>
        </w:rPr>
        <w:t>1</w:t>
      </w:r>
    </w:p>
    <w:p w14:paraId="70615852" w14:textId="77777777" w:rsidR="00D73BB3" w:rsidRPr="00860C1B" w:rsidRDefault="00D73BB3">
      <w:pPr>
        <w:rPr>
          <w:rFonts w:ascii="Arial" w:hAnsi="Arial" w:cs="Arial"/>
          <w:b/>
          <w:sz w:val="36"/>
          <w:szCs w:val="36"/>
        </w:rPr>
      </w:pPr>
      <w:r w:rsidRPr="00875C99">
        <w:rPr>
          <w:rFonts w:ascii="Arial" w:hAnsi="Arial" w:cs="Arial"/>
          <w:b/>
          <w:noProof/>
          <w:sz w:val="36"/>
          <w:szCs w:val="36"/>
        </w:rPr>
        <w:t>Foenkinos David</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Foenkinos David"</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186235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Numéro deux</w:t>
      </w:r>
      <w:r w:rsidRPr="00860C1B">
        <w:rPr>
          <w:rFonts w:ascii="Arial" w:hAnsi="Arial" w:cs="Arial"/>
          <w:b/>
          <w:sz w:val="32"/>
          <w:szCs w:val="32"/>
        </w:rPr>
        <w:t xml:space="preserve"> </w:t>
      </w:r>
      <w:r w:rsidRPr="00875C99">
        <w:rPr>
          <w:rFonts w:ascii="Arial" w:hAnsi="Arial" w:cs="Arial"/>
          <w:b/>
          <w:noProof/>
          <w:sz w:val="32"/>
          <w:szCs w:val="32"/>
        </w:rPr>
        <w:t>(À vue d'œil / 20)</w:t>
      </w:r>
    </w:p>
    <w:p w14:paraId="7206D3FD"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En 1999 eut lieu le casting pour trouver qui incarnerait le personnage d'Harry Potter au cinéma. Après de longues auditions, il n'en resta plus que deux : ceci est l'histoire de celui qui n'a pas été choisi.</w:t>
      </w:r>
    </w:p>
    <w:p w14:paraId="0AFF75C4"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0555A691"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4701</w:t>
      </w:r>
      <w:r w:rsidRPr="00860C1B">
        <w:rPr>
          <w:rFonts w:ascii="Arial" w:hAnsi="Arial" w:cs="Arial"/>
          <w:b/>
          <w:sz w:val="32"/>
          <w:szCs w:val="32"/>
        </w:rPr>
        <w:t>-</w:t>
      </w:r>
      <w:r w:rsidRPr="00875C99">
        <w:rPr>
          <w:rFonts w:ascii="Arial" w:hAnsi="Arial" w:cs="Arial"/>
          <w:b/>
          <w:noProof/>
          <w:sz w:val="32"/>
          <w:szCs w:val="32"/>
        </w:rPr>
        <w:t>1</w:t>
      </w:r>
    </w:p>
    <w:p w14:paraId="41E3AB4B" w14:textId="77777777" w:rsidR="00D73BB3" w:rsidRPr="00860C1B" w:rsidRDefault="00D73BB3">
      <w:pPr>
        <w:rPr>
          <w:rFonts w:ascii="Arial" w:hAnsi="Arial" w:cs="Arial"/>
          <w:b/>
          <w:sz w:val="36"/>
          <w:szCs w:val="36"/>
        </w:rPr>
      </w:pPr>
      <w:r w:rsidRPr="00875C99">
        <w:rPr>
          <w:rFonts w:ascii="Arial" w:hAnsi="Arial" w:cs="Arial"/>
          <w:b/>
          <w:noProof/>
          <w:sz w:val="36"/>
          <w:szCs w:val="36"/>
        </w:rPr>
        <w:t>Follett Ken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Follett Ken"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62F32F0"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mystère du gang masqué</w:t>
      </w:r>
      <w:r w:rsidRPr="00860C1B">
        <w:rPr>
          <w:rFonts w:ascii="Arial" w:hAnsi="Arial" w:cs="Arial"/>
          <w:b/>
          <w:sz w:val="32"/>
          <w:szCs w:val="32"/>
        </w:rPr>
        <w:t xml:space="preserve"> </w:t>
      </w:r>
      <w:r w:rsidRPr="00875C99">
        <w:rPr>
          <w:rFonts w:ascii="Arial" w:hAnsi="Arial" w:cs="Arial"/>
          <w:b/>
          <w:noProof/>
          <w:sz w:val="32"/>
          <w:szCs w:val="32"/>
        </w:rPr>
        <w:t>(La Loupe / 20)</w:t>
      </w:r>
    </w:p>
    <w:p w14:paraId="6BC2011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Mick et Randy trouvent un passage secret vers d'anciens studios de cinémas, terrain de jeux rêvé ! Mais ils ne sont pas seuls dans le bâtiment...</w:t>
      </w:r>
    </w:p>
    <w:p w14:paraId="0CB0E2BE" w14:textId="77777777" w:rsidR="00D73BB3" w:rsidRDefault="00D73BB3" w:rsidP="00016694">
      <w:pPr>
        <w:ind w:left="708"/>
        <w:rPr>
          <w:rFonts w:ascii="Arial" w:hAnsi="Arial" w:cs="Arial"/>
          <w:b/>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w:t>
      </w:r>
      <w:r w:rsidR="00016694">
        <w:rPr>
          <w:rFonts w:ascii="Arial" w:hAnsi="Arial" w:cs="Arial"/>
          <w:sz w:val="32"/>
          <w:szCs w:val="32"/>
        </w:rPr>
        <w:t>–</w:t>
      </w:r>
      <w:r w:rsidRPr="00860C1B">
        <w:rPr>
          <w:rFonts w:ascii="Arial" w:hAnsi="Arial" w:cs="Arial"/>
          <w:sz w:val="32"/>
          <w:szCs w:val="32"/>
        </w:rPr>
        <w:t xml:space="preserve"> </w:t>
      </w:r>
      <w:r w:rsidRPr="00875C99">
        <w:rPr>
          <w:rFonts w:ascii="Arial" w:hAnsi="Arial" w:cs="Arial"/>
          <w:noProof/>
          <w:sz w:val="32"/>
          <w:szCs w:val="32"/>
        </w:rPr>
        <w:t>Suspense</w:t>
      </w:r>
      <w:r w:rsidR="00016694">
        <w:rPr>
          <w:rFonts w:ascii="Arial" w:hAnsi="Arial" w:cs="Arial"/>
          <w:noProof/>
          <w:sz w:val="32"/>
          <w:szCs w:val="32"/>
        </w:rPr>
        <w:t xml:space="preserve">                                  </w:t>
      </w:r>
      <w:r w:rsidRPr="00860C1B">
        <w:rPr>
          <w:rFonts w:ascii="Arial" w:hAnsi="Arial" w:cs="Arial"/>
          <w:b/>
          <w:sz w:val="32"/>
          <w:szCs w:val="32"/>
        </w:rPr>
        <w:t xml:space="preserve">Réf. </w:t>
      </w:r>
      <w:r w:rsidRPr="00875C99">
        <w:rPr>
          <w:rFonts w:ascii="Arial" w:hAnsi="Arial" w:cs="Arial"/>
          <w:b/>
          <w:noProof/>
          <w:sz w:val="32"/>
          <w:szCs w:val="32"/>
        </w:rPr>
        <w:t>4665</w:t>
      </w:r>
      <w:r w:rsidRPr="00860C1B">
        <w:rPr>
          <w:rFonts w:ascii="Arial" w:hAnsi="Arial" w:cs="Arial"/>
          <w:b/>
          <w:sz w:val="32"/>
          <w:szCs w:val="32"/>
        </w:rPr>
        <w:t>-</w:t>
      </w:r>
      <w:r w:rsidRPr="00875C99">
        <w:rPr>
          <w:rFonts w:ascii="Arial" w:hAnsi="Arial" w:cs="Arial"/>
          <w:b/>
          <w:noProof/>
          <w:sz w:val="32"/>
          <w:szCs w:val="32"/>
        </w:rPr>
        <w:t>1</w:t>
      </w:r>
    </w:p>
    <w:p w14:paraId="78F75196" w14:textId="77777777" w:rsidR="00D73BB3" w:rsidRPr="00860C1B" w:rsidRDefault="00D73BB3">
      <w:pPr>
        <w:rPr>
          <w:rFonts w:ascii="Arial" w:hAnsi="Arial" w:cs="Arial"/>
          <w:b/>
          <w:sz w:val="36"/>
          <w:szCs w:val="36"/>
        </w:rPr>
      </w:pPr>
      <w:r w:rsidRPr="00875C99">
        <w:rPr>
          <w:rFonts w:ascii="Arial" w:hAnsi="Arial" w:cs="Arial"/>
          <w:b/>
          <w:noProof/>
          <w:sz w:val="36"/>
          <w:szCs w:val="36"/>
        </w:rPr>
        <w:t>Fossette Danièle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Fossette Danièle"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301DB0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lastRenderedPageBreak/>
        <w:t>La fabrique de petits bonheurs</w:t>
      </w:r>
      <w:r w:rsidRPr="00860C1B">
        <w:rPr>
          <w:rFonts w:ascii="Arial" w:hAnsi="Arial" w:cs="Arial"/>
          <w:b/>
          <w:sz w:val="32"/>
          <w:szCs w:val="32"/>
        </w:rPr>
        <w:t xml:space="preserve"> </w:t>
      </w:r>
      <w:r w:rsidRPr="00875C99">
        <w:rPr>
          <w:rFonts w:ascii="Arial" w:hAnsi="Arial" w:cs="Arial"/>
          <w:b/>
          <w:noProof/>
          <w:sz w:val="32"/>
          <w:szCs w:val="32"/>
        </w:rPr>
        <w:t>(Ookilus / 20)</w:t>
      </w:r>
    </w:p>
    <w:p w14:paraId="393C9F5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Lors d'ateliers d'écriture qu'elle est forcée d'animer dans un local lugubre à la demande du maire, Alice fait la rencontre des personnes aux parcours compliquées et se prend d'affection pour elles.</w:t>
      </w:r>
    </w:p>
    <w:p w14:paraId="65B9B9D9"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Feel good</w:t>
      </w:r>
    </w:p>
    <w:p w14:paraId="211BB398"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4662</w:t>
      </w:r>
      <w:r w:rsidRPr="00860C1B">
        <w:rPr>
          <w:rFonts w:ascii="Arial" w:hAnsi="Arial" w:cs="Arial"/>
          <w:b/>
          <w:sz w:val="32"/>
          <w:szCs w:val="32"/>
        </w:rPr>
        <w:t>-</w:t>
      </w:r>
      <w:r w:rsidRPr="00875C99">
        <w:rPr>
          <w:rFonts w:ascii="Arial" w:hAnsi="Arial" w:cs="Arial"/>
          <w:b/>
          <w:noProof/>
          <w:sz w:val="32"/>
          <w:szCs w:val="32"/>
        </w:rPr>
        <w:t>1</w:t>
      </w:r>
    </w:p>
    <w:p w14:paraId="3EC58810" w14:textId="77777777" w:rsidR="00D73BB3" w:rsidRPr="00860C1B" w:rsidRDefault="00D73BB3">
      <w:pPr>
        <w:rPr>
          <w:rFonts w:ascii="Arial" w:hAnsi="Arial" w:cs="Arial"/>
          <w:b/>
          <w:sz w:val="36"/>
          <w:szCs w:val="36"/>
        </w:rPr>
      </w:pPr>
      <w:r w:rsidRPr="00875C99">
        <w:rPr>
          <w:rFonts w:ascii="Arial" w:hAnsi="Arial" w:cs="Arial"/>
          <w:b/>
          <w:noProof/>
          <w:sz w:val="36"/>
          <w:szCs w:val="36"/>
        </w:rPr>
        <w:t>Gabriel Joffrey</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Gabriel Joffrey"</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B01B05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Et l'amour continue... (La Loupe / 19)</w:t>
      </w:r>
    </w:p>
    <w:p w14:paraId="4AD6F456"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Louis, veuf et solitaire depuis dix ans, amoureux des livres et des vieilles voitures, s'inscrit sur un site de rencontres où il fait la connaissance d'Aurore, divorcée, mère de 2 enfants et libraire...</w:t>
      </w:r>
    </w:p>
    <w:p w14:paraId="33687550"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Amour</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4969516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4714</w:t>
      </w:r>
      <w:r w:rsidRPr="00860C1B">
        <w:rPr>
          <w:rFonts w:ascii="Arial" w:hAnsi="Arial" w:cs="Arial"/>
          <w:b/>
          <w:sz w:val="32"/>
          <w:szCs w:val="32"/>
        </w:rPr>
        <w:t>-</w:t>
      </w:r>
      <w:r w:rsidRPr="00875C99">
        <w:rPr>
          <w:rFonts w:ascii="Arial" w:hAnsi="Arial" w:cs="Arial"/>
          <w:b/>
          <w:noProof/>
          <w:sz w:val="32"/>
          <w:szCs w:val="32"/>
        </w:rPr>
        <w:t>1</w:t>
      </w:r>
    </w:p>
    <w:p w14:paraId="6863F5D7" w14:textId="77777777" w:rsidR="00D73BB3" w:rsidRPr="00860C1B" w:rsidRDefault="00D73BB3">
      <w:pPr>
        <w:rPr>
          <w:rFonts w:ascii="Arial" w:hAnsi="Arial" w:cs="Arial"/>
          <w:b/>
          <w:sz w:val="36"/>
          <w:szCs w:val="36"/>
        </w:rPr>
      </w:pPr>
      <w:r w:rsidRPr="00875C99">
        <w:rPr>
          <w:rFonts w:ascii="Arial" w:hAnsi="Arial" w:cs="Arial"/>
          <w:b/>
          <w:noProof/>
          <w:sz w:val="36"/>
          <w:szCs w:val="36"/>
        </w:rPr>
        <w:t>Giuliano Serena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Giuliano Serena"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DDB1FC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Luna</w:t>
      </w:r>
      <w:r w:rsidRPr="00860C1B">
        <w:rPr>
          <w:rFonts w:ascii="Arial" w:hAnsi="Arial" w:cs="Arial"/>
          <w:b/>
          <w:sz w:val="32"/>
          <w:szCs w:val="32"/>
        </w:rPr>
        <w:t xml:space="preserve"> </w:t>
      </w:r>
      <w:r w:rsidRPr="00875C99">
        <w:rPr>
          <w:rFonts w:ascii="Arial" w:hAnsi="Arial" w:cs="Arial"/>
          <w:b/>
          <w:noProof/>
          <w:sz w:val="32"/>
          <w:szCs w:val="32"/>
        </w:rPr>
        <w:t>(Feryane / 16)</w:t>
      </w:r>
    </w:p>
    <w:p w14:paraId="3A5E2979"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Luna est contrainte de renouer avec son passé en se rendant au chevet de son père hospitalisé qu'elle n'a pas vu depuis des années. </w:t>
      </w:r>
    </w:p>
    <w:p w14:paraId="4969D22F"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Feel good</w:t>
      </w:r>
      <w:r w:rsidRPr="00860C1B">
        <w:rPr>
          <w:rFonts w:ascii="Arial" w:hAnsi="Arial" w:cs="Arial"/>
          <w:sz w:val="32"/>
          <w:szCs w:val="32"/>
        </w:rPr>
        <w:t xml:space="preserve"> - </w:t>
      </w:r>
      <w:r w:rsidRPr="00875C99">
        <w:rPr>
          <w:rFonts w:ascii="Arial" w:hAnsi="Arial" w:cs="Arial"/>
          <w:noProof/>
          <w:sz w:val="32"/>
          <w:szCs w:val="32"/>
        </w:rPr>
        <w:t>Médecine/Maladie</w:t>
      </w:r>
      <w:r w:rsidRPr="00860C1B">
        <w:rPr>
          <w:rFonts w:ascii="Arial" w:hAnsi="Arial" w:cs="Arial"/>
          <w:sz w:val="32"/>
          <w:szCs w:val="32"/>
        </w:rPr>
        <w:t xml:space="preserve"> - </w:t>
      </w:r>
      <w:r w:rsidRPr="00875C99">
        <w:rPr>
          <w:rFonts w:ascii="Arial" w:hAnsi="Arial" w:cs="Arial"/>
          <w:noProof/>
          <w:sz w:val="32"/>
          <w:szCs w:val="32"/>
        </w:rPr>
        <w:t>LGBTQ+</w:t>
      </w:r>
      <w:r w:rsidRPr="00860C1B">
        <w:rPr>
          <w:rFonts w:ascii="Arial" w:hAnsi="Arial" w:cs="Arial"/>
          <w:sz w:val="32"/>
          <w:szCs w:val="32"/>
        </w:rPr>
        <w:t xml:space="preserve"> - </w:t>
      </w:r>
    </w:p>
    <w:p w14:paraId="7BB13CF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4712</w:t>
      </w:r>
      <w:r w:rsidRPr="00860C1B">
        <w:rPr>
          <w:rFonts w:ascii="Arial" w:hAnsi="Arial" w:cs="Arial"/>
          <w:b/>
          <w:sz w:val="32"/>
          <w:szCs w:val="32"/>
        </w:rPr>
        <w:t>-</w:t>
      </w:r>
      <w:r w:rsidRPr="00875C99">
        <w:rPr>
          <w:rFonts w:ascii="Arial" w:hAnsi="Arial" w:cs="Arial"/>
          <w:b/>
          <w:noProof/>
          <w:sz w:val="32"/>
          <w:szCs w:val="32"/>
        </w:rPr>
        <w:t>1</w:t>
      </w:r>
    </w:p>
    <w:p w14:paraId="597E005D" w14:textId="77777777" w:rsidR="00D73BB3" w:rsidRPr="00860C1B" w:rsidRDefault="00D73BB3">
      <w:pPr>
        <w:rPr>
          <w:rFonts w:ascii="Arial" w:hAnsi="Arial" w:cs="Arial"/>
          <w:b/>
          <w:sz w:val="36"/>
          <w:szCs w:val="36"/>
        </w:rPr>
      </w:pPr>
      <w:r w:rsidRPr="00875C99">
        <w:rPr>
          <w:rFonts w:ascii="Arial" w:hAnsi="Arial" w:cs="Arial"/>
          <w:b/>
          <w:noProof/>
          <w:sz w:val="36"/>
          <w:szCs w:val="36"/>
        </w:rPr>
        <w:t>Gounelle Laurent</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Gounelle Laurent"</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1E0E832"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réveil</w:t>
      </w:r>
      <w:r w:rsidRPr="00860C1B">
        <w:rPr>
          <w:rFonts w:ascii="Arial" w:hAnsi="Arial" w:cs="Arial"/>
          <w:b/>
          <w:sz w:val="32"/>
          <w:szCs w:val="32"/>
        </w:rPr>
        <w:t xml:space="preserve"> </w:t>
      </w:r>
      <w:r w:rsidRPr="00875C99">
        <w:rPr>
          <w:rFonts w:ascii="Arial" w:hAnsi="Arial" w:cs="Arial"/>
          <w:b/>
          <w:noProof/>
          <w:sz w:val="32"/>
          <w:szCs w:val="32"/>
        </w:rPr>
        <w:t>(Libra Diffusio / 19)</w:t>
      </w:r>
    </w:p>
    <w:p w14:paraId="3C389C0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Dans le pays de Tom, une situation nouvelle et inquiétante terrorise la population. </w:t>
      </w:r>
    </w:p>
    <w:p w14:paraId="62C6BEE3"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Très grands caractères</w:t>
      </w:r>
      <w:r w:rsidRPr="00860C1B">
        <w:rPr>
          <w:rFonts w:ascii="Arial" w:hAnsi="Arial" w:cs="Arial"/>
          <w:sz w:val="32"/>
          <w:szCs w:val="32"/>
        </w:rPr>
        <w:t xml:space="preserve"> - </w:t>
      </w:r>
      <w:r w:rsidRPr="00875C99">
        <w:rPr>
          <w:rFonts w:ascii="Arial" w:hAnsi="Arial" w:cs="Arial"/>
          <w:noProof/>
          <w:sz w:val="32"/>
          <w:szCs w:val="32"/>
        </w:rPr>
        <w:t>Politique fiction</w:t>
      </w:r>
    </w:p>
    <w:p w14:paraId="7D95FE73"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lastRenderedPageBreak/>
        <w:t xml:space="preserve">Réf. </w:t>
      </w:r>
      <w:r w:rsidRPr="00875C99">
        <w:rPr>
          <w:rFonts w:ascii="Arial" w:hAnsi="Arial" w:cs="Arial"/>
          <w:b/>
          <w:noProof/>
          <w:sz w:val="32"/>
          <w:szCs w:val="32"/>
        </w:rPr>
        <w:t>4756</w:t>
      </w:r>
      <w:r w:rsidRPr="00860C1B">
        <w:rPr>
          <w:rFonts w:ascii="Arial" w:hAnsi="Arial" w:cs="Arial"/>
          <w:b/>
          <w:sz w:val="32"/>
          <w:szCs w:val="32"/>
        </w:rPr>
        <w:t>-</w:t>
      </w:r>
      <w:r w:rsidRPr="00875C99">
        <w:rPr>
          <w:rFonts w:ascii="Arial" w:hAnsi="Arial" w:cs="Arial"/>
          <w:b/>
          <w:noProof/>
          <w:sz w:val="32"/>
          <w:szCs w:val="32"/>
        </w:rPr>
        <w:t>1</w:t>
      </w:r>
    </w:p>
    <w:p w14:paraId="7E4F88DF" w14:textId="77777777" w:rsidR="00D73BB3" w:rsidRPr="00860C1B" w:rsidRDefault="00D73BB3">
      <w:pPr>
        <w:rPr>
          <w:rFonts w:ascii="Arial" w:hAnsi="Arial" w:cs="Arial"/>
          <w:b/>
          <w:sz w:val="36"/>
          <w:szCs w:val="36"/>
        </w:rPr>
      </w:pPr>
      <w:r w:rsidRPr="00875C99">
        <w:rPr>
          <w:rFonts w:ascii="Arial" w:hAnsi="Arial" w:cs="Arial"/>
          <w:b/>
          <w:noProof/>
          <w:sz w:val="36"/>
          <w:szCs w:val="36"/>
        </w:rPr>
        <w:t>Grimbert Sibylle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Grimbert Sibylle"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C42C00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dernier des siens</w:t>
      </w:r>
      <w:r w:rsidRPr="00860C1B">
        <w:rPr>
          <w:rFonts w:ascii="Arial" w:hAnsi="Arial" w:cs="Arial"/>
          <w:b/>
          <w:sz w:val="32"/>
          <w:szCs w:val="32"/>
        </w:rPr>
        <w:t xml:space="preserve"> </w:t>
      </w:r>
      <w:r w:rsidRPr="00875C99">
        <w:rPr>
          <w:rFonts w:ascii="Arial" w:hAnsi="Arial" w:cs="Arial"/>
          <w:b/>
          <w:noProof/>
          <w:sz w:val="32"/>
          <w:szCs w:val="32"/>
        </w:rPr>
        <w:t>(La Loupe / 20)</w:t>
      </w:r>
    </w:p>
    <w:p w14:paraId="37CDD7D6"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En 1835, un jeune zoologiste est envoyé par le musée d'histoire naturelle de Lille pour étudier la faune du nord de l'Europe, où il assiste au massacre d'une colonie de grands pingouins</w:t>
      </w:r>
      <w:r w:rsidR="000C52DF">
        <w:rPr>
          <w:rFonts w:ascii="Arial" w:hAnsi="Arial" w:cs="Arial"/>
          <w:noProof/>
          <w:sz w:val="32"/>
          <w:szCs w:val="32"/>
        </w:rPr>
        <w:t>.</w:t>
      </w:r>
    </w:p>
    <w:p w14:paraId="6EDDF9E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Aventure</w:t>
      </w:r>
      <w:r w:rsidRPr="00860C1B">
        <w:rPr>
          <w:rFonts w:ascii="Arial" w:hAnsi="Arial" w:cs="Arial"/>
          <w:sz w:val="32"/>
          <w:szCs w:val="32"/>
        </w:rPr>
        <w:t xml:space="preserve"> - </w:t>
      </w:r>
      <w:r w:rsidRPr="00875C99">
        <w:rPr>
          <w:rFonts w:ascii="Arial" w:hAnsi="Arial" w:cs="Arial"/>
          <w:noProof/>
          <w:sz w:val="32"/>
          <w:szCs w:val="32"/>
        </w:rPr>
        <w:t>Nature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54C989A8"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4732</w:t>
      </w:r>
      <w:r w:rsidRPr="00860C1B">
        <w:rPr>
          <w:rFonts w:ascii="Arial" w:hAnsi="Arial" w:cs="Arial"/>
          <w:b/>
          <w:sz w:val="32"/>
          <w:szCs w:val="32"/>
        </w:rPr>
        <w:t>-</w:t>
      </w:r>
      <w:r w:rsidRPr="00875C99">
        <w:rPr>
          <w:rFonts w:ascii="Arial" w:hAnsi="Arial" w:cs="Arial"/>
          <w:b/>
          <w:noProof/>
          <w:sz w:val="32"/>
          <w:szCs w:val="32"/>
        </w:rPr>
        <w:t>1</w:t>
      </w:r>
    </w:p>
    <w:p w14:paraId="52B2D16A" w14:textId="77777777" w:rsidR="00D73BB3" w:rsidRPr="00860C1B" w:rsidRDefault="00D73BB3">
      <w:pPr>
        <w:rPr>
          <w:rFonts w:ascii="Arial" w:hAnsi="Arial" w:cs="Arial"/>
          <w:b/>
          <w:sz w:val="36"/>
          <w:szCs w:val="36"/>
        </w:rPr>
      </w:pPr>
      <w:r w:rsidRPr="00875C99">
        <w:rPr>
          <w:rFonts w:ascii="Arial" w:hAnsi="Arial" w:cs="Arial"/>
          <w:b/>
          <w:noProof/>
          <w:sz w:val="36"/>
          <w:szCs w:val="36"/>
        </w:rPr>
        <w:t>Guiou (Rédac-Chef FigaroLit) Dominique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Guiou (Rédac-Chef FigaroLit) Dominique"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118B21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dame au cabriolet</w:t>
      </w:r>
      <w:r w:rsidRPr="00860C1B">
        <w:rPr>
          <w:rFonts w:ascii="Arial" w:hAnsi="Arial" w:cs="Arial"/>
          <w:b/>
          <w:sz w:val="32"/>
          <w:szCs w:val="32"/>
        </w:rPr>
        <w:t xml:space="preserve"> </w:t>
      </w:r>
      <w:r w:rsidRPr="00875C99">
        <w:rPr>
          <w:rFonts w:ascii="Arial" w:hAnsi="Arial" w:cs="Arial"/>
          <w:b/>
          <w:noProof/>
          <w:sz w:val="32"/>
          <w:szCs w:val="32"/>
        </w:rPr>
        <w:t>(La Loupe / 20)</w:t>
      </w:r>
    </w:p>
    <w:p w14:paraId="1B75DDE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Yvonne, détective privée </w:t>
      </w:r>
      <w:r w:rsidR="00016694">
        <w:rPr>
          <w:rFonts w:ascii="Arial" w:hAnsi="Arial" w:cs="Arial"/>
          <w:noProof/>
          <w:sz w:val="32"/>
          <w:szCs w:val="32"/>
        </w:rPr>
        <w:t>p</w:t>
      </w:r>
      <w:r w:rsidRPr="00875C99">
        <w:rPr>
          <w:rFonts w:ascii="Arial" w:hAnsi="Arial" w:cs="Arial"/>
          <w:noProof/>
          <w:sz w:val="32"/>
          <w:szCs w:val="32"/>
        </w:rPr>
        <w:t>arisienne, au volant de son cabriolet jaune va être entraînée dans une folle aventure</w:t>
      </w:r>
      <w:r w:rsidR="00016694">
        <w:rPr>
          <w:rFonts w:ascii="Arial" w:hAnsi="Arial" w:cs="Arial"/>
          <w:noProof/>
          <w:sz w:val="32"/>
          <w:szCs w:val="32"/>
        </w:rPr>
        <w:t>.</w:t>
      </w:r>
    </w:p>
    <w:p w14:paraId="13CD9DF7"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Aventure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5231BA10"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4730</w:t>
      </w:r>
      <w:r w:rsidRPr="00860C1B">
        <w:rPr>
          <w:rFonts w:ascii="Arial" w:hAnsi="Arial" w:cs="Arial"/>
          <w:b/>
          <w:sz w:val="32"/>
          <w:szCs w:val="32"/>
        </w:rPr>
        <w:t>-</w:t>
      </w:r>
      <w:r w:rsidRPr="00875C99">
        <w:rPr>
          <w:rFonts w:ascii="Arial" w:hAnsi="Arial" w:cs="Arial"/>
          <w:b/>
          <w:noProof/>
          <w:sz w:val="32"/>
          <w:szCs w:val="32"/>
        </w:rPr>
        <w:t>1</w:t>
      </w:r>
    </w:p>
    <w:p w14:paraId="58BBCD87" w14:textId="77777777" w:rsidR="00D73BB3" w:rsidRPr="00860C1B" w:rsidRDefault="00D73BB3" w:rsidP="00D73BB3">
      <w:pPr>
        <w:rPr>
          <w:rFonts w:ascii="Arial" w:hAnsi="Arial" w:cs="Arial"/>
          <w:b/>
          <w:sz w:val="36"/>
          <w:szCs w:val="36"/>
        </w:rPr>
      </w:pPr>
      <w:r w:rsidRPr="00875C99">
        <w:rPr>
          <w:rFonts w:ascii="Arial" w:hAnsi="Arial" w:cs="Arial"/>
          <w:b/>
          <w:noProof/>
          <w:sz w:val="36"/>
          <w:szCs w:val="36"/>
        </w:rPr>
        <w:t>Harmon Amy</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Harmon Amy"</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7C8AC74" w14:textId="77777777" w:rsidR="00D73BB3" w:rsidRPr="00860C1B" w:rsidRDefault="00D73BB3" w:rsidP="00D73BB3">
      <w:pPr>
        <w:ind w:left="708"/>
        <w:rPr>
          <w:rFonts w:ascii="Arial" w:hAnsi="Arial" w:cs="Arial"/>
          <w:b/>
          <w:sz w:val="32"/>
          <w:szCs w:val="32"/>
        </w:rPr>
      </w:pPr>
      <w:r w:rsidRPr="00875C99">
        <w:rPr>
          <w:rFonts w:ascii="Arial" w:hAnsi="Arial" w:cs="Arial"/>
          <w:b/>
          <w:noProof/>
          <w:sz w:val="32"/>
          <w:szCs w:val="32"/>
        </w:rPr>
        <w:t>Ce que murmure le vent</w:t>
      </w:r>
      <w:r w:rsidRPr="00860C1B">
        <w:rPr>
          <w:rFonts w:ascii="Arial" w:hAnsi="Arial" w:cs="Arial"/>
          <w:b/>
          <w:sz w:val="32"/>
          <w:szCs w:val="32"/>
        </w:rPr>
        <w:t xml:space="preserve"> </w:t>
      </w:r>
      <w:r w:rsidRPr="00875C99">
        <w:rPr>
          <w:rFonts w:ascii="Arial" w:hAnsi="Arial" w:cs="Arial"/>
          <w:b/>
          <w:noProof/>
          <w:sz w:val="32"/>
          <w:szCs w:val="32"/>
        </w:rPr>
        <w:t>(La Loupe / 19)</w:t>
      </w:r>
    </w:p>
    <w:p w14:paraId="288CB403" w14:textId="77777777" w:rsidR="00D73BB3" w:rsidRPr="00860C1B" w:rsidRDefault="00D73BB3" w:rsidP="00D73BB3">
      <w:pPr>
        <w:ind w:left="708"/>
        <w:rPr>
          <w:rFonts w:ascii="Arial" w:hAnsi="Arial" w:cs="Arial"/>
          <w:sz w:val="32"/>
          <w:szCs w:val="32"/>
        </w:rPr>
      </w:pPr>
      <w:r w:rsidRPr="00875C99">
        <w:rPr>
          <w:rFonts w:ascii="Arial" w:hAnsi="Arial" w:cs="Arial"/>
          <w:noProof/>
          <w:sz w:val="32"/>
          <w:szCs w:val="32"/>
        </w:rPr>
        <w:t>Pour respecter les dernières volontés de son grand-père adoré, Anne Gallagher fait le voyage de Brooklyn jusqu'à un petit village du nord de l'Irlande afin de disperser les cendres de son aïeul sur sa terre natale.</w:t>
      </w:r>
    </w:p>
    <w:p w14:paraId="38E290B6" w14:textId="77777777" w:rsidR="00D73BB3" w:rsidRPr="00860C1B" w:rsidRDefault="00D73BB3" w:rsidP="00D73BB3">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Historique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66D663BE" w14:textId="77777777" w:rsidR="00D73BB3" w:rsidRDefault="00D73BB3" w:rsidP="00D73BB3">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4734</w:t>
      </w:r>
      <w:r w:rsidRPr="00860C1B">
        <w:rPr>
          <w:rFonts w:ascii="Arial" w:hAnsi="Arial" w:cs="Arial"/>
          <w:b/>
          <w:sz w:val="32"/>
          <w:szCs w:val="32"/>
        </w:rPr>
        <w:t>-</w:t>
      </w:r>
      <w:r w:rsidRPr="00875C99">
        <w:rPr>
          <w:rFonts w:ascii="Arial" w:hAnsi="Arial" w:cs="Arial"/>
          <w:b/>
          <w:noProof/>
          <w:sz w:val="32"/>
          <w:szCs w:val="32"/>
        </w:rPr>
        <w:t>2</w:t>
      </w:r>
    </w:p>
    <w:p w14:paraId="49BD50C1" w14:textId="77777777" w:rsidR="00D73BB3" w:rsidRPr="00860C1B" w:rsidRDefault="00D73BB3">
      <w:pPr>
        <w:rPr>
          <w:rFonts w:ascii="Arial" w:hAnsi="Arial" w:cs="Arial"/>
          <w:b/>
          <w:sz w:val="36"/>
          <w:szCs w:val="36"/>
        </w:rPr>
      </w:pPr>
      <w:r w:rsidRPr="00875C99">
        <w:rPr>
          <w:rFonts w:ascii="Arial" w:hAnsi="Arial" w:cs="Arial"/>
          <w:b/>
          <w:noProof/>
          <w:sz w:val="36"/>
          <w:szCs w:val="36"/>
        </w:rPr>
        <w:t>Hassaine (Journaliste) Lilia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Hassaine (Journaliste) Lilia"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ECFE90E"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Soleil amer</w:t>
      </w:r>
      <w:r w:rsidRPr="00860C1B">
        <w:rPr>
          <w:rFonts w:ascii="Arial" w:hAnsi="Arial" w:cs="Arial"/>
          <w:b/>
          <w:sz w:val="32"/>
          <w:szCs w:val="32"/>
        </w:rPr>
        <w:t xml:space="preserve"> </w:t>
      </w:r>
      <w:r w:rsidRPr="00875C99">
        <w:rPr>
          <w:rFonts w:ascii="Arial" w:hAnsi="Arial" w:cs="Arial"/>
          <w:b/>
          <w:noProof/>
          <w:sz w:val="32"/>
          <w:szCs w:val="32"/>
        </w:rPr>
        <w:t>(Editions A vue d'œil / 20)</w:t>
      </w:r>
    </w:p>
    <w:p w14:paraId="092CC25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À la fin des années 50, en Algérie, Naja élève seule ses trois filles depuis que son mari Saïd a été recruté pour travailler en </w:t>
      </w:r>
      <w:r w:rsidRPr="00875C99">
        <w:rPr>
          <w:rFonts w:ascii="Arial" w:hAnsi="Arial" w:cs="Arial"/>
          <w:noProof/>
          <w:sz w:val="32"/>
          <w:szCs w:val="32"/>
        </w:rPr>
        <w:lastRenderedPageBreak/>
        <w:t xml:space="preserve">France. Quelques années plus tard, il parvient à faire venir sa famille en région parisienne. </w:t>
      </w:r>
    </w:p>
    <w:p w14:paraId="152827A6"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Société</w:t>
      </w:r>
      <w:r w:rsidRPr="00860C1B">
        <w:rPr>
          <w:rFonts w:ascii="Arial" w:hAnsi="Arial" w:cs="Arial"/>
          <w:sz w:val="32"/>
          <w:szCs w:val="32"/>
        </w:rPr>
        <w:t xml:space="preserve"> - </w:t>
      </w:r>
      <w:r w:rsidRPr="00875C99">
        <w:rPr>
          <w:rFonts w:ascii="Arial" w:hAnsi="Arial" w:cs="Arial"/>
          <w:noProof/>
          <w:sz w:val="32"/>
          <w:szCs w:val="32"/>
        </w:rPr>
        <w:t>Famille</w:t>
      </w:r>
    </w:p>
    <w:p w14:paraId="4085CCF1"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4703</w:t>
      </w:r>
      <w:r w:rsidRPr="00860C1B">
        <w:rPr>
          <w:rFonts w:ascii="Arial" w:hAnsi="Arial" w:cs="Arial"/>
          <w:b/>
          <w:sz w:val="32"/>
          <w:szCs w:val="32"/>
        </w:rPr>
        <w:t>-</w:t>
      </w:r>
      <w:r w:rsidRPr="00875C99">
        <w:rPr>
          <w:rFonts w:ascii="Arial" w:hAnsi="Arial" w:cs="Arial"/>
          <w:b/>
          <w:noProof/>
          <w:sz w:val="32"/>
          <w:szCs w:val="32"/>
        </w:rPr>
        <w:t>1</w:t>
      </w:r>
    </w:p>
    <w:p w14:paraId="681417E2" w14:textId="77777777" w:rsidR="00D73BB3" w:rsidRPr="00860C1B" w:rsidRDefault="00D73BB3">
      <w:pPr>
        <w:rPr>
          <w:rFonts w:ascii="Arial" w:hAnsi="Arial" w:cs="Arial"/>
          <w:b/>
          <w:sz w:val="36"/>
          <w:szCs w:val="36"/>
        </w:rPr>
      </w:pPr>
      <w:r w:rsidRPr="00875C99">
        <w:rPr>
          <w:rFonts w:ascii="Arial" w:hAnsi="Arial" w:cs="Arial"/>
          <w:b/>
          <w:noProof/>
          <w:sz w:val="36"/>
          <w:szCs w:val="36"/>
        </w:rPr>
        <w:t>Hoffmann Stéphane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Hoffmann Stéphane"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5E52D3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On ne parle plus d'amour</w:t>
      </w:r>
      <w:r w:rsidRPr="00860C1B">
        <w:rPr>
          <w:rFonts w:ascii="Arial" w:hAnsi="Arial" w:cs="Arial"/>
          <w:b/>
          <w:sz w:val="32"/>
          <w:szCs w:val="32"/>
        </w:rPr>
        <w:t xml:space="preserve"> </w:t>
      </w:r>
      <w:r w:rsidRPr="00875C99">
        <w:rPr>
          <w:rFonts w:ascii="Arial" w:hAnsi="Arial" w:cs="Arial"/>
          <w:b/>
          <w:noProof/>
          <w:sz w:val="32"/>
          <w:szCs w:val="32"/>
        </w:rPr>
        <w:t>(A vue d'œil / 20)</w:t>
      </w:r>
    </w:p>
    <w:p w14:paraId="24056BD5"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Louise doit épouser un homme qu'elle n'aime pas. Guillaume tente de se relever d'un chagrin où il a cru mourir. </w:t>
      </w:r>
    </w:p>
    <w:p w14:paraId="7F0688B7"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Sentimental</w:t>
      </w:r>
      <w:r w:rsidRPr="00860C1B">
        <w:rPr>
          <w:rFonts w:ascii="Arial" w:hAnsi="Arial" w:cs="Arial"/>
          <w:sz w:val="32"/>
          <w:szCs w:val="32"/>
        </w:rPr>
        <w:t xml:space="preserve"> - </w:t>
      </w:r>
      <w:r w:rsidRPr="00875C99">
        <w:rPr>
          <w:rFonts w:ascii="Arial" w:hAnsi="Arial" w:cs="Arial"/>
          <w:noProof/>
          <w:sz w:val="32"/>
          <w:szCs w:val="32"/>
        </w:rPr>
        <w:t>Amour</w:t>
      </w:r>
      <w:r w:rsidRPr="00860C1B">
        <w:rPr>
          <w:rFonts w:ascii="Arial" w:hAnsi="Arial" w:cs="Arial"/>
          <w:sz w:val="32"/>
          <w:szCs w:val="32"/>
        </w:rPr>
        <w:t xml:space="preserve"> </w:t>
      </w:r>
    </w:p>
    <w:p w14:paraId="38B7D97B"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4689</w:t>
      </w:r>
      <w:r w:rsidRPr="00860C1B">
        <w:rPr>
          <w:rFonts w:ascii="Arial" w:hAnsi="Arial" w:cs="Arial"/>
          <w:b/>
          <w:sz w:val="32"/>
          <w:szCs w:val="32"/>
        </w:rPr>
        <w:t>-</w:t>
      </w:r>
      <w:r w:rsidRPr="00875C99">
        <w:rPr>
          <w:rFonts w:ascii="Arial" w:hAnsi="Arial" w:cs="Arial"/>
          <w:b/>
          <w:noProof/>
          <w:sz w:val="32"/>
          <w:szCs w:val="32"/>
        </w:rPr>
        <w:t>1</w:t>
      </w:r>
    </w:p>
    <w:p w14:paraId="001F070C" w14:textId="77777777" w:rsidR="00D73BB3" w:rsidRPr="00860C1B" w:rsidRDefault="00D73BB3">
      <w:pPr>
        <w:rPr>
          <w:rFonts w:ascii="Arial" w:hAnsi="Arial" w:cs="Arial"/>
          <w:b/>
          <w:sz w:val="36"/>
          <w:szCs w:val="36"/>
        </w:rPr>
      </w:pPr>
      <w:r w:rsidRPr="00875C99">
        <w:rPr>
          <w:rFonts w:ascii="Arial" w:hAnsi="Arial" w:cs="Arial"/>
          <w:b/>
          <w:noProof/>
          <w:sz w:val="36"/>
          <w:szCs w:val="36"/>
        </w:rPr>
        <w:t>Hugo Victor</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Hugo Victor"</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15E162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Claude Gueux</w:t>
      </w:r>
      <w:r w:rsidRPr="00860C1B">
        <w:rPr>
          <w:rFonts w:ascii="Arial" w:hAnsi="Arial" w:cs="Arial"/>
          <w:b/>
          <w:sz w:val="32"/>
          <w:szCs w:val="32"/>
        </w:rPr>
        <w:t xml:space="preserve"> </w:t>
      </w:r>
      <w:r w:rsidRPr="00875C99">
        <w:rPr>
          <w:rFonts w:ascii="Arial" w:hAnsi="Arial" w:cs="Arial"/>
          <w:b/>
          <w:noProof/>
          <w:sz w:val="32"/>
          <w:szCs w:val="32"/>
        </w:rPr>
        <w:t>(Voir de près / 20)</w:t>
      </w:r>
    </w:p>
    <w:p w14:paraId="518491E3"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Pour avoir volé du pain pour nourrir sa famille, Claude Gueux est emprisonné. Homme doux, intelligent et d'âme noble, il s'attire l'amitié des autres prisonniers, mais ne récolte que la haine et le mépris des geôliers.</w:t>
      </w:r>
    </w:p>
    <w:p w14:paraId="65DD90C6"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Classique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 </w:t>
      </w:r>
      <w:r w:rsidRPr="00875C99">
        <w:rPr>
          <w:rFonts w:ascii="Arial" w:hAnsi="Arial" w:cs="Arial"/>
          <w:noProof/>
          <w:sz w:val="32"/>
          <w:szCs w:val="32"/>
        </w:rPr>
        <w:t>Facile à lire</w:t>
      </w:r>
      <w:r w:rsidRPr="00860C1B">
        <w:rPr>
          <w:rFonts w:ascii="Arial" w:hAnsi="Arial" w:cs="Arial"/>
          <w:sz w:val="32"/>
          <w:szCs w:val="32"/>
        </w:rPr>
        <w:t xml:space="preserve"> - </w:t>
      </w:r>
    </w:p>
    <w:p w14:paraId="0007D79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4746</w:t>
      </w:r>
      <w:r w:rsidRPr="00860C1B">
        <w:rPr>
          <w:rFonts w:ascii="Arial" w:hAnsi="Arial" w:cs="Arial"/>
          <w:b/>
          <w:sz w:val="32"/>
          <w:szCs w:val="32"/>
        </w:rPr>
        <w:t>-</w:t>
      </w:r>
      <w:r w:rsidRPr="00875C99">
        <w:rPr>
          <w:rFonts w:ascii="Arial" w:hAnsi="Arial" w:cs="Arial"/>
          <w:b/>
          <w:noProof/>
          <w:sz w:val="32"/>
          <w:szCs w:val="32"/>
        </w:rPr>
        <w:t>1</w:t>
      </w:r>
    </w:p>
    <w:p w14:paraId="47E5B522" w14:textId="77777777" w:rsidR="00D73BB3" w:rsidRPr="00860C1B" w:rsidRDefault="00D73BB3">
      <w:pPr>
        <w:rPr>
          <w:rFonts w:ascii="Arial" w:hAnsi="Arial" w:cs="Arial"/>
          <w:b/>
          <w:sz w:val="36"/>
          <w:szCs w:val="36"/>
        </w:rPr>
      </w:pPr>
      <w:r w:rsidRPr="00875C99">
        <w:rPr>
          <w:rFonts w:ascii="Arial" w:hAnsi="Arial" w:cs="Arial"/>
          <w:b/>
          <w:noProof/>
          <w:sz w:val="36"/>
          <w:szCs w:val="36"/>
        </w:rPr>
        <w:t>Jansson Susanne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Jansson Susanne"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262C2E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Eaux sombres</w:t>
      </w:r>
      <w:r w:rsidRPr="00860C1B">
        <w:rPr>
          <w:rFonts w:ascii="Arial" w:hAnsi="Arial" w:cs="Arial"/>
          <w:b/>
          <w:sz w:val="32"/>
          <w:szCs w:val="32"/>
        </w:rPr>
        <w:t xml:space="preserve"> </w:t>
      </w:r>
      <w:r w:rsidRPr="00875C99">
        <w:rPr>
          <w:rFonts w:ascii="Arial" w:hAnsi="Arial" w:cs="Arial"/>
          <w:b/>
          <w:noProof/>
          <w:sz w:val="32"/>
          <w:szCs w:val="32"/>
        </w:rPr>
        <w:t>(Ookilus / 20)</w:t>
      </w:r>
    </w:p>
    <w:p w14:paraId="31DCE2F4"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Lorsque Martin perd de vue son fils Adam, âgé de trois ans, pendant quelques minutes pour répondre au téléphone, le garçon a disparu. </w:t>
      </w:r>
    </w:p>
    <w:p w14:paraId="01FB70D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Thriller</w:t>
      </w:r>
      <w:r w:rsidRPr="00860C1B">
        <w:rPr>
          <w:rFonts w:ascii="Arial" w:hAnsi="Arial" w:cs="Arial"/>
          <w:sz w:val="32"/>
          <w:szCs w:val="32"/>
        </w:rPr>
        <w:t xml:space="preserve">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Famille</w:t>
      </w:r>
    </w:p>
    <w:p w14:paraId="2625163E"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4697</w:t>
      </w:r>
      <w:r w:rsidRPr="00860C1B">
        <w:rPr>
          <w:rFonts w:ascii="Arial" w:hAnsi="Arial" w:cs="Arial"/>
          <w:b/>
          <w:sz w:val="32"/>
          <w:szCs w:val="32"/>
        </w:rPr>
        <w:t>-</w:t>
      </w:r>
      <w:r w:rsidRPr="00875C99">
        <w:rPr>
          <w:rFonts w:ascii="Arial" w:hAnsi="Arial" w:cs="Arial"/>
          <w:b/>
          <w:noProof/>
          <w:sz w:val="32"/>
          <w:szCs w:val="32"/>
        </w:rPr>
        <w:t>1</w:t>
      </w:r>
    </w:p>
    <w:p w14:paraId="77D30118" w14:textId="77777777" w:rsidR="00016694" w:rsidRDefault="00016694">
      <w:pPr>
        <w:rPr>
          <w:rFonts w:ascii="Arial" w:hAnsi="Arial" w:cs="Arial"/>
          <w:b/>
          <w:noProof/>
          <w:sz w:val="36"/>
          <w:szCs w:val="36"/>
        </w:rPr>
      </w:pPr>
    </w:p>
    <w:p w14:paraId="74DDEBE1" w14:textId="77777777" w:rsidR="00016694" w:rsidRDefault="00016694">
      <w:pPr>
        <w:rPr>
          <w:rFonts w:ascii="Arial" w:hAnsi="Arial" w:cs="Arial"/>
          <w:b/>
          <w:noProof/>
          <w:sz w:val="36"/>
          <w:szCs w:val="36"/>
        </w:rPr>
      </w:pPr>
    </w:p>
    <w:p w14:paraId="00AF01D1"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Jonas Charlie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Jonas Charlie"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4E551C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Caféchat</w:t>
      </w:r>
      <w:r w:rsidRPr="00860C1B">
        <w:rPr>
          <w:rFonts w:ascii="Arial" w:hAnsi="Arial" w:cs="Arial"/>
          <w:b/>
          <w:sz w:val="32"/>
          <w:szCs w:val="32"/>
        </w:rPr>
        <w:t xml:space="preserve"> </w:t>
      </w:r>
      <w:r w:rsidRPr="00875C99">
        <w:rPr>
          <w:rFonts w:ascii="Arial" w:hAnsi="Arial" w:cs="Arial"/>
          <w:b/>
          <w:noProof/>
          <w:sz w:val="32"/>
          <w:szCs w:val="32"/>
        </w:rPr>
        <w:t>(La Loupe / 18)</w:t>
      </w:r>
    </w:p>
    <w:p w14:paraId="7C7EB7C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Léonie héberge le chat de sa voisine et en voit de toutes les couleurs. Elle demande l'aide de Maxie, propriétaire d'un salon de thé</w:t>
      </w:r>
      <w:r w:rsidR="000C52DF">
        <w:rPr>
          <w:rFonts w:ascii="Arial" w:hAnsi="Arial" w:cs="Arial"/>
          <w:noProof/>
          <w:sz w:val="32"/>
          <w:szCs w:val="32"/>
        </w:rPr>
        <w:t>.</w:t>
      </w:r>
    </w:p>
    <w:p w14:paraId="245E127C"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Feel good</w:t>
      </w:r>
      <w:r w:rsidRPr="00860C1B">
        <w:rPr>
          <w:rFonts w:ascii="Arial" w:hAnsi="Arial" w:cs="Arial"/>
          <w:sz w:val="32"/>
          <w:szCs w:val="32"/>
        </w:rPr>
        <w:t xml:space="preserve"> - </w:t>
      </w:r>
    </w:p>
    <w:p w14:paraId="47F7DED0"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4663</w:t>
      </w:r>
      <w:r w:rsidRPr="00860C1B">
        <w:rPr>
          <w:rFonts w:ascii="Arial" w:hAnsi="Arial" w:cs="Arial"/>
          <w:b/>
          <w:sz w:val="32"/>
          <w:szCs w:val="32"/>
        </w:rPr>
        <w:t>-</w:t>
      </w:r>
      <w:r w:rsidRPr="00875C99">
        <w:rPr>
          <w:rFonts w:ascii="Arial" w:hAnsi="Arial" w:cs="Arial"/>
          <w:b/>
          <w:noProof/>
          <w:sz w:val="32"/>
          <w:szCs w:val="32"/>
        </w:rPr>
        <w:t>1</w:t>
      </w:r>
    </w:p>
    <w:p w14:paraId="0B2B9B25" w14:textId="77777777" w:rsidR="00D73BB3" w:rsidRPr="00860C1B" w:rsidRDefault="00D73BB3">
      <w:pPr>
        <w:rPr>
          <w:rFonts w:ascii="Arial" w:hAnsi="Arial" w:cs="Arial"/>
          <w:b/>
          <w:sz w:val="36"/>
          <w:szCs w:val="36"/>
        </w:rPr>
      </w:pPr>
      <w:r w:rsidRPr="00875C99">
        <w:rPr>
          <w:rFonts w:ascii="Arial" w:hAnsi="Arial" w:cs="Arial"/>
          <w:b/>
          <w:noProof/>
          <w:sz w:val="36"/>
          <w:szCs w:val="36"/>
        </w:rPr>
        <w:t>Kennedy Douglas</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Kennedy Douglas"</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2EB9C2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Les hommes ont peur de la lumière</w:t>
      </w:r>
      <w:r w:rsidRPr="00860C1B">
        <w:rPr>
          <w:rFonts w:ascii="Arial" w:hAnsi="Arial" w:cs="Arial"/>
          <w:b/>
          <w:sz w:val="32"/>
          <w:szCs w:val="32"/>
        </w:rPr>
        <w:t xml:space="preserve"> </w:t>
      </w:r>
      <w:r w:rsidRPr="00875C99">
        <w:rPr>
          <w:rFonts w:ascii="Arial" w:hAnsi="Arial" w:cs="Arial"/>
          <w:b/>
          <w:noProof/>
          <w:sz w:val="32"/>
          <w:szCs w:val="32"/>
        </w:rPr>
        <w:t>(À vue d'œil / 18)</w:t>
      </w:r>
    </w:p>
    <w:p w14:paraId="43D26979"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Brendan, chauffeur Uber, se retrouve témoin malgré lui d'un attentat à la bombe. Alors que tout porte à croire à une attaque d'un groupe terroriste religieux, la réalité se montre bien plus alarmante...</w:t>
      </w:r>
    </w:p>
    <w:p w14:paraId="7A25109C"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Thriller</w:t>
      </w:r>
      <w:r w:rsidRPr="00860C1B">
        <w:rPr>
          <w:rFonts w:ascii="Arial" w:hAnsi="Arial" w:cs="Arial"/>
          <w:sz w:val="32"/>
          <w:szCs w:val="32"/>
        </w:rPr>
        <w:t xml:space="preserve"> - </w:t>
      </w:r>
      <w:r w:rsidRPr="00875C99">
        <w:rPr>
          <w:rFonts w:ascii="Arial" w:hAnsi="Arial" w:cs="Arial"/>
          <w:noProof/>
          <w:sz w:val="32"/>
          <w:szCs w:val="32"/>
        </w:rPr>
        <w:t>Société</w:t>
      </w:r>
      <w:r w:rsidRPr="00860C1B">
        <w:rPr>
          <w:rFonts w:ascii="Arial" w:hAnsi="Arial" w:cs="Arial"/>
          <w:sz w:val="32"/>
          <w:szCs w:val="32"/>
        </w:rPr>
        <w:t xml:space="preserve"> - </w:t>
      </w:r>
      <w:r w:rsidRPr="00875C99">
        <w:rPr>
          <w:rFonts w:ascii="Arial" w:hAnsi="Arial" w:cs="Arial"/>
          <w:noProof/>
          <w:sz w:val="32"/>
          <w:szCs w:val="32"/>
        </w:rPr>
        <w:t>Suspense</w:t>
      </w:r>
    </w:p>
    <w:p w14:paraId="7AFB1FB6"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4719</w:t>
      </w:r>
      <w:r w:rsidRPr="00860C1B">
        <w:rPr>
          <w:rFonts w:ascii="Arial" w:hAnsi="Arial" w:cs="Arial"/>
          <w:b/>
          <w:sz w:val="32"/>
          <w:szCs w:val="32"/>
        </w:rPr>
        <w:t>-</w:t>
      </w:r>
      <w:r w:rsidRPr="00875C99">
        <w:rPr>
          <w:rFonts w:ascii="Arial" w:hAnsi="Arial" w:cs="Arial"/>
          <w:b/>
          <w:noProof/>
          <w:sz w:val="32"/>
          <w:szCs w:val="32"/>
        </w:rPr>
        <w:t>1</w:t>
      </w:r>
    </w:p>
    <w:p w14:paraId="0EFC90D1" w14:textId="77777777" w:rsidR="00D73BB3" w:rsidRPr="00860C1B" w:rsidRDefault="00D73BB3">
      <w:pPr>
        <w:rPr>
          <w:rFonts w:ascii="Arial" w:hAnsi="Arial" w:cs="Arial"/>
          <w:b/>
          <w:sz w:val="36"/>
          <w:szCs w:val="36"/>
        </w:rPr>
      </w:pPr>
      <w:r w:rsidRPr="00875C99">
        <w:rPr>
          <w:rFonts w:ascii="Arial" w:hAnsi="Arial" w:cs="Arial"/>
          <w:b/>
          <w:noProof/>
          <w:sz w:val="36"/>
          <w:szCs w:val="36"/>
        </w:rPr>
        <w:t>Laborie Christian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Laborie Christian"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A4C539B"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Les naufragés du désert</w:t>
      </w:r>
      <w:r w:rsidRPr="00860C1B">
        <w:rPr>
          <w:rFonts w:ascii="Arial" w:hAnsi="Arial" w:cs="Arial"/>
          <w:b/>
          <w:sz w:val="32"/>
          <w:szCs w:val="32"/>
        </w:rPr>
        <w:t xml:space="preserve"> </w:t>
      </w:r>
      <w:r w:rsidRPr="00875C99">
        <w:rPr>
          <w:rFonts w:ascii="Arial" w:hAnsi="Arial" w:cs="Arial"/>
          <w:b/>
          <w:noProof/>
          <w:sz w:val="32"/>
          <w:szCs w:val="32"/>
        </w:rPr>
        <w:t>(À vue d'œil / 20)</w:t>
      </w:r>
    </w:p>
    <w:p w14:paraId="2D30253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2060. Dans un mas, une famille qui vivait tranquillement jusque là s'organise face à une brusque inondation liée au dérèglement climatique, et à toutes ses conséquences.</w:t>
      </w:r>
    </w:p>
    <w:p w14:paraId="2B0FB85F"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Science fiction</w:t>
      </w:r>
      <w:r w:rsidRPr="00860C1B">
        <w:rPr>
          <w:rFonts w:ascii="Arial" w:hAnsi="Arial" w:cs="Arial"/>
          <w:sz w:val="32"/>
          <w:szCs w:val="32"/>
        </w:rPr>
        <w:t xml:space="preserve"> - </w:t>
      </w:r>
      <w:r w:rsidRPr="00875C99">
        <w:rPr>
          <w:rFonts w:ascii="Arial" w:hAnsi="Arial" w:cs="Arial"/>
          <w:noProof/>
          <w:sz w:val="32"/>
          <w:szCs w:val="32"/>
        </w:rPr>
        <w:t>Anticipation</w:t>
      </w:r>
      <w:r w:rsidRPr="00860C1B">
        <w:rPr>
          <w:rFonts w:ascii="Arial" w:hAnsi="Arial" w:cs="Arial"/>
          <w:sz w:val="32"/>
          <w:szCs w:val="32"/>
        </w:rPr>
        <w:t xml:space="preserve"> </w:t>
      </w:r>
    </w:p>
    <w:p w14:paraId="1520D9C0"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4690</w:t>
      </w:r>
      <w:r w:rsidRPr="00860C1B">
        <w:rPr>
          <w:rFonts w:ascii="Arial" w:hAnsi="Arial" w:cs="Arial"/>
          <w:b/>
          <w:sz w:val="32"/>
          <w:szCs w:val="32"/>
        </w:rPr>
        <w:t>-</w:t>
      </w:r>
      <w:r w:rsidRPr="00875C99">
        <w:rPr>
          <w:rFonts w:ascii="Arial" w:hAnsi="Arial" w:cs="Arial"/>
          <w:b/>
          <w:noProof/>
          <w:sz w:val="32"/>
          <w:szCs w:val="32"/>
        </w:rPr>
        <w:t>1</w:t>
      </w:r>
    </w:p>
    <w:p w14:paraId="284E47EF" w14:textId="77777777" w:rsidR="00D73BB3" w:rsidRPr="00860C1B" w:rsidRDefault="00D73BB3">
      <w:pPr>
        <w:rPr>
          <w:rFonts w:ascii="Arial" w:hAnsi="Arial" w:cs="Arial"/>
          <w:b/>
          <w:sz w:val="36"/>
          <w:szCs w:val="36"/>
        </w:rPr>
      </w:pPr>
      <w:r w:rsidRPr="00875C99">
        <w:rPr>
          <w:rFonts w:ascii="Arial" w:hAnsi="Arial" w:cs="Arial"/>
          <w:b/>
          <w:noProof/>
          <w:sz w:val="36"/>
          <w:szCs w:val="36"/>
        </w:rPr>
        <w:t>Läckberg Camilla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Läckberg Camilla"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E2A639B"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Sans passer par la case départ</w:t>
      </w:r>
      <w:r w:rsidRPr="00860C1B">
        <w:rPr>
          <w:rFonts w:ascii="Arial" w:hAnsi="Arial" w:cs="Arial"/>
          <w:b/>
          <w:sz w:val="32"/>
          <w:szCs w:val="32"/>
        </w:rPr>
        <w:t xml:space="preserve"> </w:t>
      </w:r>
      <w:r w:rsidRPr="00875C99">
        <w:rPr>
          <w:rFonts w:ascii="Arial" w:hAnsi="Arial" w:cs="Arial"/>
          <w:b/>
          <w:noProof/>
          <w:sz w:val="32"/>
          <w:szCs w:val="32"/>
        </w:rPr>
        <w:t>(A Vue d'Œil / 20)</w:t>
      </w:r>
    </w:p>
    <w:p w14:paraId="1B3C0B9A"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Lors d'un réveillon, quatre jeunes jouent au Monopoly. Ils décident de modifier les règles pour pimenter le jeu</w:t>
      </w:r>
      <w:r w:rsidR="000C52DF">
        <w:rPr>
          <w:rFonts w:ascii="Arial" w:hAnsi="Arial" w:cs="Arial"/>
          <w:noProof/>
          <w:sz w:val="32"/>
          <w:szCs w:val="32"/>
        </w:rPr>
        <w:t>.</w:t>
      </w:r>
    </w:p>
    <w:p w14:paraId="6995C1B3" w14:textId="77777777" w:rsidR="00D73BB3" w:rsidRDefault="00D73BB3" w:rsidP="00016694">
      <w:pPr>
        <w:ind w:left="708"/>
        <w:rPr>
          <w:rFonts w:ascii="Arial" w:hAnsi="Arial" w:cs="Arial"/>
          <w:b/>
          <w:sz w:val="32"/>
          <w:szCs w:val="32"/>
        </w:rPr>
      </w:pPr>
      <w:r w:rsidRPr="00860C1B">
        <w:rPr>
          <w:rFonts w:ascii="Arial" w:hAnsi="Arial" w:cs="Arial"/>
          <w:sz w:val="32"/>
          <w:szCs w:val="32"/>
        </w:rPr>
        <w:t xml:space="preserve">Genre(s) : </w:t>
      </w:r>
      <w:r w:rsidRPr="00875C99">
        <w:rPr>
          <w:rFonts w:ascii="Arial" w:hAnsi="Arial" w:cs="Arial"/>
          <w:noProof/>
          <w:sz w:val="32"/>
          <w:szCs w:val="32"/>
        </w:rPr>
        <w:t>Suspense</w:t>
      </w:r>
      <w:r w:rsidRPr="00860C1B">
        <w:rPr>
          <w:rFonts w:ascii="Arial" w:hAnsi="Arial" w:cs="Arial"/>
          <w:sz w:val="32"/>
          <w:szCs w:val="32"/>
        </w:rPr>
        <w:t xml:space="preserve"> </w:t>
      </w:r>
      <w:r w:rsidR="00016694">
        <w:rPr>
          <w:rFonts w:ascii="Arial" w:hAnsi="Arial" w:cs="Arial"/>
          <w:sz w:val="32"/>
          <w:szCs w:val="32"/>
        </w:rPr>
        <w:t xml:space="preserve">                                                </w:t>
      </w:r>
      <w:r w:rsidRPr="00860C1B">
        <w:rPr>
          <w:rFonts w:ascii="Arial" w:hAnsi="Arial" w:cs="Arial"/>
          <w:b/>
          <w:sz w:val="32"/>
          <w:szCs w:val="32"/>
        </w:rPr>
        <w:t xml:space="preserve">Réf. </w:t>
      </w:r>
      <w:r w:rsidRPr="00875C99">
        <w:rPr>
          <w:rFonts w:ascii="Arial" w:hAnsi="Arial" w:cs="Arial"/>
          <w:b/>
          <w:noProof/>
          <w:sz w:val="32"/>
          <w:szCs w:val="32"/>
        </w:rPr>
        <w:t>4676</w:t>
      </w:r>
      <w:r w:rsidRPr="00860C1B">
        <w:rPr>
          <w:rFonts w:ascii="Arial" w:hAnsi="Arial" w:cs="Arial"/>
          <w:b/>
          <w:sz w:val="32"/>
          <w:szCs w:val="32"/>
        </w:rPr>
        <w:t>-</w:t>
      </w:r>
      <w:r w:rsidRPr="00875C99">
        <w:rPr>
          <w:rFonts w:ascii="Arial" w:hAnsi="Arial" w:cs="Arial"/>
          <w:b/>
          <w:noProof/>
          <w:sz w:val="32"/>
          <w:szCs w:val="32"/>
        </w:rPr>
        <w:t>1</w:t>
      </w:r>
    </w:p>
    <w:p w14:paraId="3134D70E"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Lapena Shari</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Lapena Shari"</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32B048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L'étranger dans la maison</w:t>
      </w:r>
      <w:r w:rsidRPr="00860C1B">
        <w:rPr>
          <w:rFonts w:ascii="Arial" w:hAnsi="Arial" w:cs="Arial"/>
          <w:b/>
          <w:sz w:val="32"/>
          <w:szCs w:val="32"/>
        </w:rPr>
        <w:t xml:space="preserve"> </w:t>
      </w:r>
      <w:r w:rsidRPr="00875C99">
        <w:rPr>
          <w:rFonts w:ascii="Arial" w:hAnsi="Arial" w:cs="Arial"/>
          <w:b/>
          <w:noProof/>
          <w:sz w:val="32"/>
          <w:szCs w:val="32"/>
        </w:rPr>
        <w:t>(Gabelire / 20)</w:t>
      </w:r>
    </w:p>
    <w:p w14:paraId="345ABEF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Karen vient d'être hospitalisée suite à un accident. À son retour à la maison, elle souffre d'amnésie mais sent que quelque chose cloche</w:t>
      </w:r>
      <w:r w:rsidR="000C52DF">
        <w:rPr>
          <w:rFonts w:ascii="Arial" w:hAnsi="Arial" w:cs="Arial"/>
          <w:noProof/>
          <w:sz w:val="32"/>
          <w:szCs w:val="32"/>
        </w:rPr>
        <w:t>.</w:t>
      </w:r>
    </w:p>
    <w:p w14:paraId="185BC0A0"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Thriller</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12F97FE3"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4765</w:t>
      </w:r>
      <w:r w:rsidRPr="00860C1B">
        <w:rPr>
          <w:rFonts w:ascii="Arial" w:hAnsi="Arial" w:cs="Arial"/>
          <w:b/>
          <w:sz w:val="32"/>
          <w:szCs w:val="32"/>
        </w:rPr>
        <w:t>-</w:t>
      </w:r>
      <w:r w:rsidRPr="00875C99">
        <w:rPr>
          <w:rFonts w:ascii="Arial" w:hAnsi="Arial" w:cs="Arial"/>
          <w:b/>
          <w:noProof/>
          <w:sz w:val="32"/>
          <w:szCs w:val="32"/>
        </w:rPr>
        <w:t>1</w:t>
      </w:r>
    </w:p>
    <w:p w14:paraId="08ABDF11" w14:textId="77777777" w:rsidR="00D73BB3" w:rsidRPr="00860C1B" w:rsidRDefault="00D73BB3">
      <w:pPr>
        <w:rPr>
          <w:rFonts w:ascii="Arial" w:hAnsi="Arial" w:cs="Arial"/>
          <w:b/>
          <w:sz w:val="36"/>
          <w:szCs w:val="36"/>
        </w:rPr>
      </w:pPr>
      <w:r w:rsidRPr="00875C99">
        <w:rPr>
          <w:rFonts w:ascii="Arial" w:hAnsi="Arial" w:cs="Arial"/>
          <w:b/>
          <w:noProof/>
          <w:sz w:val="36"/>
          <w:szCs w:val="36"/>
        </w:rPr>
        <w:t>Lapena Shari</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Lapena Shari"</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4993A1C"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Une voisine encombrante</w:t>
      </w:r>
      <w:r w:rsidRPr="00860C1B">
        <w:rPr>
          <w:rFonts w:ascii="Arial" w:hAnsi="Arial" w:cs="Arial"/>
          <w:b/>
          <w:sz w:val="32"/>
          <w:szCs w:val="32"/>
        </w:rPr>
        <w:t xml:space="preserve"> </w:t>
      </w:r>
      <w:r w:rsidRPr="00875C99">
        <w:rPr>
          <w:rFonts w:ascii="Arial" w:hAnsi="Arial" w:cs="Arial"/>
          <w:b/>
          <w:noProof/>
          <w:sz w:val="32"/>
          <w:szCs w:val="32"/>
        </w:rPr>
        <w:t>(Gabelire / 20)</w:t>
      </w:r>
    </w:p>
    <w:p w14:paraId="45572115"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Dans une riche banlieue new-yorkaise, un adolescent fouille en secret les ordinateurs de ses voisins. </w:t>
      </w:r>
    </w:p>
    <w:p w14:paraId="3A9D0576"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Thriller</w:t>
      </w:r>
      <w:r w:rsidRPr="00860C1B">
        <w:rPr>
          <w:rFonts w:ascii="Arial" w:hAnsi="Arial" w:cs="Arial"/>
          <w:sz w:val="32"/>
          <w:szCs w:val="32"/>
        </w:rPr>
        <w:t xml:space="preserve"> - </w:t>
      </w:r>
      <w:r w:rsidRPr="00875C99">
        <w:rPr>
          <w:rFonts w:ascii="Arial" w:hAnsi="Arial" w:cs="Arial"/>
          <w:noProof/>
          <w:sz w:val="32"/>
          <w:szCs w:val="32"/>
        </w:rPr>
        <w:t>Très grands caractère</w:t>
      </w:r>
    </w:p>
    <w:p w14:paraId="34E749B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4766</w:t>
      </w:r>
      <w:r w:rsidRPr="00860C1B">
        <w:rPr>
          <w:rFonts w:ascii="Arial" w:hAnsi="Arial" w:cs="Arial"/>
          <w:b/>
          <w:sz w:val="32"/>
          <w:szCs w:val="32"/>
        </w:rPr>
        <w:t>-</w:t>
      </w:r>
      <w:r w:rsidRPr="00875C99">
        <w:rPr>
          <w:rFonts w:ascii="Arial" w:hAnsi="Arial" w:cs="Arial"/>
          <w:b/>
          <w:noProof/>
          <w:sz w:val="32"/>
          <w:szCs w:val="32"/>
        </w:rPr>
        <w:t>1</w:t>
      </w:r>
    </w:p>
    <w:p w14:paraId="280501F9" w14:textId="77777777" w:rsidR="00D73BB3" w:rsidRPr="00860C1B" w:rsidRDefault="00D73BB3">
      <w:pPr>
        <w:rPr>
          <w:rFonts w:ascii="Arial" w:hAnsi="Arial" w:cs="Arial"/>
          <w:b/>
          <w:sz w:val="36"/>
          <w:szCs w:val="36"/>
        </w:rPr>
      </w:pPr>
      <w:r w:rsidRPr="00875C99">
        <w:rPr>
          <w:rFonts w:ascii="Arial" w:hAnsi="Arial" w:cs="Arial"/>
          <w:b/>
          <w:noProof/>
          <w:sz w:val="36"/>
          <w:szCs w:val="36"/>
        </w:rPr>
        <w:t>Leblanc Maurice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Leblanc Maurice"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329824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double vie d'Arsène Lupin (1)</w:t>
      </w:r>
      <w:r w:rsidRPr="00860C1B">
        <w:rPr>
          <w:rFonts w:ascii="Arial" w:hAnsi="Arial" w:cs="Arial"/>
          <w:b/>
          <w:sz w:val="32"/>
          <w:szCs w:val="32"/>
        </w:rPr>
        <w:t xml:space="preserve"> </w:t>
      </w:r>
      <w:r w:rsidRPr="00875C99">
        <w:rPr>
          <w:rFonts w:ascii="Arial" w:hAnsi="Arial" w:cs="Arial"/>
          <w:b/>
          <w:noProof/>
          <w:sz w:val="32"/>
          <w:szCs w:val="32"/>
        </w:rPr>
        <w:t>(Voir de près / 18)</w:t>
      </w:r>
    </w:p>
    <w:p w14:paraId="4A77A8F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Rudolf Kesselbach, richissime roi du diamant sud-africain, vient d'être volé et assassiné. </w:t>
      </w:r>
    </w:p>
    <w:p w14:paraId="6B992CDE"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Classique</w:t>
      </w:r>
    </w:p>
    <w:p w14:paraId="6E5B427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4748</w:t>
      </w:r>
      <w:r w:rsidRPr="00860C1B">
        <w:rPr>
          <w:rFonts w:ascii="Arial" w:hAnsi="Arial" w:cs="Arial"/>
          <w:b/>
          <w:sz w:val="32"/>
          <w:szCs w:val="32"/>
        </w:rPr>
        <w:t>-</w:t>
      </w:r>
      <w:r w:rsidRPr="00875C99">
        <w:rPr>
          <w:rFonts w:ascii="Arial" w:hAnsi="Arial" w:cs="Arial"/>
          <w:b/>
          <w:noProof/>
          <w:sz w:val="32"/>
          <w:szCs w:val="32"/>
        </w:rPr>
        <w:t>1</w:t>
      </w:r>
    </w:p>
    <w:p w14:paraId="3E12FA19" w14:textId="77777777" w:rsidR="00D73BB3" w:rsidRPr="00860C1B" w:rsidRDefault="00D73BB3">
      <w:pPr>
        <w:rPr>
          <w:rFonts w:ascii="Arial" w:hAnsi="Arial" w:cs="Arial"/>
          <w:b/>
          <w:sz w:val="36"/>
          <w:szCs w:val="36"/>
        </w:rPr>
      </w:pPr>
      <w:r w:rsidRPr="00875C99">
        <w:rPr>
          <w:rFonts w:ascii="Arial" w:hAnsi="Arial" w:cs="Arial"/>
          <w:b/>
          <w:noProof/>
          <w:sz w:val="36"/>
          <w:szCs w:val="36"/>
        </w:rPr>
        <w:t>Leblanc Maurice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Leblanc Maurice"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9116393"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Les trois crimes d'Arsène Lupin (2)</w:t>
      </w:r>
      <w:r w:rsidRPr="00860C1B">
        <w:rPr>
          <w:rFonts w:ascii="Arial" w:hAnsi="Arial" w:cs="Arial"/>
          <w:b/>
          <w:sz w:val="32"/>
          <w:szCs w:val="32"/>
        </w:rPr>
        <w:t xml:space="preserve"> </w:t>
      </w:r>
      <w:r w:rsidRPr="00875C99">
        <w:rPr>
          <w:rFonts w:ascii="Arial" w:hAnsi="Arial" w:cs="Arial"/>
          <w:b/>
          <w:noProof/>
          <w:sz w:val="32"/>
          <w:szCs w:val="32"/>
        </w:rPr>
        <w:t>(Voir de près / 18)</w:t>
      </w:r>
    </w:p>
    <w:p w14:paraId="2B25FE15"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C'est un scoop : Arsène Lupin est en prison ! Enfermé, comment prouver qu'il n'est pas l'auteur des crimes dont il est accusé ? Ce titre fait suite à "La Double Vie d'Arsène Lupin".</w:t>
      </w:r>
    </w:p>
    <w:p w14:paraId="6B9132E2"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p>
    <w:p w14:paraId="3C59FE57"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4741</w:t>
      </w:r>
      <w:r w:rsidRPr="00860C1B">
        <w:rPr>
          <w:rFonts w:ascii="Arial" w:hAnsi="Arial" w:cs="Arial"/>
          <w:b/>
          <w:sz w:val="32"/>
          <w:szCs w:val="32"/>
        </w:rPr>
        <w:t>-</w:t>
      </w:r>
      <w:r w:rsidRPr="00875C99">
        <w:rPr>
          <w:rFonts w:ascii="Arial" w:hAnsi="Arial" w:cs="Arial"/>
          <w:b/>
          <w:noProof/>
          <w:sz w:val="32"/>
          <w:szCs w:val="32"/>
        </w:rPr>
        <w:t>1</w:t>
      </w:r>
    </w:p>
    <w:p w14:paraId="637F1B5B"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Ledig Agnès</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Ledig Agnès"</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E496467"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Toute Petite Reine</w:t>
      </w:r>
      <w:r w:rsidRPr="00860C1B">
        <w:rPr>
          <w:rFonts w:ascii="Arial" w:hAnsi="Arial" w:cs="Arial"/>
          <w:b/>
          <w:sz w:val="32"/>
          <w:szCs w:val="32"/>
        </w:rPr>
        <w:t xml:space="preserve"> </w:t>
      </w:r>
      <w:r w:rsidRPr="00875C99">
        <w:rPr>
          <w:rFonts w:ascii="Arial" w:hAnsi="Arial" w:cs="Arial"/>
          <w:b/>
          <w:noProof/>
          <w:sz w:val="32"/>
          <w:szCs w:val="32"/>
        </w:rPr>
        <w:t>(Gabelire / 20)</w:t>
      </w:r>
    </w:p>
    <w:p w14:paraId="009D7DF1"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Adrien est un ex-soldat traumatisé par la guerre au Mali. Capucine a perdu ses parents dans un dramatique accident et s'occupe de sa petite sœur. </w:t>
      </w:r>
    </w:p>
    <w:p w14:paraId="34F534B5"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Sentimental</w:t>
      </w:r>
      <w:r w:rsidRPr="00860C1B">
        <w:rPr>
          <w:rFonts w:ascii="Arial" w:hAnsi="Arial" w:cs="Arial"/>
          <w:sz w:val="32"/>
          <w:szCs w:val="32"/>
        </w:rPr>
        <w:t xml:space="preserve"> - </w:t>
      </w:r>
      <w:r w:rsidRPr="00875C99">
        <w:rPr>
          <w:rFonts w:ascii="Arial" w:hAnsi="Arial" w:cs="Arial"/>
          <w:noProof/>
          <w:sz w:val="32"/>
          <w:szCs w:val="32"/>
        </w:rPr>
        <w:t>Très grands caractères</w:t>
      </w:r>
    </w:p>
    <w:p w14:paraId="3DF3D966"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4721</w:t>
      </w:r>
      <w:r w:rsidRPr="00860C1B">
        <w:rPr>
          <w:rFonts w:ascii="Arial" w:hAnsi="Arial" w:cs="Arial"/>
          <w:b/>
          <w:sz w:val="32"/>
          <w:szCs w:val="32"/>
        </w:rPr>
        <w:t>-</w:t>
      </w:r>
      <w:r w:rsidRPr="00875C99">
        <w:rPr>
          <w:rFonts w:ascii="Arial" w:hAnsi="Arial" w:cs="Arial"/>
          <w:b/>
          <w:noProof/>
          <w:sz w:val="32"/>
          <w:szCs w:val="32"/>
        </w:rPr>
        <w:t>1</w:t>
      </w:r>
    </w:p>
    <w:p w14:paraId="4EE7F4A2" w14:textId="77777777" w:rsidR="00D73BB3" w:rsidRPr="00860C1B" w:rsidRDefault="00D73BB3">
      <w:pPr>
        <w:rPr>
          <w:rFonts w:ascii="Arial" w:hAnsi="Arial" w:cs="Arial"/>
          <w:b/>
          <w:sz w:val="36"/>
          <w:szCs w:val="36"/>
        </w:rPr>
      </w:pPr>
      <w:r w:rsidRPr="00875C99">
        <w:rPr>
          <w:rFonts w:ascii="Arial" w:hAnsi="Arial" w:cs="Arial"/>
          <w:b/>
          <w:noProof/>
          <w:sz w:val="36"/>
          <w:szCs w:val="36"/>
        </w:rPr>
        <w:t>Legrais Hélène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Legrais Hélène"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3A0D37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cabanon à l'étoile</w:t>
      </w:r>
      <w:r w:rsidRPr="00860C1B">
        <w:rPr>
          <w:rFonts w:ascii="Arial" w:hAnsi="Arial" w:cs="Arial"/>
          <w:b/>
          <w:sz w:val="32"/>
          <w:szCs w:val="32"/>
        </w:rPr>
        <w:t xml:space="preserve"> </w:t>
      </w:r>
      <w:r w:rsidRPr="00875C99">
        <w:rPr>
          <w:rFonts w:ascii="Arial" w:hAnsi="Arial" w:cs="Arial"/>
          <w:b/>
          <w:noProof/>
          <w:sz w:val="32"/>
          <w:szCs w:val="32"/>
        </w:rPr>
        <w:t>(Ookilus / 20)</w:t>
      </w:r>
    </w:p>
    <w:p w14:paraId="3BDCD27F"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Estelle, artiste-peintre désargentée et bohème, part rejoindre son cabanon du Bourdigousur le littoral catalan. </w:t>
      </w:r>
    </w:p>
    <w:p w14:paraId="2184254F"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Médecine/Maladie</w:t>
      </w:r>
      <w:r w:rsidRPr="00860C1B">
        <w:rPr>
          <w:rFonts w:ascii="Arial" w:hAnsi="Arial" w:cs="Arial"/>
          <w:sz w:val="32"/>
          <w:szCs w:val="32"/>
        </w:rPr>
        <w:t xml:space="preserve"> </w:t>
      </w:r>
    </w:p>
    <w:p w14:paraId="65981300"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4699</w:t>
      </w:r>
      <w:r w:rsidRPr="00860C1B">
        <w:rPr>
          <w:rFonts w:ascii="Arial" w:hAnsi="Arial" w:cs="Arial"/>
          <w:b/>
          <w:sz w:val="32"/>
          <w:szCs w:val="32"/>
        </w:rPr>
        <w:t>-</w:t>
      </w:r>
      <w:r w:rsidRPr="00875C99">
        <w:rPr>
          <w:rFonts w:ascii="Arial" w:hAnsi="Arial" w:cs="Arial"/>
          <w:b/>
          <w:noProof/>
          <w:sz w:val="32"/>
          <w:szCs w:val="32"/>
        </w:rPr>
        <w:t>1</w:t>
      </w:r>
    </w:p>
    <w:p w14:paraId="161DD5E6" w14:textId="77777777" w:rsidR="00D73BB3" w:rsidRPr="00860C1B" w:rsidRDefault="00D73BB3">
      <w:pPr>
        <w:rPr>
          <w:rFonts w:ascii="Arial" w:hAnsi="Arial" w:cs="Arial"/>
          <w:b/>
          <w:sz w:val="36"/>
          <w:szCs w:val="36"/>
        </w:rPr>
      </w:pPr>
      <w:r w:rsidRPr="00875C99">
        <w:rPr>
          <w:rFonts w:ascii="Arial" w:hAnsi="Arial" w:cs="Arial"/>
          <w:b/>
          <w:noProof/>
          <w:sz w:val="36"/>
          <w:szCs w:val="36"/>
        </w:rPr>
        <w:t>Lenormand Frédéric</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Lenormand Frédéric"</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1A3857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Au service secret de Marie-Antoinette : la reine se confine !</w:t>
      </w:r>
      <w:r w:rsidRPr="00860C1B">
        <w:rPr>
          <w:rFonts w:ascii="Arial" w:hAnsi="Arial" w:cs="Arial"/>
          <w:b/>
          <w:sz w:val="32"/>
          <w:szCs w:val="32"/>
        </w:rPr>
        <w:t xml:space="preserve"> </w:t>
      </w:r>
      <w:r w:rsidRPr="00875C99">
        <w:rPr>
          <w:rFonts w:ascii="Arial" w:hAnsi="Arial" w:cs="Arial"/>
          <w:b/>
          <w:noProof/>
          <w:sz w:val="32"/>
          <w:szCs w:val="32"/>
        </w:rPr>
        <w:t>(À vue d'œil / 20)</w:t>
      </w:r>
    </w:p>
    <w:p w14:paraId="4942EBF5"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La reine a attrapé la rougeole et doit se confiner. Comment réussira-t-elle à veiller sur les intérêts du royaume dans cette situation ?</w:t>
      </w:r>
    </w:p>
    <w:p w14:paraId="276300C7"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Humour</w:t>
      </w:r>
      <w:r w:rsidRPr="00860C1B">
        <w:rPr>
          <w:rFonts w:ascii="Arial" w:hAnsi="Arial" w:cs="Arial"/>
          <w:sz w:val="32"/>
          <w:szCs w:val="32"/>
        </w:rPr>
        <w:t xml:space="preserve"> </w:t>
      </w:r>
    </w:p>
    <w:p w14:paraId="1C21A5EA"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4692</w:t>
      </w:r>
      <w:r w:rsidRPr="00860C1B">
        <w:rPr>
          <w:rFonts w:ascii="Arial" w:hAnsi="Arial" w:cs="Arial"/>
          <w:b/>
          <w:sz w:val="32"/>
          <w:szCs w:val="32"/>
        </w:rPr>
        <w:t>-</w:t>
      </w:r>
      <w:r w:rsidRPr="00875C99">
        <w:rPr>
          <w:rFonts w:ascii="Arial" w:hAnsi="Arial" w:cs="Arial"/>
          <w:b/>
          <w:noProof/>
          <w:sz w:val="32"/>
          <w:szCs w:val="32"/>
        </w:rPr>
        <w:t>1</w:t>
      </w:r>
    </w:p>
    <w:p w14:paraId="51E6D0C2" w14:textId="77777777" w:rsidR="00D73BB3" w:rsidRPr="00860C1B" w:rsidRDefault="00D73BB3">
      <w:pPr>
        <w:rPr>
          <w:rFonts w:ascii="Arial" w:hAnsi="Arial" w:cs="Arial"/>
          <w:b/>
          <w:sz w:val="36"/>
          <w:szCs w:val="36"/>
        </w:rPr>
      </w:pPr>
      <w:r w:rsidRPr="00875C99">
        <w:rPr>
          <w:rFonts w:ascii="Arial" w:hAnsi="Arial" w:cs="Arial"/>
          <w:b/>
          <w:noProof/>
          <w:sz w:val="36"/>
          <w:szCs w:val="36"/>
        </w:rPr>
        <w:t>Lowery Bruce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Lowery Bruce"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EE378A5"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cicatrice</w:t>
      </w:r>
      <w:r w:rsidRPr="00860C1B">
        <w:rPr>
          <w:rFonts w:ascii="Arial" w:hAnsi="Arial" w:cs="Arial"/>
          <w:b/>
          <w:sz w:val="32"/>
          <w:szCs w:val="32"/>
        </w:rPr>
        <w:t xml:space="preserve"> </w:t>
      </w:r>
      <w:r w:rsidRPr="00875C99">
        <w:rPr>
          <w:rFonts w:ascii="Arial" w:hAnsi="Arial" w:cs="Arial"/>
          <w:b/>
          <w:noProof/>
          <w:sz w:val="32"/>
          <w:szCs w:val="32"/>
        </w:rPr>
        <w:t>(Voir de près / 20)</w:t>
      </w:r>
    </w:p>
    <w:p w14:paraId="1798277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Jeff a 13 ans et est porteur d'un bec-de-lièvre. Cela suscite les moqueries de son entourage. </w:t>
      </w:r>
    </w:p>
    <w:p w14:paraId="432DB0D4"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Classique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 </w:t>
      </w:r>
      <w:r w:rsidRPr="00875C99">
        <w:rPr>
          <w:rFonts w:ascii="Arial" w:hAnsi="Arial" w:cs="Arial"/>
          <w:noProof/>
          <w:sz w:val="32"/>
          <w:szCs w:val="32"/>
        </w:rPr>
        <w:t>Drame</w:t>
      </w:r>
    </w:p>
    <w:p w14:paraId="4AE5973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4750</w:t>
      </w:r>
      <w:r w:rsidRPr="00860C1B">
        <w:rPr>
          <w:rFonts w:ascii="Arial" w:hAnsi="Arial" w:cs="Arial"/>
          <w:b/>
          <w:sz w:val="32"/>
          <w:szCs w:val="32"/>
        </w:rPr>
        <w:t>-</w:t>
      </w:r>
      <w:r w:rsidRPr="00875C99">
        <w:rPr>
          <w:rFonts w:ascii="Arial" w:hAnsi="Arial" w:cs="Arial"/>
          <w:b/>
          <w:noProof/>
          <w:sz w:val="32"/>
          <w:szCs w:val="32"/>
        </w:rPr>
        <w:t>1</w:t>
      </w:r>
    </w:p>
    <w:p w14:paraId="64E82ABE"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Lynch Paul</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Lynch Paul"</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9BCB99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Au-delà de la mer</w:t>
      </w:r>
      <w:r w:rsidRPr="00860C1B">
        <w:rPr>
          <w:rFonts w:ascii="Arial" w:hAnsi="Arial" w:cs="Arial"/>
          <w:b/>
          <w:sz w:val="32"/>
          <w:szCs w:val="32"/>
        </w:rPr>
        <w:t xml:space="preserve"> </w:t>
      </w:r>
      <w:r w:rsidRPr="00875C99">
        <w:rPr>
          <w:rFonts w:ascii="Arial" w:hAnsi="Arial" w:cs="Arial"/>
          <w:b/>
          <w:noProof/>
          <w:sz w:val="32"/>
          <w:szCs w:val="32"/>
        </w:rPr>
        <w:t>(A vue d'Œil / 20)</w:t>
      </w:r>
    </w:p>
    <w:p w14:paraId="1828349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Malgré l'annonce d'une tempête, deux pêcheurs décident de prendre la mer</w:t>
      </w:r>
      <w:r w:rsidR="00016694">
        <w:rPr>
          <w:rFonts w:ascii="Arial" w:hAnsi="Arial" w:cs="Arial"/>
          <w:noProof/>
          <w:sz w:val="32"/>
          <w:szCs w:val="32"/>
        </w:rPr>
        <w:t>.</w:t>
      </w:r>
    </w:p>
    <w:p w14:paraId="597645D1"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Romans de la mer</w:t>
      </w:r>
    </w:p>
    <w:p w14:paraId="29614F46"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4675</w:t>
      </w:r>
      <w:r w:rsidRPr="00860C1B">
        <w:rPr>
          <w:rFonts w:ascii="Arial" w:hAnsi="Arial" w:cs="Arial"/>
          <w:b/>
          <w:sz w:val="32"/>
          <w:szCs w:val="32"/>
        </w:rPr>
        <w:t>-</w:t>
      </w:r>
      <w:r w:rsidRPr="00875C99">
        <w:rPr>
          <w:rFonts w:ascii="Arial" w:hAnsi="Arial" w:cs="Arial"/>
          <w:b/>
          <w:noProof/>
          <w:sz w:val="32"/>
          <w:szCs w:val="32"/>
        </w:rPr>
        <w:t>1</w:t>
      </w:r>
    </w:p>
    <w:p w14:paraId="152AFCEF" w14:textId="77777777" w:rsidR="00D73BB3" w:rsidRPr="00860C1B" w:rsidRDefault="00D73BB3">
      <w:pPr>
        <w:rPr>
          <w:rFonts w:ascii="Arial" w:hAnsi="Arial" w:cs="Arial"/>
          <w:b/>
          <w:sz w:val="36"/>
          <w:szCs w:val="36"/>
        </w:rPr>
      </w:pPr>
      <w:r w:rsidRPr="00875C99">
        <w:rPr>
          <w:rFonts w:ascii="Arial" w:hAnsi="Arial" w:cs="Arial"/>
          <w:b/>
          <w:noProof/>
          <w:sz w:val="36"/>
          <w:szCs w:val="36"/>
        </w:rPr>
        <w:t>Malroux Antonin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Malroux Antonin"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D3621C2"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Fenêtre sur village</w:t>
      </w:r>
      <w:r w:rsidRPr="00860C1B">
        <w:rPr>
          <w:rFonts w:ascii="Arial" w:hAnsi="Arial" w:cs="Arial"/>
          <w:b/>
          <w:sz w:val="32"/>
          <w:szCs w:val="32"/>
        </w:rPr>
        <w:t xml:space="preserve"> </w:t>
      </w:r>
      <w:r w:rsidRPr="00875C99">
        <w:rPr>
          <w:rFonts w:ascii="Arial" w:hAnsi="Arial" w:cs="Arial"/>
          <w:b/>
          <w:noProof/>
          <w:sz w:val="32"/>
          <w:szCs w:val="32"/>
        </w:rPr>
        <w:t>(Libra Diffusio / 16)</w:t>
      </w:r>
    </w:p>
    <w:p w14:paraId="10B9ED84"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Dans le Cantal, Charles, 17 ans, se lie d'amitié avec un vieux couple. </w:t>
      </w:r>
    </w:p>
    <w:p w14:paraId="47D992DB"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Terroir</w:t>
      </w:r>
      <w:r w:rsidRPr="00860C1B">
        <w:rPr>
          <w:rFonts w:ascii="Arial" w:hAnsi="Arial" w:cs="Arial"/>
          <w:sz w:val="32"/>
          <w:szCs w:val="32"/>
        </w:rPr>
        <w:t xml:space="preserve"> - </w:t>
      </w:r>
      <w:r w:rsidRPr="00875C99">
        <w:rPr>
          <w:rFonts w:ascii="Arial" w:hAnsi="Arial" w:cs="Arial"/>
          <w:noProof/>
          <w:sz w:val="32"/>
          <w:szCs w:val="32"/>
        </w:rPr>
        <w:t>Amour</w:t>
      </w:r>
      <w:r w:rsidRPr="00860C1B">
        <w:rPr>
          <w:rFonts w:ascii="Arial" w:hAnsi="Arial" w:cs="Arial"/>
          <w:sz w:val="32"/>
          <w:szCs w:val="32"/>
        </w:rPr>
        <w:t xml:space="preserve"> </w:t>
      </w:r>
    </w:p>
    <w:p w14:paraId="00E3B45A"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4773</w:t>
      </w:r>
      <w:r w:rsidRPr="00860C1B">
        <w:rPr>
          <w:rFonts w:ascii="Arial" w:hAnsi="Arial" w:cs="Arial"/>
          <w:b/>
          <w:sz w:val="32"/>
          <w:szCs w:val="32"/>
        </w:rPr>
        <w:t>-</w:t>
      </w:r>
      <w:r w:rsidRPr="00875C99">
        <w:rPr>
          <w:rFonts w:ascii="Arial" w:hAnsi="Arial" w:cs="Arial"/>
          <w:b/>
          <w:noProof/>
          <w:sz w:val="32"/>
          <w:szCs w:val="32"/>
        </w:rPr>
        <w:t>1</w:t>
      </w:r>
    </w:p>
    <w:p w14:paraId="3A8A9D8A" w14:textId="77777777" w:rsidR="00D73BB3" w:rsidRPr="00860C1B" w:rsidRDefault="00D73BB3">
      <w:pPr>
        <w:rPr>
          <w:rFonts w:ascii="Arial" w:hAnsi="Arial" w:cs="Arial"/>
          <w:b/>
          <w:sz w:val="36"/>
          <w:szCs w:val="36"/>
        </w:rPr>
      </w:pPr>
      <w:r w:rsidRPr="00875C99">
        <w:rPr>
          <w:rFonts w:ascii="Arial" w:hAnsi="Arial" w:cs="Arial"/>
          <w:b/>
          <w:noProof/>
          <w:sz w:val="36"/>
          <w:szCs w:val="36"/>
        </w:rPr>
        <w:t>Mangez Marie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Mangez Marie"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2CA7D7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parfum des cendres</w:t>
      </w:r>
      <w:r w:rsidRPr="00860C1B">
        <w:rPr>
          <w:rFonts w:ascii="Arial" w:hAnsi="Arial" w:cs="Arial"/>
          <w:b/>
          <w:sz w:val="32"/>
          <w:szCs w:val="32"/>
        </w:rPr>
        <w:t xml:space="preserve"> </w:t>
      </w:r>
      <w:r w:rsidRPr="00875C99">
        <w:rPr>
          <w:rFonts w:ascii="Arial" w:hAnsi="Arial" w:cs="Arial"/>
          <w:b/>
          <w:noProof/>
          <w:sz w:val="32"/>
          <w:szCs w:val="32"/>
        </w:rPr>
        <w:t>(Ookilus / 20)</w:t>
      </w:r>
    </w:p>
    <w:p w14:paraId="5D3D1F3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Les parfums sont toute la vie de Sylvain Bragonard. Il a le don de cerner n'importe quelle personnalité grâce à de simples senteurs. </w:t>
      </w:r>
    </w:p>
    <w:p w14:paraId="0CE37619"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4698</w:t>
      </w:r>
      <w:r w:rsidRPr="00860C1B">
        <w:rPr>
          <w:rFonts w:ascii="Arial" w:hAnsi="Arial" w:cs="Arial"/>
          <w:b/>
          <w:sz w:val="32"/>
          <w:szCs w:val="32"/>
        </w:rPr>
        <w:t>-</w:t>
      </w:r>
      <w:r w:rsidRPr="00875C99">
        <w:rPr>
          <w:rFonts w:ascii="Arial" w:hAnsi="Arial" w:cs="Arial"/>
          <w:b/>
          <w:noProof/>
          <w:sz w:val="32"/>
          <w:szCs w:val="32"/>
        </w:rPr>
        <w:t>1</w:t>
      </w:r>
    </w:p>
    <w:p w14:paraId="0D364CE4" w14:textId="77777777" w:rsidR="00D73BB3" w:rsidRPr="00860C1B" w:rsidRDefault="00D73BB3">
      <w:pPr>
        <w:rPr>
          <w:rFonts w:ascii="Arial" w:hAnsi="Arial" w:cs="Arial"/>
          <w:b/>
          <w:sz w:val="36"/>
          <w:szCs w:val="36"/>
        </w:rPr>
      </w:pPr>
      <w:r w:rsidRPr="00875C99">
        <w:rPr>
          <w:rFonts w:ascii="Arial" w:hAnsi="Arial" w:cs="Arial"/>
          <w:b/>
          <w:noProof/>
          <w:sz w:val="36"/>
          <w:szCs w:val="36"/>
        </w:rPr>
        <w:t>Marone Lorenzo</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Marone Lorenzo"</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73075F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tentation d'être heureux</w:t>
      </w:r>
      <w:r w:rsidRPr="00860C1B">
        <w:rPr>
          <w:rFonts w:ascii="Arial" w:hAnsi="Arial" w:cs="Arial"/>
          <w:b/>
          <w:sz w:val="32"/>
          <w:szCs w:val="32"/>
        </w:rPr>
        <w:t xml:space="preserve"> </w:t>
      </w:r>
      <w:r w:rsidRPr="00875C99">
        <w:rPr>
          <w:rFonts w:ascii="Arial" w:hAnsi="Arial" w:cs="Arial"/>
          <w:b/>
          <w:noProof/>
          <w:sz w:val="32"/>
          <w:szCs w:val="32"/>
        </w:rPr>
        <w:t>(Gabelire / 20)</w:t>
      </w:r>
    </w:p>
    <w:p w14:paraId="192A1B83"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À 77 ans, Cesare a l'impression d'avoir raté sa vie, entre un mariage nul, des relations tendues avec ses enfants et une existence d'ennui. </w:t>
      </w:r>
    </w:p>
    <w:p w14:paraId="7F6E2C74"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Humour</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40AC635D"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4758</w:t>
      </w:r>
      <w:r w:rsidRPr="00860C1B">
        <w:rPr>
          <w:rFonts w:ascii="Arial" w:hAnsi="Arial" w:cs="Arial"/>
          <w:b/>
          <w:sz w:val="32"/>
          <w:szCs w:val="32"/>
        </w:rPr>
        <w:t>-</w:t>
      </w:r>
      <w:r w:rsidRPr="00875C99">
        <w:rPr>
          <w:rFonts w:ascii="Arial" w:hAnsi="Arial" w:cs="Arial"/>
          <w:b/>
          <w:noProof/>
          <w:sz w:val="32"/>
          <w:szCs w:val="32"/>
        </w:rPr>
        <w:t>1</w:t>
      </w:r>
    </w:p>
    <w:p w14:paraId="306CBF20" w14:textId="77777777" w:rsidR="00016694" w:rsidRDefault="00016694">
      <w:pPr>
        <w:rPr>
          <w:rFonts w:ascii="Arial" w:hAnsi="Arial" w:cs="Arial"/>
          <w:b/>
          <w:noProof/>
          <w:sz w:val="36"/>
          <w:szCs w:val="36"/>
        </w:rPr>
      </w:pPr>
    </w:p>
    <w:p w14:paraId="56ED0E62"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Mathieu Nicolas</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Mathieu Nicolas"</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F4DA4A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Connemara</w:t>
      </w:r>
      <w:r w:rsidRPr="00860C1B">
        <w:rPr>
          <w:rFonts w:ascii="Arial" w:hAnsi="Arial" w:cs="Arial"/>
          <w:b/>
          <w:sz w:val="32"/>
          <w:szCs w:val="32"/>
        </w:rPr>
        <w:t xml:space="preserve"> </w:t>
      </w:r>
      <w:r w:rsidRPr="00875C99">
        <w:rPr>
          <w:rFonts w:ascii="Arial" w:hAnsi="Arial" w:cs="Arial"/>
          <w:b/>
          <w:noProof/>
          <w:sz w:val="32"/>
          <w:szCs w:val="32"/>
        </w:rPr>
        <w:t>(Eqla / Maximus)</w:t>
      </w:r>
    </w:p>
    <w:p w14:paraId="40B3BAA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Hélène a bientôt quarante ans. Elle st au bord du burn out. Christophe vient de dépasser la quarantaine. Il n'a jamais quitté ce bled où ils ont grandi avec Hélène. </w:t>
      </w:r>
    </w:p>
    <w:p w14:paraId="4A0D1DF1"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Société</w:t>
      </w:r>
      <w:r w:rsidRPr="00860C1B">
        <w:rPr>
          <w:rFonts w:ascii="Arial" w:hAnsi="Arial" w:cs="Arial"/>
          <w:sz w:val="32"/>
          <w:szCs w:val="32"/>
        </w:rPr>
        <w:t xml:space="preserve"> - </w:t>
      </w:r>
      <w:r w:rsidRPr="00875C99">
        <w:rPr>
          <w:rFonts w:ascii="Arial" w:hAnsi="Arial" w:cs="Arial"/>
          <w:noProof/>
          <w:sz w:val="32"/>
          <w:szCs w:val="32"/>
        </w:rPr>
        <w:t>Amour</w:t>
      </w:r>
    </w:p>
    <w:p w14:paraId="74428EF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4786</w:t>
      </w:r>
      <w:r w:rsidRPr="00860C1B">
        <w:rPr>
          <w:rFonts w:ascii="Arial" w:hAnsi="Arial" w:cs="Arial"/>
          <w:b/>
          <w:sz w:val="32"/>
          <w:szCs w:val="32"/>
        </w:rPr>
        <w:t>-</w:t>
      </w:r>
      <w:r w:rsidRPr="00875C99">
        <w:rPr>
          <w:rFonts w:ascii="Arial" w:hAnsi="Arial" w:cs="Arial"/>
          <w:b/>
          <w:noProof/>
          <w:sz w:val="32"/>
          <w:szCs w:val="32"/>
        </w:rPr>
        <w:t>50</w:t>
      </w:r>
    </w:p>
    <w:p w14:paraId="3874D4C8" w14:textId="77777777" w:rsidR="00D73BB3" w:rsidRPr="00860C1B" w:rsidRDefault="00D73BB3">
      <w:pPr>
        <w:rPr>
          <w:rFonts w:ascii="Arial" w:hAnsi="Arial" w:cs="Arial"/>
          <w:b/>
          <w:sz w:val="36"/>
          <w:szCs w:val="36"/>
        </w:rPr>
      </w:pPr>
      <w:r w:rsidRPr="00875C99">
        <w:rPr>
          <w:rFonts w:ascii="Arial" w:hAnsi="Arial" w:cs="Arial"/>
          <w:b/>
          <w:noProof/>
          <w:sz w:val="36"/>
          <w:szCs w:val="36"/>
        </w:rPr>
        <w:t>Médéline François</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Médéline François"</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513D82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sacrifiée du Vercors</w:t>
      </w:r>
      <w:r w:rsidR="004748D3">
        <w:rPr>
          <w:rFonts w:ascii="Arial" w:hAnsi="Arial" w:cs="Arial"/>
          <w:b/>
          <w:noProof/>
          <w:sz w:val="32"/>
          <w:szCs w:val="32"/>
        </w:rPr>
        <w:fldChar w:fldCharType="begin"/>
      </w:r>
      <w:r w:rsidR="004748D3">
        <w:rPr>
          <w:rFonts w:ascii="Arial" w:hAnsi="Arial" w:cs="Arial"/>
          <w:b/>
          <w:noProof/>
          <w:sz w:val="32"/>
          <w:szCs w:val="32"/>
        </w:rPr>
        <w:instrText xml:space="preserve"> XE "</w:instrText>
      </w:r>
      <w:r w:rsidR="004748D3">
        <w:rPr>
          <w:noProof/>
        </w:rPr>
        <w:instrText>Vercors"</w:instrText>
      </w:r>
      <w:r w:rsidR="004748D3">
        <w:rPr>
          <w:rFonts w:ascii="Arial" w:hAnsi="Arial" w:cs="Arial"/>
          <w:b/>
          <w:noProof/>
          <w:sz w:val="32"/>
          <w:szCs w:val="32"/>
        </w:rPr>
        <w:instrText xml:space="preserve"> </w:instrText>
      </w:r>
      <w:r w:rsidR="004748D3">
        <w:rPr>
          <w:rFonts w:ascii="Arial" w:hAnsi="Arial" w:cs="Arial"/>
          <w:b/>
          <w:noProof/>
          <w:sz w:val="32"/>
          <w:szCs w:val="32"/>
        </w:rPr>
        <w:fldChar w:fldCharType="end"/>
      </w:r>
      <w:r w:rsidRPr="00860C1B">
        <w:rPr>
          <w:rFonts w:ascii="Arial" w:hAnsi="Arial" w:cs="Arial"/>
          <w:b/>
          <w:sz w:val="32"/>
          <w:szCs w:val="32"/>
        </w:rPr>
        <w:t xml:space="preserve"> </w:t>
      </w:r>
      <w:r w:rsidRPr="00875C99">
        <w:rPr>
          <w:rFonts w:ascii="Arial" w:hAnsi="Arial" w:cs="Arial"/>
          <w:b/>
          <w:noProof/>
          <w:sz w:val="32"/>
          <w:szCs w:val="32"/>
        </w:rPr>
        <w:t>(A Vue d'Œil / 20)</w:t>
      </w:r>
    </w:p>
    <w:p w14:paraId="1557D4F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Un commissaire et une jeune photographe enquêtent sur le viol et l'assassinat d'une jeune fille, dans un contexte d'après-guerre où les tensions sont décuplées ...</w:t>
      </w:r>
    </w:p>
    <w:p w14:paraId="6591D32E"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Suspense</w:t>
      </w:r>
      <w:r w:rsidRPr="00860C1B">
        <w:rPr>
          <w:rFonts w:ascii="Arial" w:hAnsi="Arial" w:cs="Arial"/>
          <w:sz w:val="32"/>
          <w:szCs w:val="32"/>
        </w:rPr>
        <w:t xml:space="preserve"> </w:t>
      </w:r>
    </w:p>
    <w:p w14:paraId="265F888B"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4677</w:t>
      </w:r>
      <w:r w:rsidRPr="00860C1B">
        <w:rPr>
          <w:rFonts w:ascii="Arial" w:hAnsi="Arial" w:cs="Arial"/>
          <w:b/>
          <w:sz w:val="32"/>
          <w:szCs w:val="32"/>
        </w:rPr>
        <w:t>-</w:t>
      </w:r>
      <w:r w:rsidRPr="00875C99">
        <w:rPr>
          <w:rFonts w:ascii="Arial" w:hAnsi="Arial" w:cs="Arial"/>
          <w:b/>
          <w:noProof/>
          <w:sz w:val="32"/>
          <w:szCs w:val="32"/>
        </w:rPr>
        <w:t>1</w:t>
      </w:r>
    </w:p>
    <w:p w14:paraId="3A060780"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Les larmes du Reich</w:t>
      </w:r>
      <w:r w:rsidRPr="00860C1B">
        <w:rPr>
          <w:rFonts w:ascii="Arial" w:hAnsi="Arial" w:cs="Arial"/>
          <w:b/>
          <w:sz w:val="32"/>
          <w:szCs w:val="32"/>
        </w:rPr>
        <w:t xml:space="preserve"> </w:t>
      </w:r>
      <w:r w:rsidRPr="00875C99">
        <w:rPr>
          <w:rFonts w:ascii="Arial" w:hAnsi="Arial" w:cs="Arial"/>
          <w:b/>
          <w:noProof/>
          <w:sz w:val="32"/>
          <w:szCs w:val="32"/>
        </w:rPr>
        <w:t>(À vue d'œil / 20)</w:t>
      </w:r>
    </w:p>
    <w:p w14:paraId="145A8C86"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Dans une ferme du Drôme, en 1951, les époux Delhomme sont retrouvés assassinés au fusil de chasse. Leur fille Juliette, 11 ans, est introuvable. L'inspecteur Michel mène l'enquête.</w:t>
      </w:r>
    </w:p>
    <w:p w14:paraId="70CDAE0B"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Historique</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 </w:t>
      </w:r>
    </w:p>
    <w:p w14:paraId="1D9AD322" w14:textId="77777777" w:rsidR="00D73BB3" w:rsidRDefault="00D73BB3" w:rsidP="000C52DF">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4769</w:t>
      </w:r>
      <w:r w:rsidRPr="00860C1B">
        <w:rPr>
          <w:rFonts w:ascii="Arial" w:hAnsi="Arial" w:cs="Arial"/>
          <w:b/>
          <w:sz w:val="32"/>
          <w:szCs w:val="32"/>
        </w:rPr>
        <w:t>-</w:t>
      </w:r>
      <w:r w:rsidRPr="00875C99">
        <w:rPr>
          <w:rFonts w:ascii="Arial" w:hAnsi="Arial" w:cs="Arial"/>
          <w:b/>
          <w:noProof/>
          <w:sz w:val="32"/>
          <w:szCs w:val="32"/>
        </w:rPr>
        <w:t>1</w:t>
      </w:r>
    </w:p>
    <w:p w14:paraId="57A291FF" w14:textId="77777777" w:rsidR="00D73BB3" w:rsidRPr="00860C1B" w:rsidRDefault="00D73BB3">
      <w:pPr>
        <w:rPr>
          <w:rFonts w:ascii="Arial" w:hAnsi="Arial" w:cs="Arial"/>
          <w:b/>
          <w:sz w:val="36"/>
          <w:szCs w:val="36"/>
        </w:rPr>
      </w:pPr>
      <w:r w:rsidRPr="00875C99">
        <w:rPr>
          <w:rFonts w:ascii="Arial" w:hAnsi="Arial" w:cs="Arial"/>
          <w:b/>
          <w:noProof/>
          <w:sz w:val="36"/>
          <w:szCs w:val="36"/>
        </w:rPr>
        <w:t>Miquel Pierre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Miquel Pierre"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2C7CAE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Les enfants de la patrie : tome 2 : La tranchée</w:t>
      </w:r>
      <w:r w:rsidRPr="00860C1B">
        <w:rPr>
          <w:rFonts w:ascii="Arial" w:hAnsi="Arial" w:cs="Arial"/>
          <w:b/>
          <w:sz w:val="32"/>
          <w:szCs w:val="32"/>
        </w:rPr>
        <w:t xml:space="preserve"> </w:t>
      </w:r>
      <w:r w:rsidRPr="00875C99">
        <w:rPr>
          <w:rFonts w:ascii="Arial" w:hAnsi="Arial" w:cs="Arial"/>
          <w:b/>
          <w:noProof/>
          <w:sz w:val="32"/>
          <w:szCs w:val="32"/>
        </w:rPr>
        <w:t>(Corps 16)</w:t>
      </w:r>
    </w:p>
    <w:p w14:paraId="15BF4BD9"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Septembre 1914 : Léon est mort au front. Il laisse une épouse, une mère, et trois frères tous dans l'armée.</w:t>
      </w:r>
    </w:p>
    <w:p w14:paraId="66CD6E17"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Historique</w:t>
      </w:r>
      <w:r w:rsidRPr="00860C1B">
        <w:rPr>
          <w:rFonts w:ascii="Arial" w:hAnsi="Arial" w:cs="Arial"/>
          <w:sz w:val="32"/>
          <w:szCs w:val="32"/>
        </w:rPr>
        <w:t xml:space="preserve"> - </w:t>
      </w:r>
      <w:r w:rsidRPr="00875C99">
        <w:rPr>
          <w:rFonts w:ascii="Arial" w:hAnsi="Arial" w:cs="Arial"/>
          <w:noProof/>
          <w:sz w:val="32"/>
          <w:szCs w:val="32"/>
        </w:rPr>
        <w:t>Guerre</w:t>
      </w:r>
      <w:r w:rsidRPr="00860C1B">
        <w:rPr>
          <w:rFonts w:ascii="Arial" w:hAnsi="Arial" w:cs="Arial"/>
          <w:sz w:val="32"/>
          <w:szCs w:val="32"/>
        </w:rPr>
        <w:t xml:space="preserve"> </w:t>
      </w:r>
    </w:p>
    <w:p w14:paraId="72055347"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1975</w:t>
      </w:r>
      <w:r w:rsidRPr="00860C1B">
        <w:rPr>
          <w:rFonts w:ascii="Arial" w:hAnsi="Arial" w:cs="Arial"/>
          <w:b/>
          <w:sz w:val="32"/>
          <w:szCs w:val="32"/>
        </w:rPr>
        <w:t>-</w:t>
      </w:r>
      <w:r w:rsidRPr="00875C99">
        <w:rPr>
          <w:rFonts w:ascii="Arial" w:hAnsi="Arial" w:cs="Arial"/>
          <w:b/>
          <w:noProof/>
          <w:sz w:val="32"/>
          <w:szCs w:val="32"/>
        </w:rPr>
        <w:t>50</w:t>
      </w:r>
    </w:p>
    <w:p w14:paraId="5158AC59"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lastRenderedPageBreak/>
        <w:t>Les enfants de la patrie : tome 3 : Le serment de Verdun</w:t>
      </w:r>
      <w:r w:rsidRPr="00860C1B">
        <w:rPr>
          <w:rFonts w:ascii="Arial" w:hAnsi="Arial" w:cs="Arial"/>
          <w:b/>
          <w:sz w:val="32"/>
          <w:szCs w:val="32"/>
        </w:rPr>
        <w:t xml:space="preserve"> </w:t>
      </w:r>
      <w:r w:rsidRPr="00875C99">
        <w:rPr>
          <w:rFonts w:ascii="Arial" w:hAnsi="Arial" w:cs="Arial"/>
          <w:b/>
          <w:noProof/>
          <w:sz w:val="32"/>
          <w:szCs w:val="32"/>
        </w:rPr>
        <w:t>(Corps 16)</w:t>
      </w:r>
    </w:p>
    <w:p w14:paraId="51D8BF5A"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Verdun, Noël 1915. Les poilus s'apprêtent à déboucher de bonnes bouteilles mais c'est un réveillon sanglant qui les attend.</w:t>
      </w:r>
    </w:p>
    <w:p w14:paraId="0331C48E"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Historique</w:t>
      </w:r>
      <w:r w:rsidRPr="00860C1B">
        <w:rPr>
          <w:rFonts w:ascii="Arial" w:hAnsi="Arial" w:cs="Arial"/>
          <w:sz w:val="32"/>
          <w:szCs w:val="32"/>
        </w:rPr>
        <w:t xml:space="preserve"> - </w:t>
      </w:r>
      <w:r w:rsidRPr="00875C99">
        <w:rPr>
          <w:rFonts w:ascii="Arial" w:hAnsi="Arial" w:cs="Arial"/>
          <w:noProof/>
          <w:sz w:val="32"/>
          <w:szCs w:val="32"/>
        </w:rPr>
        <w:t>Guerre</w:t>
      </w:r>
    </w:p>
    <w:p w14:paraId="274E1B6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1976</w:t>
      </w:r>
      <w:r w:rsidRPr="00860C1B">
        <w:rPr>
          <w:rFonts w:ascii="Arial" w:hAnsi="Arial" w:cs="Arial"/>
          <w:b/>
          <w:sz w:val="32"/>
          <w:szCs w:val="32"/>
        </w:rPr>
        <w:t>-</w:t>
      </w:r>
      <w:r w:rsidRPr="00875C99">
        <w:rPr>
          <w:rFonts w:ascii="Arial" w:hAnsi="Arial" w:cs="Arial"/>
          <w:b/>
          <w:noProof/>
          <w:sz w:val="32"/>
          <w:szCs w:val="32"/>
        </w:rPr>
        <w:t>50</w:t>
      </w:r>
    </w:p>
    <w:p w14:paraId="7A7F2C5E"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Les enfants de la patrie : tome 4 : Sur le Chemin des Dames</w:t>
      </w:r>
      <w:r w:rsidRPr="00860C1B">
        <w:rPr>
          <w:rFonts w:ascii="Arial" w:hAnsi="Arial" w:cs="Arial"/>
          <w:b/>
          <w:sz w:val="32"/>
          <w:szCs w:val="32"/>
        </w:rPr>
        <w:t xml:space="preserve"> </w:t>
      </w:r>
      <w:r w:rsidRPr="00875C99">
        <w:rPr>
          <w:rFonts w:ascii="Arial" w:hAnsi="Arial" w:cs="Arial"/>
          <w:b/>
          <w:noProof/>
          <w:sz w:val="32"/>
          <w:szCs w:val="32"/>
        </w:rPr>
        <w:t>(Corps 16)</w:t>
      </w:r>
    </w:p>
    <w:p w14:paraId="7BD60815"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Janvier 1917 : Raymond Aumoine se marie. Par ailleurs, parmi les poilus qui défient la mort depuis trois ans, la révolte gronde.</w:t>
      </w:r>
    </w:p>
    <w:p w14:paraId="5D010A3C"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Historique</w:t>
      </w:r>
      <w:r w:rsidRPr="00860C1B">
        <w:rPr>
          <w:rFonts w:ascii="Arial" w:hAnsi="Arial" w:cs="Arial"/>
          <w:sz w:val="32"/>
          <w:szCs w:val="32"/>
        </w:rPr>
        <w:t xml:space="preserve"> - </w:t>
      </w:r>
      <w:r w:rsidRPr="00875C99">
        <w:rPr>
          <w:rFonts w:ascii="Arial" w:hAnsi="Arial" w:cs="Arial"/>
          <w:noProof/>
          <w:sz w:val="32"/>
          <w:szCs w:val="32"/>
        </w:rPr>
        <w:t>Guerr</w:t>
      </w:r>
      <w:r w:rsidRPr="00860C1B">
        <w:rPr>
          <w:rFonts w:ascii="Arial" w:hAnsi="Arial" w:cs="Arial"/>
          <w:sz w:val="32"/>
          <w:szCs w:val="32"/>
        </w:rPr>
        <w:t xml:space="preserve"> </w:t>
      </w:r>
    </w:p>
    <w:p w14:paraId="0BF27C56"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1977</w:t>
      </w:r>
      <w:r w:rsidRPr="00860C1B">
        <w:rPr>
          <w:rFonts w:ascii="Arial" w:hAnsi="Arial" w:cs="Arial"/>
          <w:b/>
          <w:sz w:val="32"/>
          <w:szCs w:val="32"/>
        </w:rPr>
        <w:t>-</w:t>
      </w:r>
      <w:r w:rsidRPr="00875C99">
        <w:rPr>
          <w:rFonts w:ascii="Arial" w:hAnsi="Arial" w:cs="Arial"/>
          <w:b/>
          <w:noProof/>
          <w:sz w:val="32"/>
          <w:szCs w:val="32"/>
        </w:rPr>
        <w:t>50</w:t>
      </w:r>
    </w:p>
    <w:p w14:paraId="7098AF3A" w14:textId="77777777" w:rsidR="00D73BB3" w:rsidRPr="00860C1B" w:rsidRDefault="00D73BB3">
      <w:pPr>
        <w:rPr>
          <w:rFonts w:ascii="Arial" w:hAnsi="Arial" w:cs="Arial"/>
          <w:b/>
          <w:sz w:val="36"/>
          <w:szCs w:val="36"/>
        </w:rPr>
      </w:pPr>
      <w:r w:rsidRPr="00875C99">
        <w:rPr>
          <w:rFonts w:ascii="Arial" w:hAnsi="Arial" w:cs="Arial"/>
          <w:b/>
          <w:noProof/>
          <w:sz w:val="36"/>
          <w:szCs w:val="36"/>
        </w:rPr>
        <w:t>Monfils Nadine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Monfils Nadine"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C8748EB"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À Knokke-le-Zoute !</w:t>
      </w:r>
      <w:r w:rsidRPr="00860C1B">
        <w:rPr>
          <w:rFonts w:ascii="Arial" w:hAnsi="Arial" w:cs="Arial"/>
          <w:b/>
          <w:sz w:val="32"/>
          <w:szCs w:val="32"/>
        </w:rPr>
        <w:t xml:space="preserve"> </w:t>
      </w:r>
      <w:r w:rsidRPr="00875C99">
        <w:rPr>
          <w:rFonts w:ascii="Arial" w:hAnsi="Arial" w:cs="Arial"/>
          <w:b/>
          <w:noProof/>
          <w:sz w:val="32"/>
          <w:szCs w:val="32"/>
        </w:rPr>
        <w:t>(Libra Diffusio / 19)</w:t>
      </w:r>
    </w:p>
    <w:p w14:paraId="5D053B28"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Magritte et Georgette profitent de la plage quand leur chienne Loulou déterre une main en grattant dans le sable...</w:t>
      </w:r>
    </w:p>
    <w:p w14:paraId="2CBB5AEE"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2A9C176E"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4755</w:t>
      </w:r>
      <w:r w:rsidRPr="00860C1B">
        <w:rPr>
          <w:rFonts w:ascii="Arial" w:hAnsi="Arial" w:cs="Arial"/>
          <w:b/>
          <w:sz w:val="32"/>
          <w:szCs w:val="32"/>
        </w:rPr>
        <w:t>-</w:t>
      </w:r>
      <w:r w:rsidRPr="00875C99">
        <w:rPr>
          <w:rFonts w:ascii="Arial" w:hAnsi="Arial" w:cs="Arial"/>
          <w:b/>
          <w:noProof/>
          <w:sz w:val="32"/>
          <w:szCs w:val="32"/>
        </w:rPr>
        <w:t>1</w:t>
      </w:r>
    </w:p>
    <w:p w14:paraId="413BAEE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Nom d'une pipe !</w:t>
      </w:r>
      <w:r w:rsidRPr="00860C1B">
        <w:rPr>
          <w:rFonts w:ascii="Arial" w:hAnsi="Arial" w:cs="Arial"/>
          <w:b/>
          <w:sz w:val="32"/>
          <w:szCs w:val="32"/>
        </w:rPr>
        <w:t xml:space="preserve"> </w:t>
      </w:r>
      <w:r w:rsidRPr="00875C99">
        <w:rPr>
          <w:rFonts w:ascii="Arial" w:hAnsi="Arial" w:cs="Arial"/>
          <w:b/>
          <w:noProof/>
          <w:sz w:val="32"/>
          <w:szCs w:val="32"/>
        </w:rPr>
        <w:t>(Libra Diffusio / 19)</w:t>
      </w:r>
    </w:p>
    <w:p w14:paraId="29B29D61"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À l'arrêt de tram, le peintre René Magritte a une vision : une femme portant une robe fleurie, debout à côté de son corps. </w:t>
      </w:r>
    </w:p>
    <w:p w14:paraId="444C5F90"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Policier</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40FB0289"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4754</w:t>
      </w:r>
      <w:r w:rsidRPr="00860C1B">
        <w:rPr>
          <w:rFonts w:ascii="Arial" w:hAnsi="Arial" w:cs="Arial"/>
          <w:b/>
          <w:sz w:val="32"/>
          <w:szCs w:val="32"/>
        </w:rPr>
        <w:t>-</w:t>
      </w:r>
      <w:r w:rsidRPr="00875C99">
        <w:rPr>
          <w:rFonts w:ascii="Arial" w:hAnsi="Arial" w:cs="Arial"/>
          <w:b/>
          <w:noProof/>
          <w:sz w:val="32"/>
          <w:szCs w:val="32"/>
        </w:rPr>
        <w:t>1</w:t>
      </w:r>
    </w:p>
    <w:p w14:paraId="789D18D5" w14:textId="77777777" w:rsidR="00016694" w:rsidRDefault="00016694">
      <w:pPr>
        <w:rPr>
          <w:rFonts w:ascii="Arial" w:hAnsi="Arial" w:cs="Arial"/>
          <w:b/>
          <w:noProof/>
          <w:sz w:val="36"/>
          <w:szCs w:val="36"/>
        </w:rPr>
      </w:pPr>
    </w:p>
    <w:p w14:paraId="3DCEA621" w14:textId="77777777" w:rsidR="00016694" w:rsidRDefault="00016694">
      <w:pPr>
        <w:rPr>
          <w:rFonts w:ascii="Arial" w:hAnsi="Arial" w:cs="Arial"/>
          <w:b/>
          <w:noProof/>
          <w:sz w:val="36"/>
          <w:szCs w:val="36"/>
        </w:rPr>
      </w:pPr>
    </w:p>
    <w:p w14:paraId="3BC8187B" w14:textId="77777777" w:rsidR="00016694" w:rsidRDefault="00016694">
      <w:pPr>
        <w:rPr>
          <w:rFonts w:ascii="Arial" w:hAnsi="Arial" w:cs="Arial"/>
          <w:b/>
          <w:noProof/>
          <w:sz w:val="36"/>
          <w:szCs w:val="36"/>
        </w:rPr>
      </w:pPr>
    </w:p>
    <w:p w14:paraId="065FEE05"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Mouat Jen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Mouat Jen"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93AE64C"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librairie des nouveaux départs</w:t>
      </w:r>
      <w:r w:rsidRPr="00860C1B">
        <w:rPr>
          <w:rFonts w:ascii="Arial" w:hAnsi="Arial" w:cs="Arial"/>
          <w:b/>
          <w:sz w:val="32"/>
          <w:szCs w:val="32"/>
        </w:rPr>
        <w:t xml:space="preserve"> </w:t>
      </w:r>
      <w:r w:rsidRPr="00875C99">
        <w:rPr>
          <w:rFonts w:ascii="Arial" w:hAnsi="Arial" w:cs="Arial"/>
          <w:b/>
          <w:noProof/>
          <w:sz w:val="32"/>
          <w:szCs w:val="32"/>
        </w:rPr>
        <w:t>(Eqla / Maximus)</w:t>
      </w:r>
    </w:p>
    <w:p w14:paraId="53A1B91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Emily a toujours rêvé de posséder sa propre librairie. Désespérée, elle envoie un message à Kate, sa meilleure amie d'enfance, qu'elle n'a pas revue depuis des années. </w:t>
      </w:r>
    </w:p>
    <w:p w14:paraId="7E468C21"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Feel good</w:t>
      </w:r>
      <w:r w:rsidRPr="00860C1B">
        <w:rPr>
          <w:rFonts w:ascii="Arial" w:hAnsi="Arial" w:cs="Arial"/>
          <w:sz w:val="32"/>
          <w:szCs w:val="32"/>
        </w:rPr>
        <w:t xml:space="preserve"> - </w:t>
      </w:r>
      <w:r w:rsidRPr="00875C99">
        <w:rPr>
          <w:rFonts w:ascii="Arial" w:hAnsi="Arial" w:cs="Arial"/>
          <w:noProof/>
          <w:sz w:val="32"/>
          <w:szCs w:val="32"/>
        </w:rPr>
        <w:t>Amour</w:t>
      </w:r>
    </w:p>
    <w:p w14:paraId="737AD9F4"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4655</w:t>
      </w:r>
      <w:r w:rsidRPr="00860C1B">
        <w:rPr>
          <w:rFonts w:ascii="Arial" w:hAnsi="Arial" w:cs="Arial"/>
          <w:b/>
          <w:sz w:val="32"/>
          <w:szCs w:val="32"/>
        </w:rPr>
        <w:t>-</w:t>
      </w:r>
      <w:r w:rsidRPr="00875C99">
        <w:rPr>
          <w:rFonts w:ascii="Arial" w:hAnsi="Arial" w:cs="Arial"/>
          <w:b/>
          <w:noProof/>
          <w:sz w:val="32"/>
          <w:szCs w:val="32"/>
        </w:rPr>
        <w:t>3</w:t>
      </w:r>
    </w:p>
    <w:p w14:paraId="4B084B2B" w14:textId="77777777" w:rsidR="00D73BB3" w:rsidRPr="00860C1B" w:rsidRDefault="00D73BB3">
      <w:pPr>
        <w:rPr>
          <w:rFonts w:ascii="Arial" w:hAnsi="Arial" w:cs="Arial"/>
          <w:b/>
          <w:sz w:val="36"/>
          <w:szCs w:val="36"/>
        </w:rPr>
      </w:pPr>
      <w:r w:rsidRPr="00875C99">
        <w:rPr>
          <w:rFonts w:ascii="Arial" w:hAnsi="Arial" w:cs="Arial"/>
          <w:b/>
          <w:noProof/>
          <w:sz w:val="36"/>
          <w:szCs w:val="36"/>
        </w:rPr>
        <w:t>Nothomb Amélie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Nothomb Amélie"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8388F42"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Hygiène de l'assassin</w:t>
      </w:r>
      <w:r w:rsidRPr="00860C1B">
        <w:rPr>
          <w:rFonts w:ascii="Arial" w:hAnsi="Arial" w:cs="Arial"/>
          <w:b/>
          <w:sz w:val="32"/>
          <w:szCs w:val="32"/>
        </w:rPr>
        <w:t xml:space="preserve"> </w:t>
      </w:r>
      <w:r w:rsidRPr="00875C99">
        <w:rPr>
          <w:rFonts w:ascii="Arial" w:hAnsi="Arial" w:cs="Arial"/>
          <w:b/>
          <w:noProof/>
          <w:sz w:val="32"/>
          <w:szCs w:val="32"/>
        </w:rPr>
        <w:t>(Libra Diffusio / 19)</w:t>
      </w:r>
    </w:p>
    <w:p w14:paraId="4CDC9A43"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Prétextat Tach, 83 ans, prix Nobel de littérature, n'a plus que deux mois à vivre. Monstre d'obésité et de misanthropie, il accorde 5 entretiens. </w:t>
      </w:r>
    </w:p>
    <w:p w14:paraId="4616DA86"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75CA2CE1"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4751</w:t>
      </w:r>
      <w:r w:rsidRPr="00860C1B">
        <w:rPr>
          <w:rFonts w:ascii="Arial" w:hAnsi="Arial" w:cs="Arial"/>
          <w:b/>
          <w:sz w:val="32"/>
          <w:szCs w:val="32"/>
        </w:rPr>
        <w:t>-</w:t>
      </w:r>
      <w:r w:rsidRPr="00875C99">
        <w:rPr>
          <w:rFonts w:ascii="Arial" w:hAnsi="Arial" w:cs="Arial"/>
          <w:b/>
          <w:noProof/>
          <w:sz w:val="32"/>
          <w:szCs w:val="32"/>
        </w:rPr>
        <w:t>1</w:t>
      </w:r>
    </w:p>
    <w:p w14:paraId="6828AAA6" w14:textId="77777777" w:rsidR="00D73BB3" w:rsidRPr="00860C1B" w:rsidRDefault="00D73BB3">
      <w:pPr>
        <w:rPr>
          <w:rFonts w:ascii="Arial" w:hAnsi="Arial" w:cs="Arial"/>
          <w:b/>
          <w:sz w:val="36"/>
          <w:szCs w:val="36"/>
        </w:rPr>
      </w:pPr>
      <w:r w:rsidRPr="00875C99">
        <w:rPr>
          <w:rFonts w:ascii="Arial" w:hAnsi="Arial" w:cs="Arial"/>
          <w:b/>
          <w:noProof/>
          <w:sz w:val="36"/>
          <w:szCs w:val="36"/>
        </w:rPr>
        <w:t>Ólafsdóttir Auður Ava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Ólafsdóttir Auður Ava"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B278655"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vérité sur la lumière</w:t>
      </w:r>
      <w:r w:rsidRPr="00860C1B">
        <w:rPr>
          <w:rFonts w:ascii="Arial" w:hAnsi="Arial" w:cs="Arial"/>
          <w:b/>
          <w:sz w:val="32"/>
          <w:szCs w:val="32"/>
        </w:rPr>
        <w:t xml:space="preserve"> </w:t>
      </w:r>
      <w:r w:rsidRPr="00875C99">
        <w:rPr>
          <w:rFonts w:ascii="Arial" w:hAnsi="Arial" w:cs="Arial"/>
          <w:b/>
          <w:noProof/>
          <w:sz w:val="32"/>
          <w:szCs w:val="32"/>
        </w:rPr>
        <w:t>(A vue d'œil / 20)</w:t>
      </w:r>
    </w:p>
    <w:p w14:paraId="3659578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Chez Dyja, on est sage-femme de mère en fille. Elle poursuit l'œuvre de sa famille : recueillir les pensées, les récits et témoignages des sages-femmes</w:t>
      </w:r>
      <w:r w:rsidR="000C52DF">
        <w:rPr>
          <w:rFonts w:ascii="Arial" w:hAnsi="Arial" w:cs="Arial"/>
          <w:noProof/>
          <w:sz w:val="32"/>
          <w:szCs w:val="32"/>
        </w:rPr>
        <w:t>.</w:t>
      </w:r>
    </w:p>
    <w:p w14:paraId="1C7F9835"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Poétique</w:t>
      </w:r>
      <w:r w:rsidRPr="00860C1B">
        <w:rPr>
          <w:rFonts w:ascii="Arial" w:hAnsi="Arial" w:cs="Arial"/>
          <w:sz w:val="32"/>
          <w:szCs w:val="32"/>
        </w:rPr>
        <w:t xml:space="preserve"> - </w:t>
      </w:r>
      <w:r w:rsidRPr="00875C99">
        <w:rPr>
          <w:rFonts w:ascii="Arial" w:hAnsi="Arial" w:cs="Arial"/>
          <w:noProof/>
          <w:sz w:val="32"/>
          <w:szCs w:val="32"/>
        </w:rPr>
        <w:t>Beaux romans</w:t>
      </w:r>
      <w:r w:rsidRPr="00860C1B">
        <w:rPr>
          <w:rFonts w:ascii="Arial" w:hAnsi="Arial" w:cs="Arial"/>
          <w:sz w:val="32"/>
          <w:szCs w:val="32"/>
        </w:rPr>
        <w:t xml:space="preserve"> </w:t>
      </w:r>
    </w:p>
    <w:p w14:paraId="65FEEBA3"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4691</w:t>
      </w:r>
      <w:r w:rsidRPr="00860C1B">
        <w:rPr>
          <w:rFonts w:ascii="Arial" w:hAnsi="Arial" w:cs="Arial"/>
          <w:b/>
          <w:sz w:val="32"/>
          <w:szCs w:val="32"/>
        </w:rPr>
        <w:t>-</w:t>
      </w:r>
      <w:r w:rsidRPr="00875C99">
        <w:rPr>
          <w:rFonts w:ascii="Arial" w:hAnsi="Arial" w:cs="Arial"/>
          <w:b/>
          <w:noProof/>
          <w:sz w:val="32"/>
          <w:szCs w:val="32"/>
        </w:rPr>
        <w:t>1</w:t>
      </w:r>
    </w:p>
    <w:p w14:paraId="7FA2C9DE" w14:textId="77777777" w:rsidR="00D73BB3" w:rsidRPr="00860C1B" w:rsidRDefault="00D73BB3">
      <w:pPr>
        <w:rPr>
          <w:rFonts w:ascii="Arial" w:hAnsi="Arial" w:cs="Arial"/>
          <w:b/>
          <w:sz w:val="36"/>
          <w:szCs w:val="36"/>
        </w:rPr>
      </w:pPr>
      <w:r w:rsidRPr="00875C99">
        <w:rPr>
          <w:rFonts w:ascii="Arial" w:hAnsi="Arial" w:cs="Arial"/>
          <w:b/>
          <w:noProof/>
          <w:sz w:val="36"/>
          <w:szCs w:val="36"/>
        </w:rPr>
        <w:t>Orwell (Eric Arthur Blair) George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Orwell (Eric Arthur Blair) George"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3273AF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Ferme des animaux</w:t>
      </w:r>
      <w:r w:rsidRPr="00860C1B">
        <w:rPr>
          <w:rFonts w:ascii="Arial" w:hAnsi="Arial" w:cs="Arial"/>
          <w:b/>
          <w:sz w:val="32"/>
          <w:szCs w:val="32"/>
        </w:rPr>
        <w:t xml:space="preserve"> </w:t>
      </w:r>
      <w:r w:rsidRPr="00875C99">
        <w:rPr>
          <w:rFonts w:ascii="Arial" w:hAnsi="Arial" w:cs="Arial"/>
          <w:b/>
          <w:noProof/>
          <w:sz w:val="32"/>
          <w:szCs w:val="32"/>
        </w:rPr>
        <w:t>(Voir de près / 20)</w:t>
      </w:r>
    </w:p>
    <w:p w14:paraId="330CFB9B" w14:textId="77777777" w:rsidR="000C52DF" w:rsidRDefault="00D73BB3" w:rsidP="00860C1B">
      <w:pPr>
        <w:ind w:left="708"/>
        <w:rPr>
          <w:rFonts w:ascii="Arial" w:hAnsi="Arial" w:cs="Arial"/>
          <w:noProof/>
          <w:sz w:val="32"/>
          <w:szCs w:val="32"/>
        </w:rPr>
      </w:pPr>
      <w:r w:rsidRPr="00875C99">
        <w:rPr>
          <w:rFonts w:ascii="Arial" w:hAnsi="Arial" w:cs="Arial"/>
          <w:noProof/>
          <w:sz w:val="32"/>
          <w:szCs w:val="32"/>
        </w:rPr>
        <w:t xml:space="preserve">À la Ferme du Manoir, les animaux en ont assez d'être maltraités. Une fois le fermier banni, les animaux décident de ne plus se laisser commander. </w:t>
      </w:r>
    </w:p>
    <w:p w14:paraId="141D2ACD" w14:textId="77777777" w:rsidR="00D73BB3" w:rsidRDefault="00D73BB3" w:rsidP="00016694">
      <w:pPr>
        <w:ind w:left="708"/>
        <w:rPr>
          <w:rFonts w:ascii="Arial" w:hAnsi="Arial" w:cs="Arial"/>
          <w:b/>
          <w:sz w:val="32"/>
          <w:szCs w:val="32"/>
        </w:rPr>
      </w:pPr>
      <w:r w:rsidRPr="00860C1B">
        <w:rPr>
          <w:rFonts w:ascii="Arial" w:hAnsi="Arial" w:cs="Arial"/>
          <w:sz w:val="32"/>
          <w:szCs w:val="32"/>
        </w:rPr>
        <w:t xml:space="preserve">Genre(s) : </w:t>
      </w:r>
      <w:r w:rsidRPr="00875C99">
        <w:rPr>
          <w:rFonts w:ascii="Arial" w:hAnsi="Arial" w:cs="Arial"/>
          <w:noProof/>
          <w:sz w:val="32"/>
          <w:szCs w:val="32"/>
        </w:rPr>
        <w:t>Politique fiction</w:t>
      </w:r>
      <w:r w:rsidRPr="00860C1B">
        <w:rPr>
          <w:rFonts w:ascii="Arial" w:hAnsi="Arial" w:cs="Arial"/>
          <w:sz w:val="32"/>
          <w:szCs w:val="32"/>
        </w:rPr>
        <w:t xml:space="preserve"> </w:t>
      </w:r>
      <w:r w:rsidR="00016694">
        <w:rPr>
          <w:rFonts w:ascii="Arial" w:hAnsi="Arial" w:cs="Arial"/>
          <w:sz w:val="32"/>
          <w:szCs w:val="32"/>
        </w:rPr>
        <w:t xml:space="preserve">                                      </w:t>
      </w:r>
      <w:r w:rsidRPr="00860C1B">
        <w:rPr>
          <w:rFonts w:ascii="Arial" w:hAnsi="Arial" w:cs="Arial"/>
          <w:b/>
          <w:sz w:val="32"/>
          <w:szCs w:val="32"/>
        </w:rPr>
        <w:t xml:space="preserve">Réf. </w:t>
      </w:r>
      <w:r w:rsidRPr="00875C99">
        <w:rPr>
          <w:rFonts w:ascii="Arial" w:hAnsi="Arial" w:cs="Arial"/>
          <w:b/>
          <w:noProof/>
          <w:sz w:val="32"/>
          <w:szCs w:val="32"/>
        </w:rPr>
        <w:t>4702</w:t>
      </w:r>
      <w:r w:rsidRPr="00860C1B">
        <w:rPr>
          <w:rFonts w:ascii="Arial" w:hAnsi="Arial" w:cs="Arial"/>
          <w:b/>
          <w:sz w:val="32"/>
          <w:szCs w:val="32"/>
        </w:rPr>
        <w:t>-</w:t>
      </w:r>
      <w:r w:rsidRPr="00875C99">
        <w:rPr>
          <w:rFonts w:ascii="Arial" w:hAnsi="Arial" w:cs="Arial"/>
          <w:b/>
          <w:noProof/>
          <w:sz w:val="32"/>
          <w:szCs w:val="32"/>
        </w:rPr>
        <w:t>1</w:t>
      </w:r>
    </w:p>
    <w:p w14:paraId="3DFFA482"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Paraillous Alain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Paraillous Alain"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1356E53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vigne et la rose</w:t>
      </w:r>
      <w:r w:rsidRPr="00860C1B">
        <w:rPr>
          <w:rFonts w:ascii="Arial" w:hAnsi="Arial" w:cs="Arial"/>
          <w:b/>
          <w:sz w:val="32"/>
          <w:szCs w:val="32"/>
        </w:rPr>
        <w:t xml:space="preserve"> </w:t>
      </w:r>
      <w:r w:rsidRPr="00875C99">
        <w:rPr>
          <w:rFonts w:ascii="Arial" w:hAnsi="Arial" w:cs="Arial"/>
          <w:b/>
          <w:noProof/>
          <w:sz w:val="32"/>
          <w:szCs w:val="32"/>
        </w:rPr>
        <w:t>(La Loupe / 20)</w:t>
      </w:r>
    </w:p>
    <w:p w14:paraId="07A5697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Enfant illégitime, François est chassé des terres familiales par son frère. Quelques années plus tard, devenu instituteur, François voit resurgir son frère et les ennuis commencent...</w:t>
      </w:r>
    </w:p>
    <w:p w14:paraId="6FCAFFCC"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Terroir</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59C41697"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4664</w:t>
      </w:r>
      <w:r w:rsidRPr="00860C1B">
        <w:rPr>
          <w:rFonts w:ascii="Arial" w:hAnsi="Arial" w:cs="Arial"/>
          <w:b/>
          <w:sz w:val="32"/>
          <w:szCs w:val="32"/>
        </w:rPr>
        <w:t>-</w:t>
      </w:r>
      <w:r w:rsidRPr="00875C99">
        <w:rPr>
          <w:rFonts w:ascii="Arial" w:hAnsi="Arial" w:cs="Arial"/>
          <w:b/>
          <w:noProof/>
          <w:sz w:val="32"/>
          <w:szCs w:val="32"/>
        </w:rPr>
        <w:t>1</w:t>
      </w:r>
    </w:p>
    <w:p w14:paraId="52A384D5" w14:textId="77777777" w:rsidR="00D73BB3" w:rsidRPr="00860C1B" w:rsidRDefault="00D73BB3">
      <w:pPr>
        <w:rPr>
          <w:rFonts w:ascii="Arial" w:hAnsi="Arial" w:cs="Arial"/>
          <w:b/>
          <w:sz w:val="36"/>
          <w:szCs w:val="36"/>
        </w:rPr>
      </w:pPr>
      <w:r w:rsidRPr="00875C99">
        <w:rPr>
          <w:rFonts w:ascii="Arial" w:hAnsi="Arial" w:cs="Arial"/>
          <w:b/>
          <w:noProof/>
          <w:sz w:val="36"/>
          <w:szCs w:val="36"/>
        </w:rPr>
        <w:t>Peyramaure Michel</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Peyramaure Michel"</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62BC162"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Un château rose en Corrèze</w:t>
      </w:r>
      <w:r w:rsidRPr="00860C1B">
        <w:rPr>
          <w:rFonts w:ascii="Arial" w:hAnsi="Arial" w:cs="Arial"/>
          <w:b/>
          <w:sz w:val="32"/>
          <w:szCs w:val="32"/>
        </w:rPr>
        <w:t xml:space="preserve"> </w:t>
      </w:r>
      <w:r w:rsidRPr="00875C99">
        <w:rPr>
          <w:rFonts w:ascii="Arial" w:hAnsi="Arial" w:cs="Arial"/>
          <w:b/>
          <w:noProof/>
          <w:sz w:val="32"/>
          <w:szCs w:val="32"/>
        </w:rPr>
        <w:t>(Ookilus / 20)</w:t>
      </w:r>
    </w:p>
    <w:p w14:paraId="37A6BCEB"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Pendant la Seconde Guerre mondiale, en plein cour d'une Corrèze verdoyante, un château a marqué l'Histoire à jamais. </w:t>
      </w:r>
    </w:p>
    <w:p w14:paraId="12AA67EE"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Guerre</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Amour</w:t>
      </w:r>
    </w:p>
    <w:p w14:paraId="2E61BFCC"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4696</w:t>
      </w:r>
      <w:r w:rsidRPr="00860C1B">
        <w:rPr>
          <w:rFonts w:ascii="Arial" w:hAnsi="Arial" w:cs="Arial"/>
          <w:b/>
          <w:sz w:val="32"/>
          <w:szCs w:val="32"/>
        </w:rPr>
        <w:t>-</w:t>
      </w:r>
      <w:r w:rsidRPr="00875C99">
        <w:rPr>
          <w:rFonts w:ascii="Arial" w:hAnsi="Arial" w:cs="Arial"/>
          <w:b/>
          <w:noProof/>
          <w:sz w:val="32"/>
          <w:szCs w:val="32"/>
        </w:rPr>
        <w:t>1</w:t>
      </w:r>
    </w:p>
    <w:p w14:paraId="7707C0A2" w14:textId="77777777" w:rsidR="00D73BB3" w:rsidRPr="00860C1B" w:rsidRDefault="00D73BB3">
      <w:pPr>
        <w:rPr>
          <w:rFonts w:ascii="Arial" w:hAnsi="Arial" w:cs="Arial"/>
          <w:b/>
          <w:sz w:val="36"/>
          <w:szCs w:val="36"/>
        </w:rPr>
      </w:pPr>
      <w:r w:rsidRPr="00875C99">
        <w:rPr>
          <w:rFonts w:ascii="Arial" w:hAnsi="Arial" w:cs="Arial"/>
          <w:b/>
          <w:noProof/>
          <w:sz w:val="36"/>
          <w:szCs w:val="36"/>
        </w:rPr>
        <w:t>Poirier Stéphane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Poirier Stéphane"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F760AA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Rouquine</w:t>
      </w:r>
      <w:r w:rsidRPr="00860C1B">
        <w:rPr>
          <w:rFonts w:ascii="Arial" w:hAnsi="Arial" w:cs="Arial"/>
          <w:b/>
          <w:sz w:val="32"/>
          <w:szCs w:val="32"/>
        </w:rPr>
        <w:t xml:space="preserve"> </w:t>
      </w:r>
      <w:r w:rsidRPr="00875C99">
        <w:rPr>
          <w:rFonts w:ascii="Arial" w:hAnsi="Arial" w:cs="Arial"/>
          <w:b/>
          <w:noProof/>
          <w:sz w:val="32"/>
          <w:szCs w:val="32"/>
        </w:rPr>
        <w:t>(Gabelire / 20)</w:t>
      </w:r>
    </w:p>
    <w:p w14:paraId="6E836F9F"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Lilou et Monty, deux naufragés de la vie, la rencontre de deux solitudes, de deux passés avec leurs fantômes qui ressurgissent au moment où on ne s'y attend le moins.</w:t>
      </w:r>
    </w:p>
    <w:p w14:paraId="435E2790"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Sentimental</w:t>
      </w:r>
      <w:r w:rsidRPr="00860C1B">
        <w:rPr>
          <w:rFonts w:ascii="Arial" w:hAnsi="Arial" w:cs="Arial"/>
          <w:sz w:val="32"/>
          <w:szCs w:val="32"/>
        </w:rPr>
        <w:t xml:space="preserve"> </w:t>
      </w:r>
    </w:p>
    <w:p w14:paraId="0E20A27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4739</w:t>
      </w:r>
      <w:r w:rsidRPr="00860C1B">
        <w:rPr>
          <w:rFonts w:ascii="Arial" w:hAnsi="Arial" w:cs="Arial"/>
          <w:b/>
          <w:sz w:val="32"/>
          <w:szCs w:val="32"/>
        </w:rPr>
        <w:t>-</w:t>
      </w:r>
      <w:r w:rsidRPr="00875C99">
        <w:rPr>
          <w:rFonts w:ascii="Arial" w:hAnsi="Arial" w:cs="Arial"/>
          <w:b/>
          <w:noProof/>
          <w:sz w:val="32"/>
          <w:szCs w:val="32"/>
        </w:rPr>
        <w:t>1</w:t>
      </w:r>
    </w:p>
    <w:p w14:paraId="1504AECE" w14:textId="77777777" w:rsidR="00D73BB3" w:rsidRPr="00860C1B" w:rsidRDefault="00D73BB3">
      <w:pPr>
        <w:rPr>
          <w:rFonts w:ascii="Arial" w:hAnsi="Arial" w:cs="Arial"/>
          <w:b/>
          <w:sz w:val="36"/>
          <w:szCs w:val="36"/>
        </w:rPr>
      </w:pPr>
      <w:r w:rsidRPr="00875C99">
        <w:rPr>
          <w:rFonts w:ascii="Arial" w:hAnsi="Arial" w:cs="Arial"/>
          <w:b/>
          <w:noProof/>
          <w:sz w:val="36"/>
          <w:szCs w:val="36"/>
        </w:rPr>
        <w:t>Rampin Julien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Rampin Julien"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FB2E1EF"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magasin des jouets cassés</w:t>
      </w:r>
      <w:r w:rsidRPr="00860C1B">
        <w:rPr>
          <w:rFonts w:ascii="Arial" w:hAnsi="Arial" w:cs="Arial"/>
          <w:b/>
          <w:sz w:val="32"/>
          <w:szCs w:val="32"/>
        </w:rPr>
        <w:t xml:space="preserve"> </w:t>
      </w:r>
      <w:r w:rsidRPr="00875C99">
        <w:rPr>
          <w:rFonts w:ascii="Arial" w:hAnsi="Arial" w:cs="Arial"/>
          <w:b/>
          <w:noProof/>
          <w:sz w:val="32"/>
          <w:szCs w:val="32"/>
        </w:rPr>
        <w:t>(Libra Diffusio / 19)</w:t>
      </w:r>
    </w:p>
    <w:p w14:paraId="3C928A81"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Installée depuis peu dans un immeuble parisien, Lola tente de prendre un nouveau départ suite à son divorce. </w:t>
      </w:r>
    </w:p>
    <w:p w14:paraId="5CD85A4B"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Très grands caractère</w:t>
      </w:r>
      <w:r w:rsidR="000C52DF">
        <w:rPr>
          <w:rFonts w:ascii="Arial" w:hAnsi="Arial" w:cs="Arial"/>
          <w:noProof/>
          <w:sz w:val="32"/>
          <w:szCs w:val="32"/>
        </w:rPr>
        <w:t>s</w:t>
      </w:r>
    </w:p>
    <w:p w14:paraId="730CCA8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4753</w:t>
      </w:r>
      <w:r w:rsidRPr="00860C1B">
        <w:rPr>
          <w:rFonts w:ascii="Arial" w:hAnsi="Arial" w:cs="Arial"/>
          <w:b/>
          <w:sz w:val="32"/>
          <w:szCs w:val="32"/>
        </w:rPr>
        <w:t>-</w:t>
      </w:r>
      <w:r w:rsidRPr="00875C99">
        <w:rPr>
          <w:rFonts w:ascii="Arial" w:hAnsi="Arial" w:cs="Arial"/>
          <w:b/>
          <w:noProof/>
          <w:sz w:val="32"/>
          <w:szCs w:val="32"/>
        </w:rPr>
        <w:t>1</w:t>
      </w:r>
    </w:p>
    <w:p w14:paraId="4CC1C035"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Roux Laurine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Roux Laurine"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FF78925"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L'autre moitié du monde</w:t>
      </w:r>
      <w:r w:rsidRPr="00860C1B">
        <w:rPr>
          <w:rFonts w:ascii="Arial" w:hAnsi="Arial" w:cs="Arial"/>
          <w:b/>
          <w:sz w:val="32"/>
          <w:szCs w:val="32"/>
        </w:rPr>
        <w:t xml:space="preserve"> </w:t>
      </w:r>
      <w:r w:rsidRPr="00875C99">
        <w:rPr>
          <w:rFonts w:ascii="Arial" w:hAnsi="Arial" w:cs="Arial"/>
          <w:b/>
          <w:noProof/>
          <w:sz w:val="32"/>
          <w:szCs w:val="32"/>
        </w:rPr>
        <w:t>(Voir de près / 20)</w:t>
      </w:r>
    </w:p>
    <w:p w14:paraId="16552CC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Dans l'Espagne des années 1930, Toya, jeune fille révoltée par la misère dans laquelle vivent les paysans de son entourage, va s'engager dans la guerre civile</w:t>
      </w:r>
      <w:r w:rsidR="000C52DF">
        <w:rPr>
          <w:rFonts w:ascii="Arial" w:hAnsi="Arial" w:cs="Arial"/>
          <w:noProof/>
          <w:sz w:val="32"/>
          <w:szCs w:val="32"/>
        </w:rPr>
        <w:t>.</w:t>
      </w:r>
    </w:p>
    <w:p w14:paraId="5CA2B98F"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Société</w:t>
      </w:r>
      <w:r w:rsidRPr="00860C1B">
        <w:rPr>
          <w:rFonts w:ascii="Arial" w:hAnsi="Arial" w:cs="Arial"/>
          <w:sz w:val="32"/>
          <w:szCs w:val="32"/>
        </w:rPr>
        <w:t xml:space="preserve"> - </w:t>
      </w:r>
      <w:r w:rsidRPr="00875C99">
        <w:rPr>
          <w:rFonts w:ascii="Arial" w:hAnsi="Arial" w:cs="Arial"/>
          <w:noProof/>
          <w:sz w:val="32"/>
          <w:szCs w:val="32"/>
        </w:rPr>
        <w:t>Historique</w:t>
      </w:r>
      <w:r w:rsidRPr="00860C1B">
        <w:rPr>
          <w:rFonts w:ascii="Arial" w:hAnsi="Arial" w:cs="Arial"/>
          <w:sz w:val="32"/>
          <w:szCs w:val="32"/>
        </w:rPr>
        <w:t xml:space="preserve"> - </w:t>
      </w:r>
      <w:r w:rsidRPr="00875C99">
        <w:rPr>
          <w:rFonts w:ascii="Arial" w:hAnsi="Arial" w:cs="Arial"/>
          <w:noProof/>
          <w:sz w:val="32"/>
          <w:szCs w:val="32"/>
        </w:rPr>
        <w:t>Amour</w:t>
      </w:r>
      <w:r w:rsidRPr="00860C1B">
        <w:rPr>
          <w:rFonts w:ascii="Arial" w:hAnsi="Arial" w:cs="Arial"/>
          <w:sz w:val="32"/>
          <w:szCs w:val="32"/>
        </w:rPr>
        <w:t xml:space="preserve"> - </w:t>
      </w:r>
    </w:p>
    <w:p w14:paraId="69B58DCB"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4718</w:t>
      </w:r>
      <w:r w:rsidRPr="00860C1B">
        <w:rPr>
          <w:rFonts w:ascii="Arial" w:hAnsi="Arial" w:cs="Arial"/>
          <w:b/>
          <w:sz w:val="32"/>
          <w:szCs w:val="32"/>
        </w:rPr>
        <w:t>-</w:t>
      </w:r>
      <w:r w:rsidRPr="00875C99">
        <w:rPr>
          <w:rFonts w:ascii="Arial" w:hAnsi="Arial" w:cs="Arial"/>
          <w:b/>
          <w:noProof/>
          <w:sz w:val="32"/>
          <w:szCs w:val="32"/>
        </w:rPr>
        <w:t>1</w:t>
      </w:r>
    </w:p>
    <w:p w14:paraId="750DA5B2" w14:textId="77777777" w:rsidR="00D73BB3" w:rsidRPr="00860C1B" w:rsidRDefault="00D73BB3">
      <w:pPr>
        <w:rPr>
          <w:rFonts w:ascii="Arial" w:hAnsi="Arial" w:cs="Arial"/>
          <w:b/>
          <w:sz w:val="36"/>
          <w:szCs w:val="36"/>
        </w:rPr>
      </w:pPr>
      <w:r w:rsidRPr="00875C99">
        <w:rPr>
          <w:rFonts w:ascii="Arial" w:hAnsi="Arial" w:cs="Arial"/>
          <w:b/>
          <w:noProof/>
          <w:sz w:val="36"/>
          <w:szCs w:val="36"/>
        </w:rPr>
        <w:t>Royer Corinne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Royer Corinne"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79A8EA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Pleine terre</w:t>
      </w:r>
      <w:r w:rsidRPr="00860C1B">
        <w:rPr>
          <w:rFonts w:ascii="Arial" w:hAnsi="Arial" w:cs="Arial"/>
          <w:b/>
          <w:sz w:val="32"/>
          <w:szCs w:val="32"/>
        </w:rPr>
        <w:t xml:space="preserve"> </w:t>
      </w:r>
      <w:r w:rsidRPr="00875C99">
        <w:rPr>
          <w:rFonts w:ascii="Arial" w:hAnsi="Arial" w:cs="Arial"/>
          <w:b/>
          <w:noProof/>
          <w:sz w:val="32"/>
          <w:szCs w:val="32"/>
        </w:rPr>
        <w:t>(La Loupe / 19)</w:t>
      </w:r>
    </w:p>
    <w:p w14:paraId="6F5F999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Jacque Bonhomme, agriculteur, est en cavale, poursuivi par les gendarmes pour avoir négligé ses obligations administratives. </w:t>
      </w:r>
    </w:p>
    <w:p w14:paraId="41936E60"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Terroir</w:t>
      </w:r>
    </w:p>
    <w:p w14:paraId="4FFE27EC"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4669</w:t>
      </w:r>
      <w:r w:rsidRPr="00860C1B">
        <w:rPr>
          <w:rFonts w:ascii="Arial" w:hAnsi="Arial" w:cs="Arial"/>
          <w:b/>
          <w:sz w:val="32"/>
          <w:szCs w:val="32"/>
        </w:rPr>
        <w:t>-</w:t>
      </w:r>
      <w:r w:rsidRPr="00875C99">
        <w:rPr>
          <w:rFonts w:ascii="Arial" w:hAnsi="Arial" w:cs="Arial"/>
          <w:b/>
          <w:noProof/>
          <w:sz w:val="32"/>
          <w:szCs w:val="32"/>
        </w:rPr>
        <w:t>1</w:t>
      </w:r>
    </w:p>
    <w:p w14:paraId="644E7AC6" w14:textId="77777777" w:rsidR="00D73BB3" w:rsidRPr="00860C1B" w:rsidRDefault="00D73BB3">
      <w:pPr>
        <w:rPr>
          <w:rFonts w:ascii="Arial" w:hAnsi="Arial" w:cs="Arial"/>
          <w:b/>
          <w:sz w:val="36"/>
          <w:szCs w:val="36"/>
        </w:rPr>
      </w:pPr>
      <w:r w:rsidRPr="00875C99">
        <w:rPr>
          <w:rFonts w:ascii="Arial" w:hAnsi="Arial" w:cs="Arial"/>
          <w:b/>
          <w:noProof/>
          <w:sz w:val="36"/>
          <w:szCs w:val="36"/>
        </w:rPr>
        <w:t>Saliba Garillon Eliane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Saliba Garillon Eliane"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1C8E94E"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Ca ne pouvait pas tourner autrement</w:t>
      </w:r>
      <w:r w:rsidRPr="00860C1B">
        <w:rPr>
          <w:rFonts w:ascii="Arial" w:hAnsi="Arial" w:cs="Arial"/>
          <w:b/>
          <w:sz w:val="32"/>
          <w:szCs w:val="32"/>
        </w:rPr>
        <w:t xml:space="preserve"> </w:t>
      </w:r>
      <w:r w:rsidRPr="00875C99">
        <w:rPr>
          <w:rFonts w:ascii="Arial" w:hAnsi="Arial" w:cs="Arial"/>
          <w:b/>
          <w:noProof/>
          <w:sz w:val="32"/>
          <w:szCs w:val="32"/>
        </w:rPr>
        <w:t>(La Loupe / 20)</w:t>
      </w:r>
    </w:p>
    <w:p w14:paraId="03AB13FB" w14:textId="77777777" w:rsidR="000C52DF" w:rsidRDefault="00D73BB3" w:rsidP="00860C1B">
      <w:pPr>
        <w:ind w:left="708"/>
        <w:rPr>
          <w:rFonts w:ascii="Arial" w:hAnsi="Arial" w:cs="Arial"/>
          <w:noProof/>
          <w:sz w:val="32"/>
          <w:szCs w:val="32"/>
        </w:rPr>
      </w:pPr>
      <w:r w:rsidRPr="00875C99">
        <w:rPr>
          <w:rFonts w:ascii="Arial" w:hAnsi="Arial" w:cs="Arial"/>
          <w:noProof/>
          <w:sz w:val="32"/>
          <w:szCs w:val="32"/>
        </w:rPr>
        <w:t xml:space="preserve">Deux amis d'enfance sont contraints de cohabiter malgré une parfaite incompatibilité de caractères. </w:t>
      </w:r>
    </w:p>
    <w:p w14:paraId="552A31F7"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Société</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4ECBA9E5"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4731</w:t>
      </w:r>
      <w:r w:rsidRPr="00860C1B">
        <w:rPr>
          <w:rFonts w:ascii="Arial" w:hAnsi="Arial" w:cs="Arial"/>
          <w:b/>
          <w:sz w:val="32"/>
          <w:szCs w:val="32"/>
        </w:rPr>
        <w:t>-</w:t>
      </w:r>
      <w:r w:rsidRPr="00875C99">
        <w:rPr>
          <w:rFonts w:ascii="Arial" w:hAnsi="Arial" w:cs="Arial"/>
          <w:b/>
          <w:noProof/>
          <w:sz w:val="32"/>
          <w:szCs w:val="32"/>
        </w:rPr>
        <w:t>1</w:t>
      </w:r>
    </w:p>
    <w:p w14:paraId="764195DF" w14:textId="77777777" w:rsidR="00D73BB3" w:rsidRPr="00860C1B" w:rsidRDefault="00D73BB3">
      <w:pPr>
        <w:rPr>
          <w:rFonts w:ascii="Arial" w:hAnsi="Arial" w:cs="Arial"/>
          <w:b/>
          <w:sz w:val="36"/>
          <w:szCs w:val="36"/>
        </w:rPr>
      </w:pPr>
      <w:r w:rsidRPr="00875C99">
        <w:rPr>
          <w:rFonts w:ascii="Arial" w:hAnsi="Arial" w:cs="Arial"/>
          <w:b/>
          <w:noProof/>
          <w:sz w:val="36"/>
          <w:szCs w:val="36"/>
        </w:rPr>
        <w:t>Saniee Parinoush</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Saniee Parinoush"</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D1F8A7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À ceux qui sont partis, à ceux qui sont restés</w:t>
      </w:r>
      <w:r w:rsidRPr="00860C1B">
        <w:rPr>
          <w:rFonts w:ascii="Arial" w:hAnsi="Arial" w:cs="Arial"/>
          <w:b/>
          <w:sz w:val="32"/>
          <w:szCs w:val="32"/>
        </w:rPr>
        <w:t xml:space="preserve"> </w:t>
      </w:r>
      <w:r w:rsidRPr="00875C99">
        <w:rPr>
          <w:rFonts w:ascii="Arial" w:hAnsi="Arial" w:cs="Arial"/>
          <w:b/>
          <w:noProof/>
          <w:sz w:val="32"/>
          <w:szCs w:val="32"/>
        </w:rPr>
        <w:t>(La Loupe / 20)</w:t>
      </w:r>
    </w:p>
    <w:p w14:paraId="4E10CEA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Belle histoire familiale sur la diaspora iranienne.</w:t>
      </w:r>
    </w:p>
    <w:p w14:paraId="75D3BB92"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Famille</w:t>
      </w:r>
      <w:r w:rsidRPr="00860C1B">
        <w:rPr>
          <w:rFonts w:ascii="Arial" w:hAnsi="Arial" w:cs="Arial"/>
          <w:sz w:val="32"/>
          <w:szCs w:val="32"/>
        </w:rPr>
        <w:t xml:space="preserve"> </w:t>
      </w:r>
    </w:p>
    <w:p w14:paraId="56CFBC0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4673</w:t>
      </w:r>
      <w:r w:rsidRPr="00860C1B">
        <w:rPr>
          <w:rFonts w:ascii="Arial" w:hAnsi="Arial" w:cs="Arial"/>
          <w:b/>
          <w:sz w:val="32"/>
          <w:szCs w:val="32"/>
        </w:rPr>
        <w:t>-</w:t>
      </w:r>
      <w:r w:rsidRPr="00875C99">
        <w:rPr>
          <w:rFonts w:ascii="Arial" w:hAnsi="Arial" w:cs="Arial"/>
          <w:b/>
          <w:noProof/>
          <w:sz w:val="32"/>
          <w:szCs w:val="32"/>
        </w:rPr>
        <w:t>1</w:t>
      </w:r>
    </w:p>
    <w:p w14:paraId="7A6C8F2F" w14:textId="77777777" w:rsidR="00016694" w:rsidRDefault="00016694">
      <w:pPr>
        <w:rPr>
          <w:rFonts w:ascii="Arial" w:hAnsi="Arial" w:cs="Arial"/>
          <w:b/>
          <w:noProof/>
          <w:sz w:val="36"/>
          <w:szCs w:val="36"/>
        </w:rPr>
      </w:pPr>
    </w:p>
    <w:p w14:paraId="31BE04F2" w14:textId="77777777" w:rsidR="00D73BB3" w:rsidRPr="00860C1B" w:rsidRDefault="00D73BB3">
      <w:pPr>
        <w:rPr>
          <w:rFonts w:ascii="Arial" w:hAnsi="Arial" w:cs="Arial"/>
          <w:b/>
          <w:sz w:val="36"/>
          <w:szCs w:val="36"/>
        </w:rPr>
      </w:pPr>
      <w:r w:rsidRPr="00875C99">
        <w:rPr>
          <w:rFonts w:ascii="Arial" w:hAnsi="Arial" w:cs="Arial"/>
          <w:b/>
          <w:noProof/>
          <w:sz w:val="36"/>
          <w:szCs w:val="36"/>
        </w:rPr>
        <w:lastRenderedPageBreak/>
        <w:t>Saubaber Delphine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Saubaber Delphine"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1D08FF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fille de la grêle</w:t>
      </w:r>
      <w:r w:rsidRPr="00860C1B">
        <w:rPr>
          <w:rFonts w:ascii="Arial" w:hAnsi="Arial" w:cs="Arial"/>
          <w:b/>
          <w:sz w:val="32"/>
          <w:szCs w:val="32"/>
        </w:rPr>
        <w:t xml:space="preserve"> </w:t>
      </w:r>
      <w:r w:rsidRPr="00875C99">
        <w:rPr>
          <w:rFonts w:ascii="Arial" w:hAnsi="Arial" w:cs="Arial"/>
          <w:b/>
          <w:noProof/>
          <w:sz w:val="32"/>
          <w:szCs w:val="32"/>
        </w:rPr>
        <w:t>(Voir de près / 20)</w:t>
      </w:r>
    </w:p>
    <w:p w14:paraId="192F6DE4"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Sur le point de mourir, Marie livre à sa fille Adèle l'histoire de sa propre enfance. Un roman poétique et bouleversant.</w:t>
      </w:r>
    </w:p>
    <w:p w14:paraId="4B978D08"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4681</w:t>
      </w:r>
      <w:r w:rsidRPr="00860C1B">
        <w:rPr>
          <w:rFonts w:ascii="Arial" w:hAnsi="Arial" w:cs="Arial"/>
          <w:b/>
          <w:sz w:val="32"/>
          <w:szCs w:val="32"/>
        </w:rPr>
        <w:t>-</w:t>
      </w:r>
      <w:r w:rsidRPr="00875C99">
        <w:rPr>
          <w:rFonts w:ascii="Arial" w:hAnsi="Arial" w:cs="Arial"/>
          <w:b/>
          <w:noProof/>
          <w:sz w:val="32"/>
          <w:szCs w:val="32"/>
        </w:rPr>
        <w:t>1</w:t>
      </w:r>
    </w:p>
    <w:p w14:paraId="100A5782" w14:textId="77777777" w:rsidR="00D73BB3" w:rsidRPr="00860C1B" w:rsidRDefault="00D73BB3">
      <w:pPr>
        <w:rPr>
          <w:rFonts w:ascii="Arial" w:hAnsi="Arial" w:cs="Arial"/>
          <w:b/>
          <w:sz w:val="36"/>
          <w:szCs w:val="36"/>
        </w:rPr>
      </w:pPr>
      <w:r w:rsidRPr="00875C99">
        <w:rPr>
          <w:rFonts w:ascii="Arial" w:hAnsi="Arial" w:cs="Arial"/>
          <w:b/>
          <w:noProof/>
          <w:sz w:val="36"/>
          <w:szCs w:val="36"/>
        </w:rPr>
        <w:t>Sibran Anne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Sibran Anne"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7CBC36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premier rêve du monde</w:t>
      </w:r>
      <w:r w:rsidRPr="00860C1B">
        <w:rPr>
          <w:rFonts w:ascii="Arial" w:hAnsi="Arial" w:cs="Arial"/>
          <w:b/>
          <w:sz w:val="32"/>
          <w:szCs w:val="32"/>
        </w:rPr>
        <w:t xml:space="preserve"> </w:t>
      </w:r>
      <w:r w:rsidRPr="00875C99">
        <w:rPr>
          <w:rFonts w:ascii="Arial" w:hAnsi="Arial" w:cs="Arial"/>
          <w:b/>
          <w:noProof/>
          <w:sz w:val="32"/>
          <w:szCs w:val="32"/>
        </w:rPr>
        <w:t>(Eqla / Maximus)</w:t>
      </w:r>
    </w:p>
    <w:p w14:paraId="5F145AED"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Quand ses yeux fatigués amènent Cézanne à rencontrer Barthélemy Racine, ophtalmologue de génie, et son épouse Kitsidano, jeune indienne aveugle de naissance, qui voit ce qui ne se voit pas, un monde encore plus mystérieux s'ouvre à lui.</w:t>
      </w:r>
    </w:p>
    <w:p w14:paraId="2AF1108A"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4711</w:t>
      </w:r>
      <w:r w:rsidRPr="00860C1B">
        <w:rPr>
          <w:rFonts w:ascii="Arial" w:hAnsi="Arial" w:cs="Arial"/>
          <w:b/>
          <w:sz w:val="32"/>
          <w:szCs w:val="32"/>
        </w:rPr>
        <w:t>-</w:t>
      </w:r>
      <w:r w:rsidRPr="00875C99">
        <w:rPr>
          <w:rFonts w:ascii="Arial" w:hAnsi="Arial" w:cs="Arial"/>
          <w:b/>
          <w:noProof/>
          <w:sz w:val="32"/>
          <w:szCs w:val="32"/>
        </w:rPr>
        <w:t>1</w:t>
      </w:r>
    </w:p>
    <w:p w14:paraId="7D143AD2" w14:textId="77777777" w:rsidR="00D73BB3" w:rsidRPr="00860C1B" w:rsidRDefault="00D73BB3">
      <w:pPr>
        <w:rPr>
          <w:rFonts w:ascii="Arial" w:hAnsi="Arial" w:cs="Arial"/>
          <w:b/>
          <w:sz w:val="36"/>
          <w:szCs w:val="36"/>
        </w:rPr>
      </w:pPr>
      <w:r w:rsidRPr="00875C99">
        <w:rPr>
          <w:rFonts w:ascii="Arial" w:hAnsi="Arial" w:cs="Arial"/>
          <w:b/>
          <w:noProof/>
          <w:sz w:val="36"/>
          <w:szCs w:val="36"/>
        </w:rPr>
        <w:t>Signol Christian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Signol Christian"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C218F7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Là où vivent les hommes</w:t>
      </w:r>
      <w:r w:rsidRPr="00860C1B">
        <w:rPr>
          <w:rFonts w:ascii="Arial" w:hAnsi="Arial" w:cs="Arial"/>
          <w:b/>
          <w:sz w:val="32"/>
          <w:szCs w:val="32"/>
        </w:rPr>
        <w:t xml:space="preserve"> </w:t>
      </w:r>
      <w:r w:rsidRPr="00875C99">
        <w:rPr>
          <w:rFonts w:ascii="Arial" w:hAnsi="Arial" w:cs="Arial"/>
          <w:b/>
          <w:noProof/>
          <w:sz w:val="32"/>
          <w:szCs w:val="32"/>
        </w:rPr>
        <w:t>(A Vue d'Œil / 20)</w:t>
      </w:r>
    </w:p>
    <w:p w14:paraId="7E888CFB"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Une rencontre entre un cadre de banque et un berger, tous deux blessés par la vie et qui essaient de se reconstruire. </w:t>
      </w:r>
    </w:p>
    <w:p w14:paraId="57957C75"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Terroir</w:t>
      </w:r>
      <w:r w:rsidRPr="00860C1B">
        <w:rPr>
          <w:rFonts w:ascii="Arial" w:hAnsi="Arial" w:cs="Arial"/>
          <w:sz w:val="32"/>
          <w:szCs w:val="32"/>
        </w:rPr>
        <w:t xml:space="preserve"> </w:t>
      </w:r>
    </w:p>
    <w:p w14:paraId="1CD47756"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4678</w:t>
      </w:r>
      <w:r w:rsidRPr="00860C1B">
        <w:rPr>
          <w:rFonts w:ascii="Arial" w:hAnsi="Arial" w:cs="Arial"/>
          <w:b/>
          <w:sz w:val="32"/>
          <w:szCs w:val="32"/>
        </w:rPr>
        <w:t>-</w:t>
      </w:r>
      <w:r w:rsidRPr="00875C99">
        <w:rPr>
          <w:rFonts w:ascii="Arial" w:hAnsi="Arial" w:cs="Arial"/>
          <w:b/>
          <w:noProof/>
          <w:sz w:val="32"/>
          <w:szCs w:val="32"/>
        </w:rPr>
        <w:t>1</w:t>
      </w:r>
    </w:p>
    <w:p w14:paraId="1DF2E820" w14:textId="77777777" w:rsidR="00D73BB3" w:rsidRPr="00860C1B" w:rsidRDefault="00D73BB3">
      <w:pPr>
        <w:rPr>
          <w:rFonts w:ascii="Arial" w:hAnsi="Arial" w:cs="Arial"/>
          <w:b/>
          <w:sz w:val="36"/>
          <w:szCs w:val="36"/>
        </w:rPr>
      </w:pPr>
      <w:r w:rsidRPr="00875C99">
        <w:rPr>
          <w:rFonts w:ascii="Arial" w:hAnsi="Arial" w:cs="Arial"/>
          <w:b/>
          <w:noProof/>
          <w:sz w:val="36"/>
          <w:szCs w:val="36"/>
        </w:rPr>
        <w:t>St John Madeleine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St John Madeleine"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ABFCADA"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Rupture et conséquences</w:t>
      </w:r>
      <w:r w:rsidRPr="00860C1B">
        <w:rPr>
          <w:rFonts w:ascii="Arial" w:hAnsi="Arial" w:cs="Arial"/>
          <w:b/>
          <w:sz w:val="32"/>
          <w:szCs w:val="32"/>
        </w:rPr>
        <w:t xml:space="preserve"> </w:t>
      </w:r>
      <w:r w:rsidRPr="00875C99">
        <w:rPr>
          <w:rFonts w:ascii="Arial" w:hAnsi="Arial" w:cs="Arial"/>
          <w:b/>
          <w:noProof/>
          <w:sz w:val="32"/>
          <w:szCs w:val="32"/>
        </w:rPr>
        <w:t>(La Loupe / 20)</w:t>
      </w:r>
    </w:p>
    <w:p w14:paraId="7AD5BBA6"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Nicola, jeune anglaise, vit à Londres avec Jonathan dont elle est très amoureuse. Un soir, il lui demande brusquement de partir... </w:t>
      </w:r>
    </w:p>
    <w:p w14:paraId="748CC0D1"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Drame</w:t>
      </w:r>
      <w:r w:rsidRPr="00860C1B">
        <w:rPr>
          <w:rFonts w:ascii="Arial" w:hAnsi="Arial" w:cs="Arial"/>
          <w:sz w:val="32"/>
          <w:szCs w:val="32"/>
        </w:rPr>
        <w:t xml:space="preserve"> - </w:t>
      </w:r>
      <w:r w:rsidRPr="00875C99">
        <w:rPr>
          <w:rFonts w:ascii="Arial" w:hAnsi="Arial" w:cs="Arial"/>
          <w:noProof/>
          <w:sz w:val="32"/>
          <w:szCs w:val="32"/>
        </w:rPr>
        <w:t>Sentimental</w:t>
      </w:r>
      <w:r w:rsidRPr="00860C1B">
        <w:rPr>
          <w:rFonts w:ascii="Arial" w:hAnsi="Arial" w:cs="Arial"/>
          <w:sz w:val="32"/>
          <w:szCs w:val="32"/>
        </w:rPr>
        <w:t xml:space="preserve"> - </w:t>
      </w:r>
      <w:r w:rsidRPr="00875C99">
        <w:rPr>
          <w:rFonts w:ascii="Arial" w:hAnsi="Arial" w:cs="Arial"/>
          <w:noProof/>
          <w:sz w:val="32"/>
          <w:szCs w:val="32"/>
        </w:rPr>
        <w:t>Très grands caractères</w:t>
      </w:r>
      <w:r w:rsidRPr="00860C1B">
        <w:rPr>
          <w:rFonts w:ascii="Arial" w:hAnsi="Arial" w:cs="Arial"/>
          <w:sz w:val="32"/>
          <w:szCs w:val="32"/>
        </w:rPr>
        <w:t xml:space="preserve"> - </w:t>
      </w:r>
    </w:p>
    <w:p w14:paraId="56CE195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4717</w:t>
      </w:r>
      <w:r w:rsidRPr="00860C1B">
        <w:rPr>
          <w:rFonts w:ascii="Arial" w:hAnsi="Arial" w:cs="Arial"/>
          <w:b/>
          <w:sz w:val="32"/>
          <w:szCs w:val="32"/>
        </w:rPr>
        <w:t>-</w:t>
      </w:r>
      <w:r w:rsidRPr="00875C99">
        <w:rPr>
          <w:rFonts w:ascii="Arial" w:hAnsi="Arial" w:cs="Arial"/>
          <w:b/>
          <w:noProof/>
          <w:sz w:val="32"/>
          <w:szCs w:val="32"/>
        </w:rPr>
        <w:t>1</w:t>
      </w:r>
    </w:p>
    <w:p w14:paraId="3BAE4152" w14:textId="77777777" w:rsidR="00016694" w:rsidRDefault="00016694">
      <w:pPr>
        <w:rPr>
          <w:rFonts w:ascii="Arial" w:hAnsi="Arial" w:cs="Arial"/>
          <w:b/>
          <w:noProof/>
          <w:sz w:val="36"/>
          <w:szCs w:val="36"/>
        </w:rPr>
      </w:pPr>
    </w:p>
    <w:p w14:paraId="270CBB29" w14:textId="77777777" w:rsidR="00D73BB3" w:rsidRPr="00860C1B" w:rsidRDefault="00D73BB3">
      <w:pPr>
        <w:rPr>
          <w:rFonts w:ascii="Arial" w:hAnsi="Arial" w:cs="Arial"/>
          <w:b/>
          <w:sz w:val="36"/>
          <w:szCs w:val="36"/>
        </w:rPr>
      </w:pPr>
      <w:r w:rsidRPr="00875C99">
        <w:rPr>
          <w:rFonts w:ascii="Arial" w:hAnsi="Arial" w:cs="Arial"/>
          <w:b/>
          <w:noProof/>
          <w:sz w:val="36"/>
          <w:szCs w:val="36"/>
        </w:rPr>
        <w:t>Szabo Magda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Szabo Magda"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E74DB9A"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lastRenderedPageBreak/>
        <w:t>La porte</w:t>
      </w:r>
      <w:r w:rsidRPr="00860C1B">
        <w:rPr>
          <w:rFonts w:ascii="Arial" w:hAnsi="Arial" w:cs="Arial"/>
          <w:b/>
          <w:sz w:val="32"/>
          <w:szCs w:val="32"/>
        </w:rPr>
        <w:t xml:space="preserve"> </w:t>
      </w:r>
      <w:r w:rsidRPr="00875C99">
        <w:rPr>
          <w:rFonts w:ascii="Arial" w:hAnsi="Arial" w:cs="Arial"/>
          <w:b/>
          <w:noProof/>
          <w:sz w:val="32"/>
          <w:szCs w:val="32"/>
        </w:rPr>
        <w:t>(Eqla / Maximus)</w:t>
      </w:r>
    </w:p>
    <w:p w14:paraId="54197644"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Vingt ans de relation entre deux femmes. l'une est jeune, l'autre âgée ; l'une sait à peine lire, l'autre ne vit que par les mots</w:t>
      </w:r>
      <w:r w:rsidR="00016694">
        <w:rPr>
          <w:rFonts w:ascii="Arial" w:hAnsi="Arial" w:cs="Arial"/>
          <w:noProof/>
          <w:sz w:val="32"/>
          <w:szCs w:val="32"/>
        </w:rPr>
        <w:t>.</w:t>
      </w:r>
    </w:p>
    <w:p w14:paraId="6FDAE7F1"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4650</w:t>
      </w:r>
      <w:r w:rsidRPr="00860C1B">
        <w:rPr>
          <w:rFonts w:ascii="Arial" w:hAnsi="Arial" w:cs="Arial"/>
          <w:b/>
          <w:sz w:val="32"/>
          <w:szCs w:val="32"/>
        </w:rPr>
        <w:t>-</w:t>
      </w:r>
      <w:r w:rsidRPr="00875C99">
        <w:rPr>
          <w:rFonts w:ascii="Arial" w:hAnsi="Arial" w:cs="Arial"/>
          <w:b/>
          <w:noProof/>
          <w:sz w:val="32"/>
          <w:szCs w:val="32"/>
        </w:rPr>
        <w:t>2</w:t>
      </w:r>
    </w:p>
    <w:p w14:paraId="3C00EF34" w14:textId="77777777" w:rsidR="00D73BB3" w:rsidRPr="00860C1B" w:rsidRDefault="00D73BB3">
      <w:pPr>
        <w:rPr>
          <w:rFonts w:ascii="Arial" w:hAnsi="Arial" w:cs="Arial"/>
          <w:b/>
          <w:sz w:val="36"/>
          <w:szCs w:val="36"/>
        </w:rPr>
      </w:pPr>
      <w:r w:rsidRPr="00875C99">
        <w:rPr>
          <w:rFonts w:ascii="Arial" w:hAnsi="Arial" w:cs="Arial"/>
          <w:b/>
          <w:noProof/>
          <w:sz w:val="36"/>
          <w:szCs w:val="36"/>
        </w:rPr>
        <w:t>Tesson Sylvain</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Tesson Sylvain"</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AE5720A"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Un été avec Homère</w:t>
      </w:r>
      <w:r w:rsidR="004748D3">
        <w:rPr>
          <w:rFonts w:ascii="Arial" w:hAnsi="Arial" w:cs="Arial"/>
          <w:b/>
          <w:noProof/>
          <w:sz w:val="32"/>
          <w:szCs w:val="32"/>
        </w:rPr>
        <w:fldChar w:fldCharType="begin"/>
      </w:r>
      <w:r w:rsidR="004748D3">
        <w:rPr>
          <w:rFonts w:ascii="Arial" w:hAnsi="Arial" w:cs="Arial"/>
          <w:b/>
          <w:noProof/>
          <w:sz w:val="32"/>
          <w:szCs w:val="32"/>
        </w:rPr>
        <w:instrText xml:space="preserve"> XE "</w:instrText>
      </w:r>
      <w:r w:rsidR="004748D3">
        <w:rPr>
          <w:noProof/>
        </w:rPr>
        <w:instrText>Homère"</w:instrText>
      </w:r>
      <w:r w:rsidR="004748D3">
        <w:rPr>
          <w:rFonts w:ascii="Arial" w:hAnsi="Arial" w:cs="Arial"/>
          <w:b/>
          <w:noProof/>
          <w:sz w:val="32"/>
          <w:szCs w:val="32"/>
        </w:rPr>
        <w:instrText xml:space="preserve"> </w:instrText>
      </w:r>
      <w:r w:rsidR="004748D3">
        <w:rPr>
          <w:rFonts w:ascii="Arial" w:hAnsi="Arial" w:cs="Arial"/>
          <w:b/>
          <w:noProof/>
          <w:sz w:val="32"/>
          <w:szCs w:val="32"/>
        </w:rPr>
        <w:fldChar w:fldCharType="end"/>
      </w:r>
      <w:r w:rsidRPr="00860C1B">
        <w:rPr>
          <w:rFonts w:ascii="Arial" w:hAnsi="Arial" w:cs="Arial"/>
          <w:b/>
          <w:sz w:val="32"/>
          <w:szCs w:val="32"/>
        </w:rPr>
        <w:t xml:space="preserve"> </w:t>
      </w:r>
      <w:r w:rsidRPr="00875C99">
        <w:rPr>
          <w:rFonts w:ascii="Arial" w:hAnsi="Arial" w:cs="Arial"/>
          <w:b/>
          <w:noProof/>
          <w:sz w:val="32"/>
          <w:szCs w:val="32"/>
        </w:rPr>
        <w:t>(Ookilus / 20)</w:t>
      </w:r>
    </w:p>
    <w:p w14:paraId="1F549C7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Un récit faisant le pont entre la mythologie grecque et notre monde actuel.</w:t>
      </w:r>
    </w:p>
    <w:p w14:paraId="0C022E03"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4AABDAD8"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4661</w:t>
      </w:r>
      <w:r w:rsidRPr="00860C1B">
        <w:rPr>
          <w:rFonts w:ascii="Arial" w:hAnsi="Arial" w:cs="Arial"/>
          <w:b/>
          <w:sz w:val="32"/>
          <w:szCs w:val="32"/>
        </w:rPr>
        <w:t>-</w:t>
      </w:r>
      <w:r w:rsidRPr="00875C99">
        <w:rPr>
          <w:rFonts w:ascii="Arial" w:hAnsi="Arial" w:cs="Arial"/>
          <w:b/>
          <w:noProof/>
          <w:sz w:val="32"/>
          <w:szCs w:val="32"/>
        </w:rPr>
        <w:t>1</w:t>
      </w:r>
    </w:p>
    <w:p w14:paraId="3DF75B53" w14:textId="77777777" w:rsidR="00D73BB3" w:rsidRPr="00860C1B" w:rsidRDefault="00D73BB3">
      <w:pPr>
        <w:rPr>
          <w:rFonts w:ascii="Arial" w:hAnsi="Arial" w:cs="Arial"/>
          <w:b/>
          <w:sz w:val="36"/>
          <w:szCs w:val="36"/>
        </w:rPr>
      </w:pPr>
      <w:r w:rsidRPr="00875C99">
        <w:rPr>
          <w:rFonts w:ascii="Arial" w:hAnsi="Arial" w:cs="Arial"/>
          <w:b/>
          <w:noProof/>
          <w:sz w:val="36"/>
          <w:szCs w:val="36"/>
        </w:rPr>
        <w:t>Toussaint Jean-Philippe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Toussaint Jean-Philippe"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577443C"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L'instant précis où Monet entre dans l'atelier</w:t>
      </w:r>
      <w:r w:rsidRPr="00860C1B">
        <w:rPr>
          <w:rFonts w:ascii="Arial" w:hAnsi="Arial" w:cs="Arial"/>
          <w:b/>
          <w:sz w:val="32"/>
          <w:szCs w:val="32"/>
        </w:rPr>
        <w:t xml:space="preserve"> </w:t>
      </w:r>
      <w:r w:rsidRPr="00875C99">
        <w:rPr>
          <w:rFonts w:ascii="Arial" w:hAnsi="Arial" w:cs="Arial"/>
          <w:b/>
          <w:noProof/>
          <w:sz w:val="32"/>
          <w:szCs w:val="32"/>
        </w:rPr>
        <w:t>(La Loupe / 20)</w:t>
      </w:r>
    </w:p>
    <w:p w14:paraId="5B819DC4" w14:textId="77777777" w:rsidR="008B2169" w:rsidRDefault="00D73BB3" w:rsidP="00860C1B">
      <w:pPr>
        <w:ind w:left="708"/>
        <w:rPr>
          <w:rFonts w:ascii="Arial" w:hAnsi="Arial" w:cs="Arial"/>
          <w:noProof/>
          <w:sz w:val="32"/>
          <w:szCs w:val="32"/>
        </w:rPr>
      </w:pPr>
      <w:r w:rsidRPr="00875C99">
        <w:rPr>
          <w:rFonts w:ascii="Arial" w:hAnsi="Arial" w:cs="Arial"/>
          <w:noProof/>
          <w:sz w:val="32"/>
          <w:szCs w:val="32"/>
        </w:rPr>
        <w:t xml:space="preserve">A travers une seule image obsédante, celle où Monet entre dans son atelier, l'auteur s'efforce de peindre les dernières années de la vie de Monnet. </w:t>
      </w:r>
    </w:p>
    <w:p w14:paraId="168E5E9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Nouvelles</w:t>
      </w:r>
      <w:r w:rsidRPr="00860C1B">
        <w:rPr>
          <w:rFonts w:ascii="Arial" w:hAnsi="Arial" w:cs="Arial"/>
          <w:sz w:val="32"/>
          <w:szCs w:val="32"/>
        </w:rPr>
        <w:t xml:space="preserve"> </w:t>
      </w:r>
    </w:p>
    <w:p w14:paraId="6ECFA064"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4736</w:t>
      </w:r>
      <w:r w:rsidRPr="00860C1B">
        <w:rPr>
          <w:rFonts w:ascii="Arial" w:hAnsi="Arial" w:cs="Arial"/>
          <w:b/>
          <w:sz w:val="32"/>
          <w:szCs w:val="32"/>
        </w:rPr>
        <w:t>-</w:t>
      </w:r>
      <w:r w:rsidRPr="00875C99">
        <w:rPr>
          <w:rFonts w:ascii="Arial" w:hAnsi="Arial" w:cs="Arial"/>
          <w:b/>
          <w:noProof/>
          <w:sz w:val="32"/>
          <w:szCs w:val="32"/>
        </w:rPr>
        <w:t>1</w:t>
      </w:r>
    </w:p>
    <w:p w14:paraId="2E491EDB" w14:textId="77777777" w:rsidR="00D73BB3" w:rsidRPr="00860C1B" w:rsidRDefault="00D73BB3">
      <w:pPr>
        <w:rPr>
          <w:rFonts w:ascii="Arial" w:hAnsi="Arial" w:cs="Arial"/>
          <w:b/>
          <w:sz w:val="36"/>
          <w:szCs w:val="36"/>
        </w:rPr>
      </w:pPr>
      <w:r w:rsidRPr="00875C99">
        <w:rPr>
          <w:rFonts w:ascii="Arial" w:hAnsi="Arial" w:cs="Arial"/>
          <w:b/>
          <w:noProof/>
          <w:sz w:val="36"/>
          <w:szCs w:val="36"/>
        </w:rPr>
        <w:t>Valognes Aurélie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Valognes Aurélie"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6317B3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Au petit bonheur la chance</w:t>
      </w:r>
      <w:r w:rsidRPr="00860C1B">
        <w:rPr>
          <w:rFonts w:ascii="Arial" w:hAnsi="Arial" w:cs="Arial"/>
          <w:b/>
          <w:sz w:val="32"/>
          <w:szCs w:val="32"/>
        </w:rPr>
        <w:t xml:space="preserve"> </w:t>
      </w:r>
      <w:r w:rsidRPr="00875C99">
        <w:rPr>
          <w:rFonts w:ascii="Arial" w:hAnsi="Arial" w:cs="Arial"/>
          <w:b/>
          <w:noProof/>
          <w:sz w:val="32"/>
          <w:szCs w:val="32"/>
        </w:rPr>
        <w:t>(Maximus)</w:t>
      </w:r>
    </w:p>
    <w:p w14:paraId="7350EE01"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1968. Jean a six ans quand il est confié du jour au lendemain à sa grand-mère. Pour l'été. Pour toujours. Il n'a pas prévu ça. Elle non plus. </w:t>
      </w:r>
    </w:p>
    <w:p w14:paraId="02C79454"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Humour</w:t>
      </w:r>
      <w:r w:rsidRPr="00860C1B">
        <w:rPr>
          <w:rFonts w:ascii="Arial" w:hAnsi="Arial" w:cs="Arial"/>
          <w:sz w:val="32"/>
          <w:szCs w:val="32"/>
        </w:rPr>
        <w:t xml:space="preserve"> - </w:t>
      </w:r>
      <w:r w:rsidRPr="00875C99">
        <w:rPr>
          <w:rFonts w:ascii="Arial" w:hAnsi="Arial" w:cs="Arial"/>
          <w:noProof/>
          <w:sz w:val="32"/>
          <w:szCs w:val="32"/>
        </w:rPr>
        <w:t>Amour</w:t>
      </w:r>
      <w:r w:rsidRPr="00860C1B">
        <w:rPr>
          <w:rFonts w:ascii="Arial" w:hAnsi="Arial" w:cs="Arial"/>
          <w:sz w:val="32"/>
          <w:szCs w:val="32"/>
        </w:rPr>
        <w:t xml:space="preserve"> - </w:t>
      </w:r>
      <w:r w:rsidRPr="00875C99">
        <w:rPr>
          <w:rFonts w:ascii="Arial" w:hAnsi="Arial" w:cs="Arial"/>
          <w:noProof/>
          <w:sz w:val="32"/>
          <w:szCs w:val="32"/>
        </w:rPr>
        <w:t>Feel good</w:t>
      </w:r>
    </w:p>
    <w:p w14:paraId="3D9206A6"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4653</w:t>
      </w:r>
      <w:r w:rsidRPr="00860C1B">
        <w:rPr>
          <w:rFonts w:ascii="Arial" w:hAnsi="Arial" w:cs="Arial"/>
          <w:b/>
          <w:sz w:val="32"/>
          <w:szCs w:val="32"/>
        </w:rPr>
        <w:t>-</w:t>
      </w:r>
      <w:r w:rsidRPr="00875C99">
        <w:rPr>
          <w:rFonts w:ascii="Arial" w:hAnsi="Arial" w:cs="Arial"/>
          <w:b/>
          <w:noProof/>
          <w:sz w:val="32"/>
          <w:szCs w:val="32"/>
        </w:rPr>
        <w:t>2</w:t>
      </w:r>
    </w:p>
    <w:p w14:paraId="2615E7A0" w14:textId="77777777" w:rsidR="00016694" w:rsidRDefault="00016694" w:rsidP="00860C1B">
      <w:pPr>
        <w:ind w:left="708"/>
        <w:rPr>
          <w:rFonts w:ascii="Arial" w:hAnsi="Arial" w:cs="Arial"/>
          <w:b/>
          <w:noProof/>
          <w:sz w:val="32"/>
          <w:szCs w:val="32"/>
        </w:rPr>
      </w:pPr>
    </w:p>
    <w:p w14:paraId="31639D0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ritournelle</w:t>
      </w:r>
      <w:r w:rsidRPr="00860C1B">
        <w:rPr>
          <w:rFonts w:ascii="Arial" w:hAnsi="Arial" w:cs="Arial"/>
          <w:b/>
          <w:sz w:val="32"/>
          <w:szCs w:val="32"/>
        </w:rPr>
        <w:t xml:space="preserve"> </w:t>
      </w:r>
      <w:r w:rsidRPr="00875C99">
        <w:rPr>
          <w:rFonts w:ascii="Arial" w:hAnsi="Arial" w:cs="Arial"/>
          <w:b/>
          <w:noProof/>
          <w:sz w:val="32"/>
          <w:szCs w:val="32"/>
        </w:rPr>
        <w:t>(Libra Diffusio / 19)</w:t>
      </w:r>
    </w:p>
    <w:p w14:paraId="558BB5F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lastRenderedPageBreak/>
        <w:t>Dans certaines familles, les repas de fêtes peuvent tourner au fiasco : une parole déplacée, tout dérape et le dîner se transforme alors en un vrai règlement de compte !</w:t>
      </w:r>
    </w:p>
    <w:p w14:paraId="6BD17756"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Humour</w:t>
      </w:r>
      <w:r w:rsidRPr="00860C1B">
        <w:rPr>
          <w:rFonts w:ascii="Arial" w:hAnsi="Arial" w:cs="Arial"/>
          <w:sz w:val="32"/>
          <w:szCs w:val="32"/>
        </w:rPr>
        <w:t xml:space="preserve"> </w:t>
      </w:r>
    </w:p>
    <w:p w14:paraId="5DDC029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4757</w:t>
      </w:r>
      <w:r w:rsidRPr="00860C1B">
        <w:rPr>
          <w:rFonts w:ascii="Arial" w:hAnsi="Arial" w:cs="Arial"/>
          <w:b/>
          <w:sz w:val="32"/>
          <w:szCs w:val="32"/>
        </w:rPr>
        <w:t>-</w:t>
      </w:r>
      <w:r w:rsidRPr="00875C99">
        <w:rPr>
          <w:rFonts w:ascii="Arial" w:hAnsi="Arial" w:cs="Arial"/>
          <w:b/>
          <w:noProof/>
          <w:sz w:val="32"/>
          <w:szCs w:val="32"/>
        </w:rPr>
        <w:t>1</w:t>
      </w:r>
    </w:p>
    <w:p w14:paraId="5C5B7D45"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Mémé dans les orties</w:t>
      </w:r>
      <w:r w:rsidRPr="00860C1B">
        <w:rPr>
          <w:rFonts w:ascii="Arial" w:hAnsi="Arial" w:cs="Arial"/>
          <w:b/>
          <w:sz w:val="32"/>
          <w:szCs w:val="32"/>
        </w:rPr>
        <w:t xml:space="preserve"> </w:t>
      </w:r>
      <w:r w:rsidRPr="00875C99">
        <w:rPr>
          <w:rFonts w:ascii="Arial" w:hAnsi="Arial" w:cs="Arial"/>
          <w:b/>
          <w:noProof/>
          <w:sz w:val="32"/>
          <w:szCs w:val="32"/>
        </w:rPr>
        <w:t>(Eqla / Maximus)</w:t>
      </w:r>
    </w:p>
    <w:p w14:paraId="3CE19EED" w14:textId="77777777" w:rsidR="008B2169" w:rsidRDefault="00D73BB3" w:rsidP="00860C1B">
      <w:pPr>
        <w:ind w:left="708"/>
        <w:rPr>
          <w:rFonts w:ascii="Arial" w:hAnsi="Arial" w:cs="Arial"/>
          <w:noProof/>
          <w:sz w:val="32"/>
          <w:szCs w:val="32"/>
        </w:rPr>
      </w:pPr>
      <w:r w:rsidRPr="00875C99">
        <w:rPr>
          <w:rFonts w:ascii="Arial" w:hAnsi="Arial" w:cs="Arial"/>
          <w:noProof/>
          <w:sz w:val="32"/>
          <w:szCs w:val="32"/>
        </w:rPr>
        <w:t xml:space="preserve">Ferdinand, 83 ans, solitaire, bougon, acariâtre, s'ennuie à ne pas mourir. Son plus grand plaisir ? Rendre chèvre la   concierge, Mme Suarez. </w:t>
      </w:r>
    </w:p>
    <w:p w14:paraId="369AC24A"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Feel good</w:t>
      </w:r>
      <w:r w:rsidRPr="00860C1B">
        <w:rPr>
          <w:rFonts w:ascii="Arial" w:hAnsi="Arial" w:cs="Arial"/>
          <w:sz w:val="32"/>
          <w:szCs w:val="32"/>
        </w:rPr>
        <w:t xml:space="preserve"> - </w:t>
      </w:r>
      <w:r w:rsidRPr="00875C99">
        <w:rPr>
          <w:rFonts w:ascii="Arial" w:hAnsi="Arial" w:cs="Arial"/>
          <w:noProof/>
          <w:sz w:val="32"/>
          <w:szCs w:val="32"/>
        </w:rPr>
        <w:t>Humour</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Contemporain</w:t>
      </w:r>
    </w:p>
    <w:p w14:paraId="6A1C62B4"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4781</w:t>
      </w:r>
      <w:r w:rsidRPr="00860C1B">
        <w:rPr>
          <w:rFonts w:ascii="Arial" w:hAnsi="Arial" w:cs="Arial"/>
          <w:b/>
          <w:sz w:val="32"/>
          <w:szCs w:val="32"/>
        </w:rPr>
        <w:t>-</w:t>
      </w:r>
      <w:r w:rsidRPr="00875C99">
        <w:rPr>
          <w:rFonts w:ascii="Arial" w:hAnsi="Arial" w:cs="Arial"/>
          <w:b/>
          <w:noProof/>
          <w:sz w:val="32"/>
          <w:szCs w:val="32"/>
        </w:rPr>
        <w:t>1</w:t>
      </w:r>
    </w:p>
    <w:p w14:paraId="5E037AB7" w14:textId="77777777" w:rsidR="00D73BB3" w:rsidRPr="00860C1B" w:rsidRDefault="00D73BB3">
      <w:pPr>
        <w:rPr>
          <w:rFonts w:ascii="Arial" w:hAnsi="Arial" w:cs="Arial"/>
          <w:b/>
          <w:sz w:val="36"/>
          <w:szCs w:val="36"/>
        </w:rPr>
      </w:pPr>
      <w:r w:rsidRPr="00875C99">
        <w:rPr>
          <w:rFonts w:ascii="Arial" w:hAnsi="Arial" w:cs="Arial"/>
          <w:b/>
          <w:noProof/>
          <w:sz w:val="36"/>
          <w:szCs w:val="36"/>
        </w:rPr>
        <w:t>Vasconcelos José Mauro de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Vasconcelos José Mauro de"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687AAD4"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Mon bel oranger</w:t>
      </w:r>
      <w:r w:rsidRPr="00860C1B">
        <w:rPr>
          <w:rFonts w:ascii="Arial" w:hAnsi="Arial" w:cs="Arial"/>
          <w:b/>
          <w:sz w:val="32"/>
          <w:szCs w:val="32"/>
        </w:rPr>
        <w:t xml:space="preserve"> </w:t>
      </w:r>
      <w:r w:rsidRPr="00875C99">
        <w:rPr>
          <w:rFonts w:ascii="Arial" w:hAnsi="Arial" w:cs="Arial"/>
          <w:b/>
          <w:noProof/>
          <w:sz w:val="32"/>
          <w:szCs w:val="32"/>
        </w:rPr>
        <w:t>(Voir de Près / 20)</w:t>
      </w:r>
    </w:p>
    <w:p w14:paraId="5DB15384"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C'est l'histoire d'un petit brésilien de cinq ans qui découvre la vie. À la maison, c'est un démon, à l'école, c'est un ange</w:t>
      </w:r>
      <w:r w:rsidR="008B2169">
        <w:rPr>
          <w:rFonts w:ascii="Arial" w:hAnsi="Arial" w:cs="Arial"/>
          <w:noProof/>
          <w:sz w:val="32"/>
          <w:szCs w:val="32"/>
        </w:rPr>
        <w:t>.</w:t>
      </w:r>
    </w:p>
    <w:p w14:paraId="76DDDA3F"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Classique</w:t>
      </w:r>
      <w:r w:rsidRPr="00860C1B">
        <w:rPr>
          <w:rFonts w:ascii="Arial" w:hAnsi="Arial" w:cs="Arial"/>
          <w:sz w:val="32"/>
          <w:szCs w:val="32"/>
        </w:rPr>
        <w:t xml:space="preserve"> - </w:t>
      </w:r>
      <w:r w:rsidRPr="00875C99">
        <w:rPr>
          <w:rFonts w:ascii="Arial" w:hAnsi="Arial" w:cs="Arial"/>
          <w:noProof/>
          <w:sz w:val="32"/>
          <w:szCs w:val="32"/>
        </w:rPr>
        <w:t>Aventure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380AA749"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4722</w:t>
      </w:r>
      <w:r w:rsidRPr="00860C1B">
        <w:rPr>
          <w:rFonts w:ascii="Arial" w:hAnsi="Arial" w:cs="Arial"/>
          <w:b/>
          <w:sz w:val="32"/>
          <w:szCs w:val="32"/>
        </w:rPr>
        <w:t>-</w:t>
      </w:r>
      <w:r w:rsidRPr="00875C99">
        <w:rPr>
          <w:rFonts w:ascii="Arial" w:hAnsi="Arial" w:cs="Arial"/>
          <w:b/>
          <w:noProof/>
          <w:sz w:val="32"/>
          <w:szCs w:val="32"/>
        </w:rPr>
        <w:t>1</w:t>
      </w:r>
    </w:p>
    <w:p w14:paraId="0BC073DD" w14:textId="77777777" w:rsidR="00D73BB3" w:rsidRPr="00860C1B" w:rsidRDefault="00D73BB3">
      <w:pPr>
        <w:rPr>
          <w:rFonts w:ascii="Arial" w:hAnsi="Arial" w:cs="Arial"/>
          <w:b/>
          <w:sz w:val="36"/>
          <w:szCs w:val="36"/>
        </w:rPr>
      </w:pPr>
      <w:r w:rsidRPr="00875C99">
        <w:rPr>
          <w:rFonts w:ascii="Arial" w:hAnsi="Arial" w:cs="Arial"/>
          <w:b/>
          <w:noProof/>
          <w:sz w:val="36"/>
          <w:szCs w:val="36"/>
        </w:rPr>
        <w:t>Viel Tanguy</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Viel Tanguy"</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71299EA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fille qu'on appelle</w:t>
      </w:r>
      <w:r w:rsidRPr="00860C1B">
        <w:rPr>
          <w:rFonts w:ascii="Arial" w:hAnsi="Arial" w:cs="Arial"/>
          <w:b/>
          <w:sz w:val="32"/>
          <w:szCs w:val="32"/>
        </w:rPr>
        <w:t xml:space="preserve"> </w:t>
      </w:r>
      <w:r w:rsidRPr="00875C99">
        <w:rPr>
          <w:rFonts w:ascii="Arial" w:hAnsi="Arial" w:cs="Arial"/>
          <w:b/>
          <w:noProof/>
          <w:sz w:val="32"/>
          <w:szCs w:val="32"/>
        </w:rPr>
        <w:t>(A vue d'Œil / 20)</w:t>
      </w:r>
    </w:p>
    <w:p w14:paraId="64B9584B"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Max Le Corre, ancien boxeur, veut aider Laura, sa fille de 20 ans à trouver un logement. Il demande l'aide du maire qui va profiter de la situation...</w:t>
      </w:r>
    </w:p>
    <w:p w14:paraId="357D226B"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Société</w:t>
      </w:r>
      <w:r w:rsidRPr="00860C1B">
        <w:rPr>
          <w:rFonts w:ascii="Arial" w:hAnsi="Arial" w:cs="Arial"/>
          <w:sz w:val="32"/>
          <w:szCs w:val="32"/>
        </w:rPr>
        <w:t xml:space="preserve"> - </w:t>
      </w:r>
      <w:r w:rsidRPr="00875C99">
        <w:rPr>
          <w:rFonts w:ascii="Arial" w:hAnsi="Arial" w:cs="Arial"/>
          <w:noProof/>
          <w:sz w:val="32"/>
          <w:szCs w:val="32"/>
        </w:rPr>
        <w:t>Drame</w:t>
      </w:r>
      <w:r w:rsidRPr="00860C1B">
        <w:rPr>
          <w:rFonts w:ascii="Arial" w:hAnsi="Arial" w:cs="Arial"/>
          <w:sz w:val="32"/>
          <w:szCs w:val="32"/>
        </w:rPr>
        <w:t xml:space="preserve"> </w:t>
      </w:r>
    </w:p>
    <w:p w14:paraId="1C9E2F4D"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4674</w:t>
      </w:r>
      <w:r w:rsidRPr="00860C1B">
        <w:rPr>
          <w:rFonts w:ascii="Arial" w:hAnsi="Arial" w:cs="Arial"/>
          <w:b/>
          <w:sz w:val="32"/>
          <w:szCs w:val="32"/>
        </w:rPr>
        <w:t>-</w:t>
      </w:r>
      <w:r w:rsidRPr="00875C99">
        <w:rPr>
          <w:rFonts w:ascii="Arial" w:hAnsi="Arial" w:cs="Arial"/>
          <w:b/>
          <w:noProof/>
          <w:sz w:val="32"/>
          <w:szCs w:val="32"/>
        </w:rPr>
        <w:t>1</w:t>
      </w:r>
    </w:p>
    <w:p w14:paraId="7B895AEF" w14:textId="77777777" w:rsidR="00016694" w:rsidRDefault="00016694">
      <w:pPr>
        <w:rPr>
          <w:rFonts w:ascii="Arial" w:hAnsi="Arial" w:cs="Arial"/>
          <w:b/>
          <w:noProof/>
          <w:sz w:val="36"/>
          <w:szCs w:val="36"/>
        </w:rPr>
      </w:pPr>
    </w:p>
    <w:p w14:paraId="5F728B58" w14:textId="77777777" w:rsidR="00016694" w:rsidRDefault="00016694">
      <w:pPr>
        <w:rPr>
          <w:rFonts w:ascii="Arial" w:hAnsi="Arial" w:cs="Arial"/>
          <w:b/>
          <w:noProof/>
          <w:sz w:val="36"/>
          <w:szCs w:val="36"/>
        </w:rPr>
      </w:pPr>
    </w:p>
    <w:p w14:paraId="48588702" w14:textId="77777777" w:rsidR="00D73BB3" w:rsidRPr="00860C1B" w:rsidRDefault="00D73BB3">
      <w:pPr>
        <w:rPr>
          <w:rFonts w:ascii="Arial" w:hAnsi="Arial" w:cs="Arial"/>
          <w:b/>
          <w:sz w:val="36"/>
          <w:szCs w:val="36"/>
        </w:rPr>
      </w:pPr>
      <w:r w:rsidRPr="00875C99">
        <w:rPr>
          <w:rFonts w:ascii="Arial" w:hAnsi="Arial" w:cs="Arial"/>
          <w:b/>
          <w:noProof/>
          <w:sz w:val="36"/>
          <w:szCs w:val="36"/>
        </w:rPr>
        <w:t>Wauters Antoine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Wauters Antoine"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74041FB"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lastRenderedPageBreak/>
        <w:t>Mahmoud ou la montée des eaux</w:t>
      </w:r>
      <w:r w:rsidRPr="00860C1B">
        <w:rPr>
          <w:rFonts w:ascii="Arial" w:hAnsi="Arial" w:cs="Arial"/>
          <w:b/>
          <w:sz w:val="32"/>
          <w:szCs w:val="32"/>
        </w:rPr>
        <w:t xml:space="preserve"> </w:t>
      </w:r>
      <w:r w:rsidRPr="00875C99">
        <w:rPr>
          <w:rFonts w:ascii="Arial" w:hAnsi="Arial" w:cs="Arial"/>
          <w:b/>
          <w:noProof/>
          <w:sz w:val="32"/>
          <w:szCs w:val="32"/>
        </w:rPr>
        <w:t>(La Loupe / 20)</w:t>
      </w:r>
    </w:p>
    <w:p w14:paraId="472FDD06"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Dans ce roman écrit sous la forme d'un long poème en vers libres, un vieil homme à bord d'une barque rame, seul, sur une étendue d'eau qui a englouti sa maison et plonge dans ses souvenirs.</w:t>
      </w:r>
    </w:p>
    <w:p w14:paraId="123F1AC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Poétique</w:t>
      </w:r>
    </w:p>
    <w:p w14:paraId="19F317D7"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4668</w:t>
      </w:r>
      <w:r w:rsidRPr="00860C1B">
        <w:rPr>
          <w:rFonts w:ascii="Arial" w:hAnsi="Arial" w:cs="Arial"/>
          <w:b/>
          <w:sz w:val="32"/>
          <w:szCs w:val="32"/>
        </w:rPr>
        <w:t>-</w:t>
      </w:r>
      <w:r w:rsidRPr="00875C99">
        <w:rPr>
          <w:rFonts w:ascii="Arial" w:hAnsi="Arial" w:cs="Arial"/>
          <w:b/>
          <w:noProof/>
          <w:sz w:val="32"/>
          <w:szCs w:val="32"/>
        </w:rPr>
        <w:t>1</w:t>
      </w:r>
    </w:p>
    <w:p w14:paraId="1DE65AE4" w14:textId="77777777" w:rsidR="00D73BB3" w:rsidRPr="00860C1B" w:rsidRDefault="00D73BB3">
      <w:pPr>
        <w:rPr>
          <w:rFonts w:ascii="Arial" w:hAnsi="Arial" w:cs="Arial"/>
          <w:b/>
          <w:sz w:val="36"/>
          <w:szCs w:val="36"/>
        </w:rPr>
      </w:pPr>
      <w:r w:rsidRPr="00875C99">
        <w:rPr>
          <w:rFonts w:ascii="Arial" w:hAnsi="Arial" w:cs="Arial"/>
          <w:b/>
          <w:noProof/>
          <w:sz w:val="36"/>
          <w:szCs w:val="36"/>
        </w:rPr>
        <w:t>Wiazemsky Léa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Wiazemsky Léa"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293990C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A 20 heures sur le quai</w:t>
      </w:r>
      <w:r w:rsidRPr="00860C1B">
        <w:rPr>
          <w:rFonts w:ascii="Arial" w:hAnsi="Arial" w:cs="Arial"/>
          <w:b/>
          <w:sz w:val="32"/>
          <w:szCs w:val="32"/>
        </w:rPr>
        <w:t xml:space="preserve"> </w:t>
      </w:r>
      <w:r w:rsidRPr="00875C99">
        <w:rPr>
          <w:rFonts w:ascii="Arial" w:hAnsi="Arial" w:cs="Arial"/>
          <w:b/>
          <w:noProof/>
          <w:sz w:val="32"/>
          <w:szCs w:val="32"/>
        </w:rPr>
        <w:t>(Gabelire / 20)</w:t>
      </w:r>
    </w:p>
    <w:p w14:paraId="2073113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Tous les samedis matin depuis quelque semaines, ils se retrouvent sans se connaître dans le même wagon du métro, à la même heure. </w:t>
      </w:r>
    </w:p>
    <w:p w14:paraId="7968EB75"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Amour</w:t>
      </w:r>
      <w:r w:rsidRPr="00860C1B">
        <w:rPr>
          <w:rFonts w:ascii="Arial" w:hAnsi="Arial" w:cs="Arial"/>
          <w:sz w:val="32"/>
          <w:szCs w:val="32"/>
        </w:rPr>
        <w:t xml:space="preserve"> - </w:t>
      </w:r>
      <w:r w:rsidRPr="00875C99">
        <w:rPr>
          <w:rFonts w:ascii="Arial" w:hAnsi="Arial" w:cs="Arial"/>
          <w:noProof/>
          <w:sz w:val="32"/>
          <w:szCs w:val="32"/>
        </w:rPr>
        <w:t>Drame</w:t>
      </w:r>
      <w:r w:rsidRPr="00860C1B">
        <w:rPr>
          <w:rFonts w:ascii="Arial" w:hAnsi="Arial" w:cs="Arial"/>
          <w:sz w:val="32"/>
          <w:szCs w:val="32"/>
        </w:rPr>
        <w:t xml:space="preserve"> - </w:t>
      </w:r>
      <w:r w:rsidRPr="00875C99">
        <w:rPr>
          <w:rFonts w:ascii="Arial" w:hAnsi="Arial" w:cs="Arial"/>
          <w:noProof/>
          <w:sz w:val="32"/>
          <w:szCs w:val="32"/>
        </w:rPr>
        <w:t>Société</w:t>
      </w:r>
    </w:p>
    <w:p w14:paraId="491DDE57"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4738</w:t>
      </w:r>
      <w:r w:rsidRPr="00860C1B">
        <w:rPr>
          <w:rFonts w:ascii="Arial" w:hAnsi="Arial" w:cs="Arial"/>
          <w:b/>
          <w:sz w:val="32"/>
          <w:szCs w:val="32"/>
        </w:rPr>
        <w:t>-</w:t>
      </w:r>
      <w:r w:rsidRPr="00875C99">
        <w:rPr>
          <w:rFonts w:ascii="Arial" w:hAnsi="Arial" w:cs="Arial"/>
          <w:b/>
          <w:noProof/>
          <w:sz w:val="32"/>
          <w:szCs w:val="32"/>
        </w:rPr>
        <w:t>1</w:t>
      </w:r>
    </w:p>
    <w:p w14:paraId="19E78CBE"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bruit du silence</w:t>
      </w:r>
      <w:r w:rsidRPr="00860C1B">
        <w:rPr>
          <w:rFonts w:ascii="Arial" w:hAnsi="Arial" w:cs="Arial"/>
          <w:b/>
          <w:sz w:val="32"/>
          <w:szCs w:val="32"/>
        </w:rPr>
        <w:t xml:space="preserve"> </w:t>
      </w:r>
      <w:r w:rsidRPr="00875C99">
        <w:rPr>
          <w:rFonts w:ascii="Arial" w:hAnsi="Arial" w:cs="Arial"/>
          <w:b/>
          <w:noProof/>
          <w:sz w:val="32"/>
          <w:szCs w:val="32"/>
        </w:rPr>
        <w:t>(Gabelire / 20)</w:t>
      </w:r>
    </w:p>
    <w:p w14:paraId="630F2665"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Laure doit se rendre chez son père avec lequel elle n'a jamais réussi à tisser des liens. </w:t>
      </w:r>
    </w:p>
    <w:p w14:paraId="5740D492"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Amour</w:t>
      </w:r>
      <w:r w:rsidRPr="00860C1B">
        <w:rPr>
          <w:rFonts w:ascii="Arial" w:hAnsi="Arial" w:cs="Arial"/>
          <w:sz w:val="32"/>
          <w:szCs w:val="32"/>
        </w:rPr>
        <w:t xml:space="preserve"> - </w:t>
      </w:r>
      <w:r w:rsidRPr="00875C99">
        <w:rPr>
          <w:rFonts w:ascii="Arial" w:hAnsi="Arial" w:cs="Arial"/>
          <w:noProof/>
          <w:sz w:val="32"/>
          <w:szCs w:val="32"/>
        </w:rPr>
        <w:t>Très grands caractères</w:t>
      </w:r>
    </w:p>
    <w:p w14:paraId="6D27C3BF"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4737</w:t>
      </w:r>
      <w:r w:rsidRPr="00860C1B">
        <w:rPr>
          <w:rFonts w:ascii="Arial" w:hAnsi="Arial" w:cs="Arial"/>
          <w:b/>
          <w:sz w:val="32"/>
          <w:szCs w:val="32"/>
        </w:rPr>
        <w:t>-</w:t>
      </w:r>
      <w:r w:rsidRPr="00875C99">
        <w:rPr>
          <w:rFonts w:ascii="Arial" w:hAnsi="Arial" w:cs="Arial"/>
          <w:b/>
          <w:noProof/>
          <w:sz w:val="32"/>
          <w:szCs w:val="32"/>
        </w:rPr>
        <w:t>1</w:t>
      </w:r>
    </w:p>
    <w:p w14:paraId="298D6701" w14:textId="77777777" w:rsidR="00D73BB3" w:rsidRPr="00860C1B" w:rsidRDefault="00D73BB3">
      <w:pPr>
        <w:rPr>
          <w:rFonts w:ascii="Arial" w:hAnsi="Arial" w:cs="Arial"/>
          <w:b/>
          <w:sz w:val="36"/>
          <w:szCs w:val="36"/>
        </w:rPr>
      </w:pPr>
      <w:r w:rsidRPr="00875C99">
        <w:rPr>
          <w:rFonts w:ascii="Arial" w:hAnsi="Arial" w:cs="Arial"/>
          <w:b/>
          <w:noProof/>
          <w:sz w:val="36"/>
          <w:szCs w:val="36"/>
        </w:rPr>
        <w:t>Wouters Josette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Wouters Josette"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0B56B81"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L'épingle de Fanny</w:t>
      </w:r>
      <w:r w:rsidRPr="00860C1B">
        <w:rPr>
          <w:rFonts w:ascii="Arial" w:hAnsi="Arial" w:cs="Arial"/>
          <w:b/>
          <w:sz w:val="32"/>
          <w:szCs w:val="32"/>
        </w:rPr>
        <w:t xml:space="preserve"> </w:t>
      </w:r>
      <w:r w:rsidRPr="00875C99">
        <w:rPr>
          <w:rFonts w:ascii="Arial" w:hAnsi="Arial" w:cs="Arial"/>
          <w:b/>
          <w:noProof/>
          <w:sz w:val="32"/>
          <w:szCs w:val="32"/>
        </w:rPr>
        <w:t>(La Loupe / 20)</w:t>
      </w:r>
    </w:p>
    <w:p w14:paraId="3AE9FB0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 xml:space="preserve">Dans le Nord de la France, après la Libération, la famille Dubar va quitter le village car le père veut saisir l'opportunité d'ouvrir une boulangerie. </w:t>
      </w:r>
    </w:p>
    <w:p w14:paraId="3D50C444"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Saga</w:t>
      </w:r>
      <w:r w:rsidRPr="00860C1B">
        <w:rPr>
          <w:rFonts w:ascii="Arial" w:hAnsi="Arial" w:cs="Arial"/>
          <w:sz w:val="32"/>
          <w:szCs w:val="32"/>
        </w:rPr>
        <w:t xml:space="preserve"> - </w:t>
      </w:r>
      <w:r w:rsidRPr="00875C99">
        <w:rPr>
          <w:rFonts w:ascii="Arial" w:hAnsi="Arial" w:cs="Arial"/>
          <w:noProof/>
          <w:sz w:val="32"/>
          <w:szCs w:val="32"/>
        </w:rPr>
        <w:t>Terroir</w:t>
      </w:r>
      <w:r w:rsidRPr="00860C1B">
        <w:rPr>
          <w:rFonts w:ascii="Arial" w:hAnsi="Arial" w:cs="Arial"/>
          <w:sz w:val="32"/>
          <w:szCs w:val="32"/>
        </w:rPr>
        <w:t xml:space="preserve"> - </w:t>
      </w:r>
      <w:r w:rsidRPr="00875C99">
        <w:rPr>
          <w:rFonts w:ascii="Arial" w:hAnsi="Arial" w:cs="Arial"/>
          <w:noProof/>
          <w:sz w:val="32"/>
          <w:szCs w:val="32"/>
        </w:rPr>
        <w:t>Très grands caractère</w:t>
      </w:r>
    </w:p>
    <w:p w14:paraId="5E86346D"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4715</w:t>
      </w:r>
      <w:r w:rsidRPr="00860C1B">
        <w:rPr>
          <w:rFonts w:ascii="Arial" w:hAnsi="Arial" w:cs="Arial"/>
          <w:b/>
          <w:sz w:val="32"/>
          <w:szCs w:val="32"/>
        </w:rPr>
        <w:t>-</w:t>
      </w:r>
      <w:r w:rsidRPr="00875C99">
        <w:rPr>
          <w:rFonts w:ascii="Arial" w:hAnsi="Arial" w:cs="Arial"/>
          <w:b/>
          <w:noProof/>
          <w:sz w:val="32"/>
          <w:szCs w:val="32"/>
        </w:rPr>
        <w:t>1</w:t>
      </w:r>
    </w:p>
    <w:p w14:paraId="5D961DA0" w14:textId="77777777" w:rsidR="00D73BB3" w:rsidRPr="00860C1B" w:rsidRDefault="00D73BB3">
      <w:pPr>
        <w:rPr>
          <w:rFonts w:ascii="Arial" w:hAnsi="Arial" w:cs="Arial"/>
          <w:b/>
          <w:sz w:val="36"/>
          <w:szCs w:val="36"/>
        </w:rPr>
      </w:pPr>
      <w:r w:rsidRPr="00875C99">
        <w:rPr>
          <w:rFonts w:ascii="Arial" w:hAnsi="Arial" w:cs="Arial"/>
          <w:b/>
          <w:noProof/>
          <w:sz w:val="36"/>
          <w:szCs w:val="36"/>
        </w:rPr>
        <w:t>Yvert Sylvie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Yvert Sylvie"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2FB6FC5"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lastRenderedPageBreak/>
        <w:t>Au moins le souvenir</w:t>
      </w:r>
      <w:r w:rsidRPr="00860C1B">
        <w:rPr>
          <w:rFonts w:ascii="Arial" w:hAnsi="Arial" w:cs="Arial"/>
          <w:b/>
          <w:sz w:val="32"/>
          <w:szCs w:val="32"/>
        </w:rPr>
        <w:t xml:space="preserve"> </w:t>
      </w:r>
      <w:r w:rsidRPr="00875C99">
        <w:rPr>
          <w:rFonts w:ascii="Arial" w:hAnsi="Arial" w:cs="Arial"/>
          <w:b/>
          <w:noProof/>
          <w:sz w:val="32"/>
          <w:szCs w:val="32"/>
        </w:rPr>
        <w:t>(La Loupe / 17)</w:t>
      </w:r>
    </w:p>
    <w:p w14:paraId="62FBC0F1"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Biographie romancée de Lamartine abordant ses rôles dans la politique de son époque.</w:t>
      </w:r>
    </w:p>
    <w:p w14:paraId="6F25B85C"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Biographie romancée</w:t>
      </w:r>
      <w:r w:rsidRPr="00860C1B">
        <w:rPr>
          <w:rFonts w:ascii="Arial" w:hAnsi="Arial" w:cs="Arial"/>
          <w:sz w:val="32"/>
          <w:szCs w:val="32"/>
        </w:rPr>
        <w:t xml:space="preserve"> </w:t>
      </w:r>
    </w:p>
    <w:p w14:paraId="151EA75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4672</w:t>
      </w:r>
      <w:r w:rsidRPr="00860C1B">
        <w:rPr>
          <w:rFonts w:ascii="Arial" w:hAnsi="Arial" w:cs="Arial"/>
          <w:b/>
          <w:sz w:val="32"/>
          <w:szCs w:val="32"/>
        </w:rPr>
        <w:t>-</w:t>
      </w:r>
      <w:r w:rsidRPr="00875C99">
        <w:rPr>
          <w:rFonts w:ascii="Arial" w:hAnsi="Arial" w:cs="Arial"/>
          <w:b/>
          <w:noProof/>
          <w:sz w:val="32"/>
          <w:szCs w:val="32"/>
        </w:rPr>
        <w:t>1</w:t>
      </w:r>
    </w:p>
    <w:p w14:paraId="5405BF0B" w14:textId="77777777" w:rsidR="00D73BB3" w:rsidRPr="00860C1B" w:rsidRDefault="00D73BB3" w:rsidP="00860C1B">
      <w:pPr>
        <w:rPr>
          <w:rFonts w:ascii="Arial" w:hAnsi="Arial" w:cs="Arial"/>
          <w:b/>
          <w:sz w:val="32"/>
          <w:szCs w:val="32"/>
        </w:rPr>
      </w:pPr>
    </w:p>
    <w:p w14:paraId="7B7EE30E" w14:textId="77777777" w:rsidR="00D73BB3" w:rsidRPr="00860C1B" w:rsidRDefault="00D73BB3" w:rsidP="008B2169">
      <w:pPr>
        <w:pStyle w:val="Titre1"/>
      </w:pPr>
      <w:bookmarkStart w:id="118" w:name="_Toc130285023"/>
      <w:r w:rsidRPr="00875C99">
        <w:t>Sciences appliquées</w:t>
      </w:r>
      <w:bookmarkEnd w:id="118"/>
    </w:p>
    <w:p w14:paraId="4DD99D07" w14:textId="77777777" w:rsidR="00D73BB3" w:rsidRPr="00860C1B" w:rsidRDefault="00D73BB3">
      <w:pPr>
        <w:rPr>
          <w:rFonts w:ascii="Arial" w:hAnsi="Arial" w:cs="Arial"/>
          <w:b/>
          <w:sz w:val="36"/>
          <w:szCs w:val="36"/>
        </w:rPr>
      </w:pPr>
      <w:r w:rsidRPr="00875C99">
        <w:rPr>
          <w:rFonts w:ascii="Arial" w:hAnsi="Arial" w:cs="Arial"/>
          <w:b/>
          <w:noProof/>
          <w:sz w:val="36"/>
          <w:szCs w:val="36"/>
        </w:rPr>
        <w:t>André Martine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André Martine"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069E2A5"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petit livre des recettes pour diabétiques</w:t>
      </w:r>
      <w:r w:rsidRPr="00860C1B">
        <w:rPr>
          <w:rFonts w:ascii="Arial" w:hAnsi="Arial" w:cs="Arial"/>
          <w:b/>
          <w:sz w:val="32"/>
          <w:szCs w:val="32"/>
        </w:rPr>
        <w:t xml:space="preserve"> </w:t>
      </w:r>
      <w:r w:rsidRPr="00875C99">
        <w:rPr>
          <w:rFonts w:ascii="Arial" w:hAnsi="Arial" w:cs="Arial"/>
          <w:b/>
          <w:noProof/>
          <w:sz w:val="32"/>
          <w:szCs w:val="32"/>
        </w:rPr>
        <w:t>(La Loupe / 17)</w:t>
      </w:r>
    </w:p>
    <w:p w14:paraId="6928AA4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Propose des recettes respectant les règles de la diététique afin de prévenir ou de faciliter une bonne prise en charge du diabète.</w:t>
      </w:r>
    </w:p>
    <w:p w14:paraId="58188968"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4768</w:t>
      </w:r>
      <w:r w:rsidRPr="00860C1B">
        <w:rPr>
          <w:rFonts w:ascii="Arial" w:hAnsi="Arial" w:cs="Arial"/>
          <w:b/>
          <w:sz w:val="32"/>
          <w:szCs w:val="32"/>
        </w:rPr>
        <w:t>-</w:t>
      </w:r>
      <w:r w:rsidRPr="00875C99">
        <w:rPr>
          <w:rFonts w:ascii="Arial" w:hAnsi="Arial" w:cs="Arial"/>
          <w:b/>
          <w:noProof/>
          <w:sz w:val="32"/>
          <w:szCs w:val="32"/>
        </w:rPr>
        <w:t>1</w:t>
      </w:r>
    </w:p>
    <w:p w14:paraId="405C360B"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Recettes anticholestérol</w:t>
      </w:r>
      <w:r w:rsidRPr="00860C1B">
        <w:rPr>
          <w:rFonts w:ascii="Arial" w:hAnsi="Arial" w:cs="Arial"/>
          <w:b/>
          <w:sz w:val="32"/>
          <w:szCs w:val="32"/>
        </w:rPr>
        <w:t xml:space="preserve"> </w:t>
      </w:r>
      <w:r w:rsidRPr="00875C99">
        <w:rPr>
          <w:rFonts w:ascii="Arial" w:hAnsi="Arial" w:cs="Arial"/>
          <w:b/>
          <w:noProof/>
          <w:sz w:val="32"/>
          <w:szCs w:val="32"/>
        </w:rPr>
        <w:t>(La Loupe / 17)</w:t>
      </w:r>
    </w:p>
    <w:p w14:paraId="2C9226FA"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Ce livre propose une information sur les comportements alimentaires à adopter pour éviter l'excès de mauvais cholestérol, et donne plus de cent recettes pour veiller sur sa santé sans se priver.</w:t>
      </w:r>
    </w:p>
    <w:p w14:paraId="7DEE1CA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4762</w:t>
      </w:r>
      <w:r w:rsidRPr="00860C1B">
        <w:rPr>
          <w:rFonts w:ascii="Arial" w:hAnsi="Arial" w:cs="Arial"/>
          <w:b/>
          <w:sz w:val="32"/>
          <w:szCs w:val="32"/>
        </w:rPr>
        <w:t>-</w:t>
      </w:r>
      <w:r w:rsidRPr="00875C99">
        <w:rPr>
          <w:rFonts w:ascii="Arial" w:hAnsi="Arial" w:cs="Arial"/>
          <w:b/>
          <w:noProof/>
          <w:sz w:val="32"/>
          <w:szCs w:val="32"/>
        </w:rPr>
        <w:t>1</w:t>
      </w:r>
    </w:p>
    <w:p w14:paraId="32CD6E8F" w14:textId="77777777" w:rsidR="00D73BB3" w:rsidRPr="00860C1B" w:rsidRDefault="00D73BB3">
      <w:pPr>
        <w:rPr>
          <w:rFonts w:ascii="Arial" w:hAnsi="Arial" w:cs="Arial"/>
          <w:b/>
          <w:sz w:val="36"/>
          <w:szCs w:val="36"/>
        </w:rPr>
      </w:pPr>
      <w:r w:rsidRPr="00875C99">
        <w:rPr>
          <w:rFonts w:ascii="Arial" w:hAnsi="Arial" w:cs="Arial"/>
          <w:b/>
          <w:noProof/>
          <w:sz w:val="36"/>
          <w:szCs w:val="36"/>
        </w:rPr>
        <w:t>Bauer Rebecca</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Bauer Rebecca"</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0E173998"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La cuisine pour tous ! : Tome 2</w:t>
      </w:r>
      <w:r w:rsidRPr="00860C1B">
        <w:rPr>
          <w:rFonts w:ascii="Arial" w:hAnsi="Arial" w:cs="Arial"/>
          <w:b/>
          <w:sz w:val="32"/>
          <w:szCs w:val="32"/>
        </w:rPr>
        <w:t xml:space="preserve"> </w:t>
      </w:r>
      <w:r w:rsidRPr="00875C99">
        <w:rPr>
          <w:rFonts w:ascii="Arial" w:hAnsi="Arial" w:cs="Arial"/>
          <w:b/>
          <w:noProof/>
          <w:sz w:val="32"/>
          <w:szCs w:val="32"/>
        </w:rPr>
        <w:t>(Mes mains en or / 20)</w:t>
      </w:r>
    </w:p>
    <w:p w14:paraId="2C09474C"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Un ensemble de recettes pour tous les jours, accessibles à tous.</w:t>
      </w:r>
    </w:p>
    <w:p w14:paraId="7B010898"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Très grands caractères</w:t>
      </w:r>
      <w:r w:rsidRPr="00860C1B">
        <w:rPr>
          <w:rFonts w:ascii="Arial" w:hAnsi="Arial" w:cs="Arial"/>
          <w:sz w:val="32"/>
          <w:szCs w:val="32"/>
        </w:rPr>
        <w:t xml:space="preserve">  </w:t>
      </w:r>
    </w:p>
    <w:p w14:paraId="71B3B530"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9045</w:t>
      </w:r>
      <w:r w:rsidRPr="00860C1B">
        <w:rPr>
          <w:rFonts w:ascii="Arial" w:hAnsi="Arial" w:cs="Arial"/>
          <w:b/>
          <w:sz w:val="32"/>
          <w:szCs w:val="32"/>
        </w:rPr>
        <w:t>-</w:t>
      </w:r>
      <w:r w:rsidRPr="00875C99">
        <w:rPr>
          <w:rFonts w:ascii="Arial" w:hAnsi="Arial" w:cs="Arial"/>
          <w:b/>
          <w:noProof/>
          <w:sz w:val="32"/>
          <w:szCs w:val="32"/>
        </w:rPr>
        <w:t>1</w:t>
      </w:r>
    </w:p>
    <w:p w14:paraId="163AE9F3" w14:textId="77777777" w:rsidR="00D73BB3" w:rsidRPr="00860C1B" w:rsidRDefault="00D73BB3">
      <w:pPr>
        <w:rPr>
          <w:rFonts w:ascii="Arial" w:hAnsi="Arial" w:cs="Arial"/>
          <w:b/>
          <w:sz w:val="36"/>
          <w:szCs w:val="36"/>
        </w:rPr>
      </w:pPr>
      <w:r w:rsidRPr="00875C99">
        <w:rPr>
          <w:rFonts w:ascii="Arial" w:hAnsi="Arial" w:cs="Arial"/>
          <w:b/>
          <w:noProof/>
          <w:sz w:val="36"/>
          <w:szCs w:val="36"/>
        </w:rPr>
        <w:t>Borrel Marie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Borrel Marie"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D2DDE53"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Mes petites recettes magiques anti-arthrose</w:t>
      </w:r>
      <w:r w:rsidRPr="00860C1B">
        <w:rPr>
          <w:rFonts w:ascii="Arial" w:hAnsi="Arial" w:cs="Arial"/>
          <w:b/>
          <w:sz w:val="32"/>
          <w:szCs w:val="32"/>
        </w:rPr>
        <w:t xml:space="preserve"> </w:t>
      </w:r>
      <w:r w:rsidRPr="00875C99">
        <w:rPr>
          <w:rFonts w:ascii="Arial" w:hAnsi="Arial" w:cs="Arial"/>
          <w:b/>
          <w:noProof/>
          <w:sz w:val="32"/>
          <w:szCs w:val="32"/>
        </w:rPr>
        <w:t>(La Loupe / 18)</w:t>
      </w:r>
    </w:p>
    <w:p w14:paraId="13B70832"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lastRenderedPageBreak/>
        <w:t>Un livre qui présente les meilleurs ingrédients pour lutter naturellement contre l'arthrose et une centaine de recette faciles à réaliser.</w:t>
      </w:r>
    </w:p>
    <w:p w14:paraId="6FC22B52"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4759</w:t>
      </w:r>
      <w:r w:rsidRPr="00860C1B">
        <w:rPr>
          <w:rFonts w:ascii="Arial" w:hAnsi="Arial" w:cs="Arial"/>
          <w:b/>
          <w:sz w:val="32"/>
          <w:szCs w:val="32"/>
        </w:rPr>
        <w:t>-</w:t>
      </w:r>
      <w:r w:rsidRPr="00875C99">
        <w:rPr>
          <w:rFonts w:ascii="Arial" w:hAnsi="Arial" w:cs="Arial"/>
          <w:b/>
          <w:noProof/>
          <w:sz w:val="32"/>
          <w:szCs w:val="32"/>
        </w:rPr>
        <w:t>1</w:t>
      </w:r>
    </w:p>
    <w:p w14:paraId="0704DBBC" w14:textId="77777777" w:rsidR="00D73BB3" w:rsidRPr="00860C1B" w:rsidRDefault="00D73BB3">
      <w:pPr>
        <w:rPr>
          <w:rFonts w:ascii="Arial" w:hAnsi="Arial" w:cs="Arial"/>
          <w:b/>
          <w:sz w:val="36"/>
          <w:szCs w:val="36"/>
        </w:rPr>
      </w:pPr>
      <w:r w:rsidRPr="00875C99">
        <w:rPr>
          <w:rFonts w:ascii="Arial" w:hAnsi="Arial" w:cs="Arial"/>
          <w:b/>
          <w:noProof/>
          <w:sz w:val="36"/>
          <w:szCs w:val="36"/>
        </w:rPr>
        <w:t>Chast Michel</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Chast Michel"</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606E60FC"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Je mange en me soignant : le remède est dans l'assiette !</w:t>
      </w:r>
      <w:r w:rsidRPr="00860C1B">
        <w:rPr>
          <w:rFonts w:ascii="Arial" w:hAnsi="Arial" w:cs="Arial"/>
          <w:b/>
          <w:sz w:val="32"/>
          <w:szCs w:val="32"/>
        </w:rPr>
        <w:t xml:space="preserve"> </w:t>
      </w:r>
      <w:r w:rsidRPr="00875C99">
        <w:rPr>
          <w:rFonts w:ascii="Arial" w:hAnsi="Arial" w:cs="Arial"/>
          <w:b/>
          <w:noProof/>
          <w:sz w:val="32"/>
          <w:szCs w:val="32"/>
        </w:rPr>
        <w:t>(Voir de près / 16)</w:t>
      </w:r>
    </w:p>
    <w:p w14:paraId="058B8B67"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L'auteur présente, selon nos maux, les aliments à privilégier en prévention comme en soin, ainsi que leurs vertus thérapeutes et leurs modes de consommation optimal.</w:t>
      </w:r>
    </w:p>
    <w:p w14:paraId="556F9874"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4688</w:t>
      </w:r>
      <w:r w:rsidRPr="00860C1B">
        <w:rPr>
          <w:rFonts w:ascii="Arial" w:hAnsi="Arial" w:cs="Arial"/>
          <w:b/>
          <w:sz w:val="32"/>
          <w:szCs w:val="32"/>
        </w:rPr>
        <w:t>-</w:t>
      </w:r>
      <w:r w:rsidRPr="00875C99">
        <w:rPr>
          <w:rFonts w:ascii="Arial" w:hAnsi="Arial" w:cs="Arial"/>
          <w:b/>
          <w:noProof/>
          <w:sz w:val="32"/>
          <w:szCs w:val="32"/>
        </w:rPr>
        <w:t>1</w:t>
      </w:r>
    </w:p>
    <w:p w14:paraId="35387029" w14:textId="77777777" w:rsidR="008B5E91" w:rsidRPr="00860C1B" w:rsidRDefault="008B5E91" w:rsidP="008B5E91">
      <w:pPr>
        <w:rPr>
          <w:rFonts w:ascii="Arial" w:hAnsi="Arial" w:cs="Arial"/>
          <w:b/>
          <w:sz w:val="36"/>
          <w:szCs w:val="36"/>
        </w:rPr>
      </w:pPr>
      <w:r w:rsidRPr="00875C99">
        <w:rPr>
          <w:rFonts w:ascii="Arial" w:hAnsi="Arial" w:cs="Arial"/>
          <w:b/>
          <w:noProof/>
          <w:sz w:val="36"/>
          <w:szCs w:val="36"/>
        </w:rPr>
        <w:t>Crépin Michel</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Crépin Michel"</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1339C73" w14:textId="77777777" w:rsidR="008B5E91" w:rsidRPr="00860C1B" w:rsidRDefault="008B5E91" w:rsidP="008B5E91">
      <w:pPr>
        <w:ind w:left="708"/>
        <w:rPr>
          <w:rFonts w:ascii="Arial" w:hAnsi="Arial" w:cs="Arial"/>
          <w:b/>
          <w:sz w:val="32"/>
          <w:szCs w:val="32"/>
        </w:rPr>
      </w:pPr>
      <w:r w:rsidRPr="00875C99">
        <w:rPr>
          <w:rFonts w:ascii="Arial" w:hAnsi="Arial" w:cs="Arial"/>
          <w:b/>
          <w:noProof/>
          <w:sz w:val="32"/>
          <w:szCs w:val="32"/>
        </w:rPr>
        <w:t>Le petit livre anticancer</w:t>
      </w:r>
      <w:r w:rsidRPr="00860C1B">
        <w:rPr>
          <w:rFonts w:ascii="Arial" w:hAnsi="Arial" w:cs="Arial"/>
          <w:b/>
          <w:sz w:val="32"/>
          <w:szCs w:val="32"/>
        </w:rPr>
        <w:t xml:space="preserve"> </w:t>
      </w:r>
      <w:r w:rsidRPr="00875C99">
        <w:rPr>
          <w:rFonts w:ascii="Arial" w:hAnsi="Arial" w:cs="Arial"/>
          <w:b/>
          <w:noProof/>
          <w:sz w:val="32"/>
          <w:szCs w:val="32"/>
        </w:rPr>
        <w:t>(La Loupe / 17)</w:t>
      </w:r>
    </w:p>
    <w:p w14:paraId="4405D386" w14:textId="77777777" w:rsidR="008B5E91" w:rsidRPr="00860C1B" w:rsidRDefault="008B5E91" w:rsidP="008B5E91">
      <w:pPr>
        <w:ind w:left="708"/>
        <w:rPr>
          <w:rFonts w:ascii="Arial" w:hAnsi="Arial" w:cs="Arial"/>
          <w:sz w:val="32"/>
          <w:szCs w:val="32"/>
        </w:rPr>
      </w:pPr>
      <w:r w:rsidRPr="00875C99">
        <w:rPr>
          <w:rFonts w:ascii="Arial" w:hAnsi="Arial" w:cs="Arial"/>
          <w:noProof/>
          <w:sz w:val="32"/>
          <w:szCs w:val="32"/>
        </w:rPr>
        <w:t>Ce livre propose une série de conseils en matière de prévention contre le cancer : alimentation, sport, bien-être. Il inclut des recettes et idées de menus.</w:t>
      </w:r>
    </w:p>
    <w:p w14:paraId="2E909D2A" w14:textId="77777777" w:rsidR="008B5E91" w:rsidRDefault="008B5E91" w:rsidP="008B5E91">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4763</w:t>
      </w:r>
      <w:r w:rsidRPr="00860C1B">
        <w:rPr>
          <w:rFonts w:ascii="Arial" w:hAnsi="Arial" w:cs="Arial"/>
          <w:b/>
          <w:sz w:val="32"/>
          <w:szCs w:val="32"/>
        </w:rPr>
        <w:t>-</w:t>
      </w:r>
      <w:r w:rsidRPr="00875C99">
        <w:rPr>
          <w:rFonts w:ascii="Arial" w:hAnsi="Arial" w:cs="Arial"/>
          <w:b/>
          <w:noProof/>
          <w:sz w:val="32"/>
          <w:szCs w:val="32"/>
        </w:rPr>
        <w:t>1</w:t>
      </w:r>
    </w:p>
    <w:p w14:paraId="7CEA13CB" w14:textId="77777777" w:rsidR="00D73BB3" w:rsidRPr="00860C1B" w:rsidRDefault="00D73BB3">
      <w:pPr>
        <w:rPr>
          <w:rFonts w:ascii="Arial" w:hAnsi="Arial" w:cs="Arial"/>
          <w:b/>
          <w:sz w:val="36"/>
          <w:szCs w:val="36"/>
        </w:rPr>
      </w:pPr>
      <w:r w:rsidRPr="00875C99">
        <w:rPr>
          <w:rFonts w:ascii="Arial" w:hAnsi="Arial" w:cs="Arial"/>
          <w:b/>
          <w:noProof/>
          <w:sz w:val="36"/>
          <w:szCs w:val="36"/>
        </w:rPr>
        <w:t>Dumoulin Pierre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Dumoulin Pierre"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r w:rsidRPr="00875C99">
        <w:rPr>
          <w:rFonts w:ascii="Arial" w:hAnsi="Arial" w:cs="Arial"/>
          <w:b/>
          <w:noProof/>
          <w:sz w:val="36"/>
          <w:szCs w:val="36"/>
        </w:rPr>
        <w:t>-Yves</w:t>
      </w:r>
    </w:p>
    <w:p w14:paraId="3B065426"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Le petit livre du chien</w:t>
      </w:r>
      <w:r w:rsidRPr="00860C1B">
        <w:rPr>
          <w:rFonts w:ascii="Arial" w:hAnsi="Arial" w:cs="Arial"/>
          <w:b/>
          <w:sz w:val="32"/>
          <w:szCs w:val="32"/>
        </w:rPr>
        <w:t xml:space="preserve"> </w:t>
      </w:r>
      <w:r w:rsidRPr="00875C99">
        <w:rPr>
          <w:rFonts w:ascii="Arial" w:hAnsi="Arial" w:cs="Arial"/>
          <w:b/>
          <w:noProof/>
          <w:sz w:val="32"/>
          <w:szCs w:val="32"/>
        </w:rPr>
        <w:t>(La Loupe / 20)</w:t>
      </w:r>
    </w:p>
    <w:p w14:paraId="7CD703F4" w14:textId="77777777" w:rsidR="008B5E91" w:rsidRDefault="00D73BB3" w:rsidP="00860C1B">
      <w:pPr>
        <w:ind w:left="708"/>
        <w:rPr>
          <w:rFonts w:ascii="Arial" w:hAnsi="Arial" w:cs="Arial"/>
          <w:noProof/>
          <w:sz w:val="32"/>
          <w:szCs w:val="32"/>
        </w:rPr>
      </w:pPr>
      <w:r w:rsidRPr="00875C99">
        <w:rPr>
          <w:rFonts w:ascii="Arial" w:hAnsi="Arial" w:cs="Arial"/>
          <w:noProof/>
          <w:sz w:val="32"/>
          <w:szCs w:val="32"/>
        </w:rPr>
        <w:t xml:space="preserve">L'arrivée d'un chien dans une maison est un événement. Son intégration dans le foyer demandera connaissances et persévérance. </w:t>
      </w:r>
    </w:p>
    <w:p w14:paraId="5FBF92C9" w14:textId="77777777" w:rsidR="00D73BB3" w:rsidRPr="00860C1B" w:rsidRDefault="00D73BB3" w:rsidP="00860C1B">
      <w:pPr>
        <w:ind w:left="708"/>
        <w:rPr>
          <w:rFonts w:ascii="Arial" w:hAnsi="Arial" w:cs="Arial"/>
          <w:sz w:val="32"/>
          <w:szCs w:val="32"/>
        </w:rPr>
      </w:pPr>
      <w:r w:rsidRPr="00860C1B">
        <w:rPr>
          <w:rFonts w:ascii="Arial" w:hAnsi="Arial" w:cs="Arial"/>
          <w:sz w:val="32"/>
          <w:szCs w:val="32"/>
        </w:rPr>
        <w:t xml:space="preserve">Genre(s) : </w:t>
      </w:r>
      <w:r w:rsidRPr="00875C99">
        <w:rPr>
          <w:rFonts w:ascii="Arial" w:hAnsi="Arial" w:cs="Arial"/>
          <w:noProof/>
          <w:sz w:val="32"/>
          <w:szCs w:val="32"/>
        </w:rPr>
        <w:t>Animaux</w:t>
      </w:r>
      <w:r w:rsidRPr="00860C1B">
        <w:rPr>
          <w:rFonts w:ascii="Arial" w:hAnsi="Arial" w:cs="Arial"/>
          <w:sz w:val="32"/>
          <w:szCs w:val="32"/>
        </w:rPr>
        <w:t xml:space="preserve"> - </w:t>
      </w:r>
      <w:r w:rsidRPr="00875C99">
        <w:rPr>
          <w:rFonts w:ascii="Arial" w:hAnsi="Arial" w:cs="Arial"/>
          <w:noProof/>
          <w:sz w:val="32"/>
          <w:szCs w:val="32"/>
        </w:rPr>
        <w:t>Famille</w:t>
      </w:r>
      <w:r w:rsidRPr="00860C1B">
        <w:rPr>
          <w:rFonts w:ascii="Arial" w:hAnsi="Arial" w:cs="Arial"/>
          <w:sz w:val="32"/>
          <w:szCs w:val="32"/>
        </w:rPr>
        <w:t xml:space="preserve"> - </w:t>
      </w:r>
      <w:r w:rsidRPr="00875C99">
        <w:rPr>
          <w:rFonts w:ascii="Arial" w:hAnsi="Arial" w:cs="Arial"/>
          <w:noProof/>
          <w:sz w:val="32"/>
          <w:szCs w:val="32"/>
        </w:rPr>
        <w:t>Très grands caractères</w:t>
      </w:r>
    </w:p>
    <w:p w14:paraId="536F1FA1"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4733</w:t>
      </w:r>
      <w:r w:rsidRPr="00860C1B">
        <w:rPr>
          <w:rFonts w:ascii="Arial" w:hAnsi="Arial" w:cs="Arial"/>
          <w:b/>
          <w:sz w:val="32"/>
          <w:szCs w:val="32"/>
        </w:rPr>
        <w:t>-</w:t>
      </w:r>
      <w:r w:rsidRPr="00875C99">
        <w:rPr>
          <w:rFonts w:ascii="Arial" w:hAnsi="Arial" w:cs="Arial"/>
          <w:b/>
          <w:noProof/>
          <w:sz w:val="32"/>
          <w:szCs w:val="32"/>
        </w:rPr>
        <w:t>1</w:t>
      </w:r>
    </w:p>
    <w:p w14:paraId="691D51EE" w14:textId="77777777" w:rsidR="00016694" w:rsidRDefault="00016694">
      <w:pPr>
        <w:rPr>
          <w:rFonts w:ascii="Arial" w:hAnsi="Arial" w:cs="Arial"/>
          <w:b/>
          <w:noProof/>
          <w:sz w:val="36"/>
          <w:szCs w:val="36"/>
        </w:rPr>
      </w:pPr>
    </w:p>
    <w:p w14:paraId="24DD0DA0" w14:textId="77777777" w:rsidR="00D73BB3" w:rsidRPr="00860C1B" w:rsidRDefault="00D73BB3">
      <w:pPr>
        <w:rPr>
          <w:rFonts w:ascii="Arial" w:hAnsi="Arial" w:cs="Arial"/>
          <w:b/>
          <w:sz w:val="36"/>
          <w:szCs w:val="36"/>
        </w:rPr>
      </w:pPr>
      <w:r w:rsidRPr="00875C99">
        <w:rPr>
          <w:rFonts w:ascii="Arial" w:hAnsi="Arial" w:cs="Arial"/>
          <w:b/>
          <w:noProof/>
          <w:sz w:val="36"/>
          <w:szCs w:val="36"/>
        </w:rPr>
        <w:t>Liégeois Véronique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Liégeois Véronique"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4F6077C2"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Cuisine sans gluten</w:t>
      </w:r>
      <w:r w:rsidRPr="00860C1B">
        <w:rPr>
          <w:rFonts w:ascii="Arial" w:hAnsi="Arial" w:cs="Arial"/>
          <w:b/>
          <w:sz w:val="32"/>
          <w:szCs w:val="32"/>
        </w:rPr>
        <w:t xml:space="preserve"> </w:t>
      </w:r>
      <w:r w:rsidRPr="00875C99">
        <w:rPr>
          <w:rFonts w:ascii="Arial" w:hAnsi="Arial" w:cs="Arial"/>
          <w:b/>
          <w:noProof/>
          <w:sz w:val="32"/>
          <w:szCs w:val="32"/>
        </w:rPr>
        <w:t>(La Loupe / 17)</w:t>
      </w:r>
    </w:p>
    <w:p w14:paraId="42DF360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lastRenderedPageBreak/>
        <w:t>Un ensemble de 120 recettes gourmandes et saines adaptées aux personnes intolérantes au gluten ou souffrant de la maladie cœliaque.</w:t>
      </w:r>
    </w:p>
    <w:p w14:paraId="082786C1"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4760</w:t>
      </w:r>
      <w:r w:rsidRPr="00860C1B">
        <w:rPr>
          <w:rFonts w:ascii="Arial" w:hAnsi="Arial" w:cs="Arial"/>
          <w:b/>
          <w:sz w:val="32"/>
          <w:szCs w:val="32"/>
        </w:rPr>
        <w:t>-</w:t>
      </w:r>
      <w:r w:rsidRPr="00875C99">
        <w:rPr>
          <w:rFonts w:ascii="Arial" w:hAnsi="Arial" w:cs="Arial"/>
          <w:b/>
          <w:noProof/>
          <w:sz w:val="32"/>
          <w:szCs w:val="32"/>
        </w:rPr>
        <w:t>1</w:t>
      </w:r>
    </w:p>
    <w:p w14:paraId="6F694B0A" w14:textId="77777777" w:rsidR="00D73BB3" w:rsidRPr="00860C1B" w:rsidRDefault="00D73BB3">
      <w:pPr>
        <w:rPr>
          <w:rFonts w:ascii="Arial" w:hAnsi="Arial" w:cs="Arial"/>
          <w:b/>
          <w:sz w:val="36"/>
          <w:szCs w:val="36"/>
        </w:rPr>
      </w:pPr>
      <w:r w:rsidRPr="00875C99">
        <w:rPr>
          <w:rFonts w:ascii="Arial" w:hAnsi="Arial" w:cs="Arial"/>
          <w:b/>
          <w:noProof/>
          <w:sz w:val="36"/>
          <w:szCs w:val="36"/>
        </w:rPr>
        <w:t>Nitsche Carole</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Nitsche Carole"</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3570AFED"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Cuisine végétarienne en 130 recettes</w:t>
      </w:r>
      <w:r w:rsidRPr="00860C1B">
        <w:rPr>
          <w:rFonts w:ascii="Arial" w:hAnsi="Arial" w:cs="Arial"/>
          <w:b/>
          <w:sz w:val="32"/>
          <w:szCs w:val="32"/>
        </w:rPr>
        <w:t xml:space="preserve"> </w:t>
      </w:r>
      <w:r w:rsidRPr="00875C99">
        <w:rPr>
          <w:rFonts w:ascii="Arial" w:hAnsi="Arial" w:cs="Arial"/>
          <w:b/>
          <w:noProof/>
          <w:sz w:val="32"/>
          <w:szCs w:val="32"/>
        </w:rPr>
        <w:t>(La Loupe / 17)</w:t>
      </w:r>
    </w:p>
    <w:p w14:paraId="3F19E326"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Conçu par une diététicienne, ce livre propose de nombreuses astuces et recettes pour cuisiner végétarien en se faisant plaisir. Certaines recettes incluent œufs et produits laitiers, d'autres sont strictement végétaliennes.</w:t>
      </w:r>
    </w:p>
    <w:p w14:paraId="5F2C10A7" w14:textId="77777777" w:rsidR="00D73BB3" w:rsidRDefault="00D73BB3" w:rsidP="00860C1B">
      <w:pPr>
        <w:ind w:left="708"/>
        <w:jc w:val="right"/>
        <w:rPr>
          <w:rFonts w:ascii="Arial" w:hAnsi="Arial" w:cs="Arial"/>
          <w:b/>
          <w:sz w:val="32"/>
          <w:szCs w:val="32"/>
        </w:rPr>
      </w:pPr>
      <w:r w:rsidRPr="00860C1B">
        <w:rPr>
          <w:rFonts w:ascii="Arial" w:hAnsi="Arial" w:cs="Arial"/>
          <w:b/>
          <w:sz w:val="32"/>
          <w:szCs w:val="32"/>
        </w:rPr>
        <w:t xml:space="preserve">Réf. </w:t>
      </w:r>
      <w:r w:rsidRPr="00875C99">
        <w:rPr>
          <w:rFonts w:ascii="Arial" w:hAnsi="Arial" w:cs="Arial"/>
          <w:b/>
          <w:noProof/>
          <w:sz w:val="32"/>
          <w:szCs w:val="32"/>
        </w:rPr>
        <w:t>4761</w:t>
      </w:r>
      <w:r w:rsidRPr="00860C1B">
        <w:rPr>
          <w:rFonts w:ascii="Arial" w:hAnsi="Arial" w:cs="Arial"/>
          <w:b/>
          <w:sz w:val="32"/>
          <w:szCs w:val="32"/>
        </w:rPr>
        <w:t>-</w:t>
      </w:r>
      <w:r w:rsidRPr="00875C99">
        <w:rPr>
          <w:rFonts w:ascii="Arial" w:hAnsi="Arial" w:cs="Arial"/>
          <w:b/>
          <w:noProof/>
          <w:sz w:val="32"/>
          <w:szCs w:val="32"/>
        </w:rPr>
        <w:t>1</w:t>
      </w:r>
    </w:p>
    <w:p w14:paraId="3887CD6E" w14:textId="77777777" w:rsidR="00D73BB3" w:rsidRDefault="00D73BB3" w:rsidP="00860C1B">
      <w:pPr>
        <w:rPr>
          <w:rFonts w:ascii="Arial" w:hAnsi="Arial" w:cs="Arial"/>
          <w:b/>
          <w:sz w:val="32"/>
          <w:szCs w:val="32"/>
        </w:rPr>
      </w:pPr>
    </w:p>
    <w:p w14:paraId="4CE0CAFA" w14:textId="77777777" w:rsidR="00D73BB3" w:rsidRPr="00860C1B" w:rsidRDefault="00D73BB3" w:rsidP="00860C1B">
      <w:pPr>
        <w:rPr>
          <w:rFonts w:ascii="Arial" w:hAnsi="Arial" w:cs="Arial"/>
          <w:b/>
          <w:sz w:val="32"/>
          <w:szCs w:val="32"/>
        </w:rPr>
      </w:pPr>
    </w:p>
    <w:p w14:paraId="66D7C6BD" w14:textId="77777777" w:rsidR="00D73BB3" w:rsidRPr="00860C1B" w:rsidRDefault="00D73BB3" w:rsidP="008B5E91">
      <w:pPr>
        <w:pStyle w:val="Titre1"/>
      </w:pPr>
      <w:bookmarkStart w:id="119" w:name="_Toc130285024"/>
      <w:r w:rsidRPr="00875C99">
        <w:t>Sciences sociales</w:t>
      </w:r>
      <w:bookmarkEnd w:id="119"/>
    </w:p>
    <w:p w14:paraId="7EF02C67" w14:textId="77777777" w:rsidR="00D73BB3" w:rsidRPr="00860C1B" w:rsidRDefault="00D73BB3">
      <w:pPr>
        <w:rPr>
          <w:rFonts w:ascii="Arial" w:hAnsi="Arial" w:cs="Arial"/>
          <w:b/>
          <w:sz w:val="36"/>
          <w:szCs w:val="36"/>
        </w:rPr>
      </w:pPr>
      <w:r w:rsidRPr="00875C99">
        <w:rPr>
          <w:rFonts w:ascii="Arial" w:hAnsi="Arial" w:cs="Arial"/>
          <w:b/>
          <w:noProof/>
          <w:sz w:val="36"/>
          <w:szCs w:val="36"/>
        </w:rPr>
        <w:t>Testot Laurent</w:t>
      </w:r>
      <w:r w:rsidR="004748D3">
        <w:rPr>
          <w:rFonts w:ascii="Arial" w:hAnsi="Arial" w:cs="Arial"/>
          <w:b/>
          <w:noProof/>
          <w:sz w:val="36"/>
          <w:szCs w:val="36"/>
        </w:rPr>
        <w:fldChar w:fldCharType="begin"/>
      </w:r>
      <w:r w:rsidR="004748D3">
        <w:rPr>
          <w:rFonts w:ascii="Arial" w:hAnsi="Arial" w:cs="Arial"/>
          <w:b/>
          <w:noProof/>
          <w:sz w:val="36"/>
          <w:szCs w:val="36"/>
        </w:rPr>
        <w:instrText xml:space="preserve"> XE "</w:instrText>
      </w:r>
      <w:r w:rsidR="004748D3">
        <w:rPr>
          <w:noProof/>
        </w:rPr>
        <w:instrText>Testot Laurent"</w:instrText>
      </w:r>
      <w:r w:rsidR="004748D3">
        <w:rPr>
          <w:rFonts w:ascii="Arial" w:hAnsi="Arial" w:cs="Arial"/>
          <w:b/>
          <w:noProof/>
          <w:sz w:val="36"/>
          <w:szCs w:val="36"/>
        </w:rPr>
        <w:instrText xml:space="preserve"> </w:instrText>
      </w:r>
      <w:r w:rsidR="004748D3">
        <w:rPr>
          <w:rFonts w:ascii="Arial" w:hAnsi="Arial" w:cs="Arial"/>
          <w:b/>
          <w:noProof/>
          <w:sz w:val="36"/>
          <w:szCs w:val="36"/>
        </w:rPr>
        <w:fldChar w:fldCharType="end"/>
      </w:r>
    </w:p>
    <w:p w14:paraId="5EE47343" w14:textId="77777777" w:rsidR="00D73BB3" w:rsidRPr="00860C1B" w:rsidRDefault="00D73BB3" w:rsidP="00860C1B">
      <w:pPr>
        <w:ind w:left="708"/>
        <w:rPr>
          <w:rFonts w:ascii="Arial" w:hAnsi="Arial" w:cs="Arial"/>
          <w:b/>
          <w:sz w:val="32"/>
          <w:szCs w:val="32"/>
        </w:rPr>
      </w:pPr>
      <w:r w:rsidRPr="00875C99">
        <w:rPr>
          <w:rFonts w:ascii="Arial" w:hAnsi="Arial" w:cs="Arial"/>
          <w:b/>
          <w:noProof/>
          <w:sz w:val="32"/>
          <w:szCs w:val="32"/>
        </w:rPr>
        <w:t>Cataclysme : Une histoire environnementale de l'humanité</w:t>
      </w:r>
      <w:r w:rsidRPr="00860C1B">
        <w:rPr>
          <w:rFonts w:ascii="Arial" w:hAnsi="Arial" w:cs="Arial"/>
          <w:b/>
          <w:sz w:val="32"/>
          <w:szCs w:val="32"/>
        </w:rPr>
        <w:t xml:space="preserve"> </w:t>
      </w:r>
      <w:r w:rsidRPr="00875C99">
        <w:rPr>
          <w:rFonts w:ascii="Arial" w:hAnsi="Arial" w:cs="Arial"/>
          <w:b/>
          <w:noProof/>
          <w:sz w:val="32"/>
          <w:szCs w:val="32"/>
        </w:rPr>
        <w:t>(Voir de près / 16)</w:t>
      </w:r>
    </w:p>
    <w:p w14:paraId="7D26B750" w14:textId="77777777" w:rsidR="00D73BB3" w:rsidRPr="00860C1B" w:rsidRDefault="00D73BB3" w:rsidP="00860C1B">
      <w:pPr>
        <w:ind w:left="708"/>
        <w:rPr>
          <w:rFonts w:ascii="Arial" w:hAnsi="Arial" w:cs="Arial"/>
          <w:sz w:val="32"/>
          <w:szCs w:val="32"/>
        </w:rPr>
      </w:pPr>
      <w:r w:rsidRPr="00875C99">
        <w:rPr>
          <w:rFonts w:ascii="Arial" w:hAnsi="Arial" w:cs="Arial"/>
          <w:noProof/>
          <w:sz w:val="32"/>
          <w:szCs w:val="32"/>
        </w:rPr>
        <w:t>Une histoire globale des interactions humains/nature sur trois millions d'années, entre histoire, anthropologie, ethnologie et géographie.</w:t>
      </w:r>
    </w:p>
    <w:p w14:paraId="5153806E" w14:textId="77777777" w:rsidR="004748D3" w:rsidRDefault="00D73BB3" w:rsidP="00860C1B">
      <w:pPr>
        <w:ind w:left="708"/>
        <w:jc w:val="right"/>
        <w:rPr>
          <w:rFonts w:ascii="Arial" w:hAnsi="Arial" w:cs="Arial"/>
          <w:b/>
          <w:noProof/>
          <w:sz w:val="32"/>
          <w:szCs w:val="32"/>
        </w:rPr>
      </w:pPr>
      <w:r w:rsidRPr="00860C1B">
        <w:rPr>
          <w:rFonts w:ascii="Arial" w:hAnsi="Arial" w:cs="Arial"/>
          <w:b/>
          <w:sz w:val="32"/>
          <w:szCs w:val="32"/>
        </w:rPr>
        <w:t xml:space="preserve">Réf. </w:t>
      </w:r>
      <w:r w:rsidRPr="00875C99">
        <w:rPr>
          <w:rFonts w:ascii="Arial" w:hAnsi="Arial" w:cs="Arial"/>
          <w:b/>
          <w:noProof/>
          <w:sz w:val="32"/>
          <w:szCs w:val="32"/>
        </w:rPr>
        <w:t>4700</w:t>
      </w:r>
      <w:r w:rsidRPr="00860C1B">
        <w:rPr>
          <w:rFonts w:ascii="Arial" w:hAnsi="Arial" w:cs="Arial"/>
          <w:b/>
          <w:sz w:val="32"/>
          <w:szCs w:val="32"/>
        </w:rPr>
        <w:t>-</w:t>
      </w:r>
      <w:r w:rsidRPr="00875C99">
        <w:rPr>
          <w:rFonts w:ascii="Arial" w:hAnsi="Arial" w:cs="Arial"/>
          <w:b/>
          <w:noProof/>
          <w:sz w:val="32"/>
          <w:szCs w:val="32"/>
        </w:rPr>
        <w:t>2</w:t>
      </w:r>
    </w:p>
    <w:p w14:paraId="0B72EC48" w14:textId="77777777" w:rsidR="004748D3" w:rsidRDefault="004748D3">
      <w:pPr>
        <w:rPr>
          <w:rFonts w:ascii="Arial" w:hAnsi="Arial" w:cs="Arial"/>
          <w:b/>
          <w:noProof/>
          <w:sz w:val="32"/>
          <w:szCs w:val="32"/>
        </w:rPr>
      </w:pPr>
      <w:r>
        <w:rPr>
          <w:rFonts w:ascii="Arial" w:hAnsi="Arial" w:cs="Arial"/>
          <w:b/>
          <w:noProof/>
          <w:sz w:val="32"/>
          <w:szCs w:val="32"/>
        </w:rPr>
        <w:br w:type="page"/>
      </w:r>
    </w:p>
    <w:p w14:paraId="52DF4459" w14:textId="77777777" w:rsidR="00D73BB3" w:rsidRDefault="004748D3" w:rsidP="004748D3">
      <w:pPr>
        <w:pStyle w:val="Titre1"/>
      </w:pPr>
      <w:bookmarkStart w:id="120" w:name="_Toc130285025"/>
      <w:r>
        <w:lastRenderedPageBreak/>
        <w:t>Index</w:t>
      </w:r>
      <w:bookmarkEnd w:id="120"/>
    </w:p>
    <w:p w14:paraId="4CC59046" w14:textId="77777777" w:rsidR="00EE04D0" w:rsidRDefault="00016694" w:rsidP="004748D3">
      <w:pPr>
        <w:rPr>
          <w:noProof/>
        </w:rPr>
        <w:sectPr w:rsidR="00EE04D0" w:rsidSect="00EE04D0">
          <w:type w:val="continuous"/>
          <w:pgSz w:w="11906" w:h="16838"/>
          <w:pgMar w:top="1417" w:right="1133" w:bottom="1276" w:left="993" w:header="708" w:footer="708" w:gutter="0"/>
          <w:cols w:space="708"/>
          <w:docGrid w:linePitch="360"/>
        </w:sectPr>
      </w:pPr>
      <w:r>
        <w:fldChar w:fldCharType="begin"/>
      </w:r>
      <w:r>
        <w:instrText xml:space="preserve"> INDEX \e "</w:instrText>
      </w:r>
      <w:r>
        <w:tab/>
        <w:instrText xml:space="preserve">" \h "A" \c "2" \z "2060" </w:instrText>
      </w:r>
      <w:r>
        <w:fldChar w:fldCharType="separate"/>
      </w:r>
    </w:p>
    <w:p w14:paraId="523CAE50" w14:textId="77777777" w:rsidR="00EE04D0" w:rsidRDefault="00EE04D0">
      <w:pPr>
        <w:pStyle w:val="Titreindex"/>
        <w:keepNext/>
        <w:tabs>
          <w:tab w:val="right" w:leader="dot" w:pos="4520"/>
        </w:tabs>
        <w:rPr>
          <w:rFonts w:eastAsiaTheme="minorEastAsia" w:cstheme="minorBidi"/>
          <w:b w:val="0"/>
          <w:bCs w:val="0"/>
          <w:noProof/>
        </w:rPr>
      </w:pPr>
      <w:r>
        <w:rPr>
          <w:noProof/>
        </w:rPr>
        <w:t>A</w:t>
      </w:r>
    </w:p>
    <w:p w14:paraId="7CF80794" w14:textId="77777777" w:rsidR="00EE04D0" w:rsidRDefault="00EE04D0">
      <w:pPr>
        <w:pStyle w:val="Index1"/>
        <w:tabs>
          <w:tab w:val="right" w:leader="dot" w:pos="4520"/>
        </w:tabs>
        <w:rPr>
          <w:noProof/>
        </w:rPr>
      </w:pPr>
      <w:r>
        <w:rPr>
          <w:noProof/>
        </w:rPr>
        <w:t>Abel Barbara</w:t>
      </w:r>
      <w:r>
        <w:rPr>
          <w:noProof/>
        </w:rPr>
        <w:tab/>
        <w:t>28</w:t>
      </w:r>
    </w:p>
    <w:p w14:paraId="5247B4C5" w14:textId="77777777" w:rsidR="00EE04D0" w:rsidRDefault="00EE04D0">
      <w:pPr>
        <w:pStyle w:val="Index1"/>
        <w:tabs>
          <w:tab w:val="right" w:leader="dot" w:pos="4520"/>
        </w:tabs>
        <w:rPr>
          <w:noProof/>
        </w:rPr>
      </w:pPr>
      <w:r>
        <w:rPr>
          <w:noProof/>
        </w:rPr>
        <w:t>Achard Marion</w:t>
      </w:r>
      <w:r>
        <w:rPr>
          <w:noProof/>
        </w:rPr>
        <w:tab/>
        <w:t>16</w:t>
      </w:r>
    </w:p>
    <w:p w14:paraId="23EEDB16" w14:textId="77777777" w:rsidR="00EE04D0" w:rsidRDefault="00EE04D0">
      <w:pPr>
        <w:pStyle w:val="Index1"/>
        <w:tabs>
          <w:tab w:val="right" w:leader="dot" w:pos="4520"/>
        </w:tabs>
        <w:rPr>
          <w:noProof/>
        </w:rPr>
      </w:pPr>
      <w:r>
        <w:rPr>
          <w:noProof/>
        </w:rPr>
        <w:t>Addison Marilou</w:t>
      </w:r>
      <w:r>
        <w:rPr>
          <w:noProof/>
        </w:rPr>
        <w:tab/>
        <w:t>17</w:t>
      </w:r>
    </w:p>
    <w:p w14:paraId="1D579597" w14:textId="77777777" w:rsidR="00EE04D0" w:rsidRDefault="00EE04D0">
      <w:pPr>
        <w:pStyle w:val="Index1"/>
        <w:tabs>
          <w:tab w:val="right" w:leader="dot" w:pos="4520"/>
        </w:tabs>
        <w:rPr>
          <w:noProof/>
        </w:rPr>
      </w:pPr>
      <w:r>
        <w:rPr>
          <w:noProof/>
        </w:rPr>
        <w:t>Alline Christophe</w:t>
      </w:r>
      <w:r>
        <w:rPr>
          <w:noProof/>
        </w:rPr>
        <w:tab/>
        <w:t>17</w:t>
      </w:r>
    </w:p>
    <w:p w14:paraId="441276FB" w14:textId="77777777" w:rsidR="00EE04D0" w:rsidRDefault="00EE04D0">
      <w:pPr>
        <w:pStyle w:val="Index1"/>
        <w:tabs>
          <w:tab w:val="right" w:leader="dot" w:pos="4520"/>
        </w:tabs>
        <w:rPr>
          <w:noProof/>
        </w:rPr>
      </w:pPr>
      <w:r>
        <w:rPr>
          <w:noProof/>
        </w:rPr>
        <w:t>André Martine</w:t>
      </w:r>
      <w:r>
        <w:rPr>
          <w:noProof/>
        </w:rPr>
        <w:tab/>
        <w:t>51</w:t>
      </w:r>
    </w:p>
    <w:p w14:paraId="136B4CB5" w14:textId="77777777" w:rsidR="00EE04D0" w:rsidRDefault="00EE04D0">
      <w:pPr>
        <w:pStyle w:val="Index1"/>
        <w:tabs>
          <w:tab w:val="right" w:leader="dot" w:pos="4520"/>
        </w:tabs>
        <w:rPr>
          <w:noProof/>
        </w:rPr>
      </w:pPr>
      <w:r>
        <w:rPr>
          <w:noProof/>
        </w:rPr>
        <w:t>Angot Christine</w:t>
      </w:r>
      <w:r>
        <w:rPr>
          <w:noProof/>
        </w:rPr>
        <w:tab/>
        <w:t>28</w:t>
      </w:r>
    </w:p>
    <w:p w14:paraId="166A8736" w14:textId="77777777" w:rsidR="00EE04D0" w:rsidRDefault="00EE04D0">
      <w:pPr>
        <w:pStyle w:val="Index1"/>
        <w:tabs>
          <w:tab w:val="right" w:leader="dot" w:pos="4520"/>
        </w:tabs>
        <w:rPr>
          <w:noProof/>
        </w:rPr>
      </w:pPr>
      <w:r>
        <w:rPr>
          <w:noProof/>
        </w:rPr>
        <w:t>Arriba Suzanne de</w:t>
      </w:r>
      <w:r>
        <w:rPr>
          <w:noProof/>
        </w:rPr>
        <w:tab/>
        <w:t>28</w:t>
      </w:r>
    </w:p>
    <w:p w14:paraId="0FD1D2B9" w14:textId="77777777" w:rsidR="00EE04D0" w:rsidRDefault="00EE04D0">
      <w:pPr>
        <w:pStyle w:val="Index1"/>
        <w:tabs>
          <w:tab w:val="right" w:leader="dot" w:pos="4520"/>
        </w:tabs>
        <w:rPr>
          <w:noProof/>
        </w:rPr>
      </w:pPr>
      <w:r>
        <w:rPr>
          <w:noProof/>
        </w:rPr>
        <w:t>Autissier Isabelle</w:t>
      </w:r>
      <w:r>
        <w:rPr>
          <w:noProof/>
        </w:rPr>
        <w:tab/>
        <w:t>28</w:t>
      </w:r>
    </w:p>
    <w:p w14:paraId="7F8DCE35" w14:textId="77777777" w:rsidR="00EE04D0" w:rsidRDefault="00EE04D0">
      <w:pPr>
        <w:pStyle w:val="Titreindex"/>
        <w:keepNext/>
        <w:tabs>
          <w:tab w:val="right" w:leader="dot" w:pos="4520"/>
        </w:tabs>
        <w:rPr>
          <w:rFonts w:eastAsiaTheme="minorEastAsia" w:cstheme="minorBidi"/>
          <w:b w:val="0"/>
          <w:bCs w:val="0"/>
          <w:noProof/>
        </w:rPr>
      </w:pPr>
      <w:r>
        <w:rPr>
          <w:noProof/>
        </w:rPr>
        <w:t>B</w:t>
      </w:r>
    </w:p>
    <w:p w14:paraId="7E2CC0A2" w14:textId="77777777" w:rsidR="00EE04D0" w:rsidRDefault="00EE04D0">
      <w:pPr>
        <w:pStyle w:val="Index1"/>
        <w:tabs>
          <w:tab w:val="right" w:leader="dot" w:pos="4520"/>
        </w:tabs>
        <w:rPr>
          <w:noProof/>
        </w:rPr>
      </w:pPr>
      <w:r>
        <w:rPr>
          <w:noProof/>
        </w:rPr>
        <w:t>Bauer Rebecca</w:t>
      </w:r>
      <w:r>
        <w:rPr>
          <w:noProof/>
        </w:rPr>
        <w:tab/>
        <w:t>51</w:t>
      </w:r>
    </w:p>
    <w:p w14:paraId="15E710F3" w14:textId="77777777" w:rsidR="00EE04D0" w:rsidRDefault="00EE04D0">
      <w:pPr>
        <w:pStyle w:val="Index1"/>
        <w:tabs>
          <w:tab w:val="right" w:leader="dot" w:pos="4520"/>
        </w:tabs>
        <w:rPr>
          <w:noProof/>
        </w:rPr>
      </w:pPr>
      <w:r>
        <w:rPr>
          <w:noProof/>
        </w:rPr>
        <w:t>Bazin Hervé</w:t>
      </w:r>
      <w:r>
        <w:rPr>
          <w:noProof/>
        </w:rPr>
        <w:tab/>
        <w:t>29</w:t>
      </w:r>
    </w:p>
    <w:p w14:paraId="5C81E4C3" w14:textId="77777777" w:rsidR="00EE04D0" w:rsidRDefault="00EE04D0">
      <w:pPr>
        <w:pStyle w:val="Index1"/>
        <w:tabs>
          <w:tab w:val="right" w:leader="dot" w:pos="4520"/>
        </w:tabs>
        <w:rPr>
          <w:noProof/>
        </w:rPr>
      </w:pPr>
      <w:r>
        <w:rPr>
          <w:noProof/>
        </w:rPr>
        <w:t>Beauvais Clémentine</w:t>
      </w:r>
      <w:r>
        <w:rPr>
          <w:noProof/>
        </w:rPr>
        <w:tab/>
        <w:t>9</w:t>
      </w:r>
    </w:p>
    <w:p w14:paraId="7E31E64D" w14:textId="77777777" w:rsidR="00EE04D0" w:rsidRDefault="00EE04D0">
      <w:pPr>
        <w:pStyle w:val="Index1"/>
        <w:tabs>
          <w:tab w:val="right" w:leader="dot" w:pos="4520"/>
        </w:tabs>
        <w:rPr>
          <w:noProof/>
        </w:rPr>
      </w:pPr>
      <w:r>
        <w:rPr>
          <w:noProof/>
        </w:rPr>
        <w:t>Benzoni Juliette</w:t>
      </w:r>
      <w:r>
        <w:rPr>
          <w:noProof/>
        </w:rPr>
        <w:tab/>
        <w:t>29</w:t>
      </w:r>
    </w:p>
    <w:p w14:paraId="5B5D1387" w14:textId="77777777" w:rsidR="00EE04D0" w:rsidRDefault="00EE04D0">
      <w:pPr>
        <w:pStyle w:val="Index1"/>
        <w:tabs>
          <w:tab w:val="right" w:leader="dot" w:pos="4520"/>
        </w:tabs>
        <w:rPr>
          <w:noProof/>
        </w:rPr>
      </w:pPr>
      <w:r>
        <w:rPr>
          <w:noProof/>
        </w:rPr>
        <w:t>Bernard Michel</w:t>
      </w:r>
      <w:r>
        <w:rPr>
          <w:noProof/>
        </w:rPr>
        <w:tab/>
        <w:t>29</w:t>
      </w:r>
    </w:p>
    <w:p w14:paraId="1CC3101D" w14:textId="77777777" w:rsidR="00EE04D0" w:rsidRDefault="00EE04D0">
      <w:pPr>
        <w:pStyle w:val="Index1"/>
        <w:tabs>
          <w:tab w:val="right" w:leader="dot" w:pos="4520"/>
        </w:tabs>
        <w:rPr>
          <w:noProof/>
        </w:rPr>
      </w:pPr>
      <w:r>
        <w:rPr>
          <w:noProof/>
        </w:rPr>
        <w:t>Besson Philippe</w:t>
      </w:r>
      <w:r>
        <w:rPr>
          <w:noProof/>
        </w:rPr>
        <w:tab/>
        <w:t>29</w:t>
      </w:r>
    </w:p>
    <w:p w14:paraId="024DFBDC" w14:textId="77777777" w:rsidR="00EE04D0" w:rsidRDefault="00EE04D0">
      <w:pPr>
        <w:pStyle w:val="Index1"/>
        <w:tabs>
          <w:tab w:val="right" w:leader="dot" w:pos="4520"/>
        </w:tabs>
        <w:rPr>
          <w:noProof/>
        </w:rPr>
      </w:pPr>
      <w:r>
        <w:rPr>
          <w:noProof/>
        </w:rPr>
        <w:t>Bigot Gigi</w:t>
      </w:r>
      <w:r>
        <w:rPr>
          <w:noProof/>
        </w:rPr>
        <w:tab/>
        <w:t>17</w:t>
      </w:r>
    </w:p>
    <w:p w14:paraId="04C3D9CD" w14:textId="77777777" w:rsidR="00EE04D0" w:rsidRDefault="00EE04D0">
      <w:pPr>
        <w:pStyle w:val="Index1"/>
        <w:tabs>
          <w:tab w:val="right" w:leader="dot" w:pos="4520"/>
        </w:tabs>
        <w:rPr>
          <w:noProof/>
        </w:rPr>
      </w:pPr>
      <w:r>
        <w:rPr>
          <w:noProof/>
        </w:rPr>
        <w:t>Bonneau Renée</w:t>
      </w:r>
      <w:r>
        <w:rPr>
          <w:noProof/>
        </w:rPr>
        <w:tab/>
        <w:t>30</w:t>
      </w:r>
    </w:p>
    <w:p w14:paraId="68874DC3" w14:textId="77777777" w:rsidR="00EE04D0" w:rsidRDefault="00EE04D0">
      <w:pPr>
        <w:pStyle w:val="Index1"/>
        <w:tabs>
          <w:tab w:val="right" w:leader="dot" w:pos="4520"/>
        </w:tabs>
        <w:rPr>
          <w:noProof/>
        </w:rPr>
      </w:pPr>
      <w:r>
        <w:rPr>
          <w:noProof/>
        </w:rPr>
        <w:t>Borne Adrien</w:t>
      </w:r>
      <w:r>
        <w:rPr>
          <w:noProof/>
        </w:rPr>
        <w:tab/>
        <w:t>30</w:t>
      </w:r>
    </w:p>
    <w:p w14:paraId="29BF1CD4" w14:textId="77777777" w:rsidR="00EE04D0" w:rsidRDefault="00EE04D0">
      <w:pPr>
        <w:pStyle w:val="Index1"/>
        <w:tabs>
          <w:tab w:val="right" w:leader="dot" w:pos="4520"/>
        </w:tabs>
        <w:rPr>
          <w:noProof/>
        </w:rPr>
      </w:pPr>
      <w:r>
        <w:rPr>
          <w:noProof/>
        </w:rPr>
        <w:t>Borrel Marie</w:t>
      </w:r>
      <w:r>
        <w:rPr>
          <w:noProof/>
        </w:rPr>
        <w:tab/>
        <w:t>52</w:t>
      </w:r>
    </w:p>
    <w:p w14:paraId="23C1CA42" w14:textId="77777777" w:rsidR="00EE04D0" w:rsidRDefault="00EE04D0">
      <w:pPr>
        <w:pStyle w:val="Index1"/>
        <w:tabs>
          <w:tab w:val="right" w:leader="dot" w:pos="4520"/>
        </w:tabs>
        <w:rPr>
          <w:noProof/>
        </w:rPr>
      </w:pPr>
      <w:r>
        <w:rPr>
          <w:noProof/>
        </w:rPr>
        <w:t>Bouraly Jocelyn</w:t>
      </w:r>
      <w:r>
        <w:rPr>
          <w:noProof/>
        </w:rPr>
        <w:tab/>
        <w:t>12</w:t>
      </w:r>
    </w:p>
    <w:p w14:paraId="5C790643" w14:textId="77777777" w:rsidR="00EE04D0" w:rsidRDefault="00EE04D0">
      <w:pPr>
        <w:pStyle w:val="Index1"/>
        <w:tabs>
          <w:tab w:val="right" w:leader="dot" w:pos="4520"/>
        </w:tabs>
        <w:rPr>
          <w:noProof/>
        </w:rPr>
      </w:pPr>
      <w:r>
        <w:rPr>
          <w:noProof/>
        </w:rPr>
        <w:t>Boutault Laure</w:t>
      </w:r>
      <w:r>
        <w:rPr>
          <w:noProof/>
        </w:rPr>
        <w:tab/>
        <w:t>27</w:t>
      </w:r>
    </w:p>
    <w:p w14:paraId="29F232B3" w14:textId="77777777" w:rsidR="00EE04D0" w:rsidRDefault="00EE04D0">
      <w:pPr>
        <w:pStyle w:val="Index1"/>
        <w:tabs>
          <w:tab w:val="right" w:leader="dot" w:pos="4520"/>
        </w:tabs>
        <w:rPr>
          <w:noProof/>
        </w:rPr>
      </w:pPr>
      <w:r>
        <w:rPr>
          <w:noProof/>
        </w:rPr>
        <w:t>Bowen James</w:t>
      </w:r>
      <w:r>
        <w:rPr>
          <w:noProof/>
        </w:rPr>
        <w:tab/>
        <w:t>30</w:t>
      </w:r>
    </w:p>
    <w:p w14:paraId="4B8FC841" w14:textId="77777777" w:rsidR="00EE04D0" w:rsidRDefault="00EE04D0">
      <w:pPr>
        <w:pStyle w:val="Index1"/>
        <w:tabs>
          <w:tab w:val="right" w:leader="dot" w:pos="4520"/>
        </w:tabs>
        <w:rPr>
          <w:noProof/>
        </w:rPr>
      </w:pPr>
      <w:r>
        <w:rPr>
          <w:noProof/>
        </w:rPr>
        <w:t>Boyer Jeanne</w:t>
      </w:r>
      <w:r>
        <w:rPr>
          <w:noProof/>
        </w:rPr>
        <w:tab/>
        <w:t>17</w:t>
      </w:r>
    </w:p>
    <w:p w14:paraId="66024D89" w14:textId="77777777" w:rsidR="00EE04D0" w:rsidRDefault="00EE04D0">
      <w:pPr>
        <w:pStyle w:val="Index1"/>
        <w:tabs>
          <w:tab w:val="right" w:leader="dot" w:pos="4520"/>
        </w:tabs>
        <w:rPr>
          <w:noProof/>
        </w:rPr>
      </w:pPr>
      <w:r>
        <w:rPr>
          <w:noProof/>
        </w:rPr>
        <w:t>Brisac Geneviève</w:t>
      </w:r>
      <w:r>
        <w:rPr>
          <w:noProof/>
        </w:rPr>
        <w:tab/>
        <w:t>18</w:t>
      </w:r>
    </w:p>
    <w:p w14:paraId="01657E81" w14:textId="77777777" w:rsidR="00EE04D0" w:rsidRDefault="00EE04D0">
      <w:pPr>
        <w:pStyle w:val="Index1"/>
        <w:tabs>
          <w:tab w:val="right" w:leader="dot" w:pos="4520"/>
        </w:tabs>
        <w:rPr>
          <w:noProof/>
        </w:rPr>
      </w:pPr>
      <w:r>
        <w:rPr>
          <w:noProof/>
        </w:rPr>
        <w:t>Bruyère Margot</w:t>
      </w:r>
      <w:r>
        <w:rPr>
          <w:noProof/>
        </w:rPr>
        <w:tab/>
        <w:t>18</w:t>
      </w:r>
    </w:p>
    <w:p w14:paraId="2DB2C666" w14:textId="77777777" w:rsidR="00EE04D0" w:rsidRDefault="00EE04D0">
      <w:pPr>
        <w:pStyle w:val="Index1"/>
        <w:tabs>
          <w:tab w:val="right" w:leader="dot" w:pos="4520"/>
        </w:tabs>
        <w:rPr>
          <w:noProof/>
        </w:rPr>
      </w:pPr>
      <w:r>
        <w:rPr>
          <w:noProof/>
        </w:rPr>
        <w:t>Bure Véronique de</w:t>
      </w:r>
      <w:r>
        <w:rPr>
          <w:noProof/>
        </w:rPr>
        <w:tab/>
        <w:t>31</w:t>
      </w:r>
    </w:p>
    <w:p w14:paraId="3E71FEFD" w14:textId="77777777" w:rsidR="00EE04D0" w:rsidRDefault="00EE04D0">
      <w:pPr>
        <w:pStyle w:val="Titreindex"/>
        <w:keepNext/>
        <w:tabs>
          <w:tab w:val="right" w:leader="dot" w:pos="4520"/>
        </w:tabs>
        <w:rPr>
          <w:rFonts w:eastAsiaTheme="minorEastAsia" w:cstheme="minorBidi"/>
          <w:b w:val="0"/>
          <w:bCs w:val="0"/>
          <w:noProof/>
        </w:rPr>
      </w:pPr>
      <w:r>
        <w:rPr>
          <w:noProof/>
        </w:rPr>
        <w:t>C</w:t>
      </w:r>
    </w:p>
    <w:p w14:paraId="364FFD46" w14:textId="77777777" w:rsidR="00EE04D0" w:rsidRDefault="00EE04D0">
      <w:pPr>
        <w:pStyle w:val="Index1"/>
        <w:tabs>
          <w:tab w:val="right" w:leader="dot" w:pos="4520"/>
        </w:tabs>
        <w:rPr>
          <w:noProof/>
        </w:rPr>
      </w:pPr>
      <w:r>
        <w:rPr>
          <w:noProof/>
        </w:rPr>
        <w:t>Caboni Cristina</w:t>
      </w:r>
      <w:r>
        <w:rPr>
          <w:noProof/>
        </w:rPr>
        <w:tab/>
        <w:t>31</w:t>
      </w:r>
    </w:p>
    <w:p w14:paraId="35B441FE" w14:textId="77777777" w:rsidR="00EE04D0" w:rsidRDefault="00EE04D0">
      <w:pPr>
        <w:pStyle w:val="Index1"/>
        <w:tabs>
          <w:tab w:val="right" w:leader="dot" w:pos="4520"/>
        </w:tabs>
        <w:rPr>
          <w:noProof/>
        </w:rPr>
      </w:pPr>
      <w:r>
        <w:rPr>
          <w:noProof/>
        </w:rPr>
        <w:t>Carroll Lewis</w:t>
      </w:r>
      <w:r>
        <w:rPr>
          <w:noProof/>
        </w:rPr>
        <w:tab/>
        <w:t>18</w:t>
      </w:r>
    </w:p>
    <w:p w14:paraId="5F5485C3" w14:textId="77777777" w:rsidR="00EE04D0" w:rsidRDefault="00EE04D0">
      <w:pPr>
        <w:pStyle w:val="Index1"/>
        <w:tabs>
          <w:tab w:val="right" w:leader="dot" w:pos="4520"/>
        </w:tabs>
        <w:rPr>
          <w:noProof/>
        </w:rPr>
      </w:pPr>
      <w:r>
        <w:rPr>
          <w:noProof/>
        </w:rPr>
        <w:t>Chast Michel</w:t>
      </w:r>
      <w:r>
        <w:rPr>
          <w:noProof/>
        </w:rPr>
        <w:tab/>
        <w:t>52</w:t>
      </w:r>
    </w:p>
    <w:p w14:paraId="489C7789" w14:textId="77777777" w:rsidR="00EE04D0" w:rsidRDefault="00EE04D0">
      <w:pPr>
        <w:pStyle w:val="Index1"/>
        <w:tabs>
          <w:tab w:val="right" w:leader="dot" w:pos="4520"/>
        </w:tabs>
        <w:rPr>
          <w:noProof/>
        </w:rPr>
      </w:pPr>
      <w:r>
        <w:rPr>
          <w:noProof/>
        </w:rPr>
        <w:t>Chazerand Emilie</w:t>
      </w:r>
      <w:r>
        <w:rPr>
          <w:noProof/>
        </w:rPr>
        <w:tab/>
        <w:t>18, 19</w:t>
      </w:r>
    </w:p>
    <w:p w14:paraId="35A2999D" w14:textId="77777777" w:rsidR="00EE04D0" w:rsidRDefault="00EE04D0">
      <w:pPr>
        <w:pStyle w:val="Index1"/>
        <w:tabs>
          <w:tab w:val="right" w:leader="dot" w:pos="4520"/>
        </w:tabs>
        <w:rPr>
          <w:noProof/>
        </w:rPr>
      </w:pPr>
      <w:r>
        <w:rPr>
          <w:noProof/>
        </w:rPr>
        <w:t>Clément Catherine</w:t>
      </w:r>
      <w:r>
        <w:rPr>
          <w:noProof/>
        </w:rPr>
        <w:tab/>
        <w:t>12</w:t>
      </w:r>
    </w:p>
    <w:p w14:paraId="39EBE384" w14:textId="77777777" w:rsidR="00EE04D0" w:rsidRDefault="00EE04D0">
      <w:pPr>
        <w:pStyle w:val="Index1"/>
        <w:tabs>
          <w:tab w:val="right" w:leader="dot" w:pos="4520"/>
        </w:tabs>
        <w:rPr>
          <w:noProof/>
        </w:rPr>
      </w:pPr>
      <w:r>
        <w:rPr>
          <w:noProof/>
        </w:rPr>
        <w:t>Clément Yves-Marie</w:t>
      </w:r>
      <w:r>
        <w:rPr>
          <w:noProof/>
        </w:rPr>
        <w:tab/>
        <w:t>19</w:t>
      </w:r>
    </w:p>
    <w:p w14:paraId="298423BC" w14:textId="77777777" w:rsidR="00EE04D0" w:rsidRDefault="00EE04D0">
      <w:pPr>
        <w:pStyle w:val="Index1"/>
        <w:tabs>
          <w:tab w:val="right" w:leader="dot" w:pos="4520"/>
        </w:tabs>
        <w:rPr>
          <w:noProof/>
        </w:rPr>
      </w:pPr>
      <w:r>
        <w:rPr>
          <w:noProof/>
        </w:rPr>
        <w:t>Cloos (Peintre à Giverny) Christine</w:t>
      </w:r>
      <w:r>
        <w:rPr>
          <w:noProof/>
        </w:rPr>
        <w:tab/>
        <w:t>27</w:t>
      </w:r>
    </w:p>
    <w:p w14:paraId="4D5BA289" w14:textId="77777777" w:rsidR="00EE04D0" w:rsidRDefault="00EE04D0">
      <w:pPr>
        <w:pStyle w:val="Index1"/>
        <w:tabs>
          <w:tab w:val="right" w:leader="dot" w:pos="4520"/>
        </w:tabs>
        <w:rPr>
          <w:noProof/>
        </w:rPr>
      </w:pPr>
      <w:r>
        <w:rPr>
          <w:noProof/>
        </w:rPr>
        <w:t>Cognetti Paolo</w:t>
      </w:r>
      <w:r>
        <w:rPr>
          <w:noProof/>
        </w:rPr>
        <w:tab/>
        <w:t>31</w:t>
      </w:r>
    </w:p>
    <w:p w14:paraId="4F77474C" w14:textId="77777777" w:rsidR="00EE04D0" w:rsidRDefault="00EE04D0">
      <w:pPr>
        <w:pStyle w:val="Index1"/>
        <w:tabs>
          <w:tab w:val="right" w:leader="dot" w:pos="4520"/>
        </w:tabs>
        <w:rPr>
          <w:noProof/>
        </w:rPr>
      </w:pPr>
      <w:r>
        <w:rPr>
          <w:noProof/>
        </w:rPr>
        <w:t>Colonna d'Istria Robert</w:t>
      </w:r>
      <w:r>
        <w:rPr>
          <w:noProof/>
        </w:rPr>
        <w:tab/>
        <w:t>13</w:t>
      </w:r>
    </w:p>
    <w:p w14:paraId="2DF70D2C" w14:textId="77777777" w:rsidR="00EE04D0" w:rsidRDefault="00EE04D0">
      <w:pPr>
        <w:pStyle w:val="Index1"/>
        <w:tabs>
          <w:tab w:val="right" w:leader="dot" w:pos="4520"/>
        </w:tabs>
        <w:rPr>
          <w:noProof/>
        </w:rPr>
      </w:pPr>
      <w:r>
        <w:rPr>
          <w:noProof/>
        </w:rPr>
        <w:t>Crépin Michel</w:t>
      </w:r>
      <w:r>
        <w:rPr>
          <w:noProof/>
        </w:rPr>
        <w:tab/>
        <w:t>52</w:t>
      </w:r>
    </w:p>
    <w:p w14:paraId="79C10D4C" w14:textId="77777777" w:rsidR="00EE04D0" w:rsidRDefault="00EE04D0">
      <w:pPr>
        <w:pStyle w:val="Index1"/>
        <w:tabs>
          <w:tab w:val="right" w:leader="dot" w:pos="4520"/>
        </w:tabs>
        <w:rPr>
          <w:noProof/>
        </w:rPr>
      </w:pPr>
      <w:r>
        <w:rPr>
          <w:noProof/>
        </w:rPr>
        <w:t>Cuenca Catherine</w:t>
      </w:r>
      <w:r>
        <w:rPr>
          <w:noProof/>
        </w:rPr>
        <w:tab/>
        <w:t>9</w:t>
      </w:r>
    </w:p>
    <w:p w14:paraId="7E282546" w14:textId="77777777" w:rsidR="00EE04D0" w:rsidRDefault="00EE04D0">
      <w:pPr>
        <w:pStyle w:val="Titreindex"/>
        <w:keepNext/>
        <w:tabs>
          <w:tab w:val="right" w:leader="dot" w:pos="4520"/>
        </w:tabs>
        <w:rPr>
          <w:rFonts w:eastAsiaTheme="minorEastAsia" w:cstheme="minorBidi"/>
          <w:b w:val="0"/>
          <w:bCs w:val="0"/>
          <w:noProof/>
        </w:rPr>
      </w:pPr>
      <w:r>
        <w:rPr>
          <w:noProof/>
        </w:rPr>
        <w:t>D</w:t>
      </w:r>
    </w:p>
    <w:p w14:paraId="652AFA9E" w14:textId="77777777" w:rsidR="00EE04D0" w:rsidRDefault="00EE04D0">
      <w:pPr>
        <w:pStyle w:val="Index1"/>
        <w:tabs>
          <w:tab w:val="right" w:leader="dot" w:pos="4520"/>
        </w:tabs>
        <w:rPr>
          <w:noProof/>
        </w:rPr>
      </w:pPr>
      <w:r>
        <w:rPr>
          <w:noProof/>
        </w:rPr>
        <w:t>De Clippel Nick</w:t>
      </w:r>
      <w:r>
        <w:rPr>
          <w:noProof/>
        </w:rPr>
        <w:tab/>
        <w:t>20</w:t>
      </w:r>
    </w:p>
    <w:p w14:paraId="3CDD79E8" w14:textId="77777777" w:rsidR="00EE04D0" w:rsidRDefault="00EE04D0">
      <w:pPr>
        <w:pStyle w:val="Index1"/>
        <w:tabs>
          <w:tab w:val="right" w:leader="dot" w:pos="4520"/>
        </w:tabs>
        <w:rPr>
          <w:noProof/>
        </w:rPr>
      </w:pPr>
      <w:r>
        <w:rPr>
          <w:noProof/>
        </w:rPr>
        <w:t>Delacourt Grégoire</w:t>
      </w:r>
      <w:r>
        <w:rPr>
          <w:noProof/>
        </w:rPr>
        <w:tab/>
        <w:t>13</w:t>
      </w:r>
    </w:p>
    <w:p w14:paraId="179A9273" w14:textId="77777777" w:rsidR="00EE04D0" w:rsidRDefault="00EE04D0">
      <w:pPr>
        <w:pStyle w:val="Index1"/>
        <w:tabs>
          <w:tab w:val="right" w:leader="dot" w:pos="4520"/>
        </w:tabs>
        <w:rPr>
          <w:noProof/>
        </w:rPr>
      </w:pPr>
      <w:r>
        <w:rPr>
          <w:noProof/>
        </w:rPr>
        <w:t>Delaflotte Mehdevi Anne</w:t>
      </w:r>
      <w:r>
        <w:rPr>
          <w:noProof/>
        </w:rPr>
        <w:tab/>
        <w:t>32</w:t>
      </w:r>
    </w:p>
    <w:p w14:paraId="1FF0FF1A" w14:textId="77777777" w:rsidR="00EE04D0" w:rsidRDefault="00EE04D0">
      <w:pPr>
        <w:pStyle w:val="Index1"/>
        <w:tabs>
          <w:tab w:val="right" w:leader="dot" w:pos="4520"/>
        </w:tabs>
        <w:rPr>
          <w:noProof/>
        </w:rPr>
      </w:pPr>
      <w:r>
        <w:rPr>
          <w:noProof/>
        </w:rPr>
        <w:t>Dembélé Diadié</w:t>
      </w:r>
      <w:r>
        <w:rPr>
          <w:noProof/>
        </w:rPr>
        <w:tab/>
        <w:t>32</w:t>
      </w:r>
    </w:p>
    <w:p w14:paraId="7B773A32" w14:textId="77777777" w:rsidR="00EE04D0" w:rsidRDefault="00EE04D0">
      <w:pPr>
        <w:pStyle w:val="Index1"/>
        <w:tabs>
          <w:tab w:val="right" w:leader="dot" w:pos="4520"/>
        </w:tabs>
        <w:rPr>
          <w:noProof/>
        </w:rPr>
      </w:pPr>
      <w:r>
        <w:rPr>
          <w:noProof/>
        </w:rPr>
        <w:t>des Cars Jean</w:t>
      </w:r>
      <w:r>
        <w:rPr>
          <w:noProof/>
        </w:rPr>
        <w:tab/>
        <w:t>26</w:t>
      </w:r>
    </w:p>
    <w:p w14:paraId="28008162" w14:textId="77777777" w:rsidR="00EE04D0" w:rsidRDefault="00EE04D0">
      <w:pPr>
        <w:pStyle w:val="Index1"/>
        <w:tabs>
          <w:tab w:val="right" w:leader="dot" w:pos="4520"/>
        </w:tabs>
        <w:rPr>
          <w:noProof/>
        </w:rPr>
      </w:pPr>
      <w:r>
        <w:rPr>
          <w:noProof/>
        </w:rPr>
        <w:t>Diop David</w:t>
      </w:r>
      <w:r>
        <w:rPr>
          <w:noProof/>
        </w:rPr>
        <w:tab/>
        <w:t>32</w:t>
      </w:r>
    </w:p>
    <w:p w14:paraId="367051C3" w14:textId="77777777" w:rsidR="00EE04D0" w:rsidRDefault="00EE04D0">
      <w:pPr>
        <w:pStyle w:val="Index1"/>
        <w:tabs>
          <w:tab w:val="right" w:leader="dot" w:pos="4520"/>
        </w:tabs>
        <w:rPr>
          <w:noProof/>
        </w:rPr>
      </w:pPr>
      <w:r>
        <w:rPr>
          <w:noProof/>
        </w:rPr>
        <w:t>Dorchamps Olivier</w:t>
      </w:r>
      <w:r>
        <w:rPr>
          <w:noProof/>
        </w:rPr>
        <w:tab/>
        <w:t>10</w:t>
      </w:r>
    </w:p>
    <w:p w14:paraId="0DFD726C" w14:textId="77777777" w:rsidR="00EE04D0" w:rsidRDefault="00EE04D0">
      <w:pPr>
        <w:pStyle w:val="Index1"/>
        <w:tabs>
          <w:tab w:val="right" w:leader="dot" w:pos="4520"/>
        </w:tabs>
        <w:rPr>
          <w:noProof/>
        </w:rPr>
      </w:pPr>
      <w:r>
        <w:rPr>
          <w:noProof/>
        </w:rPr>
        <w:t>Duault Alain</w:t>
      </w:r>
      <w:r>
        <w:rPr>
          <w:noProof/>
        </w:rPr>
        <w:tab/>
        <w:t>33</w:t>
      </w:r>
    </w:p>
    <w:p w14:paraId="4F1B3EC6" w14:textId="77777777" w:rsidR="00EE04D0" w:rsidRDefault="00EE04D0">
      <w:pPr>
        <w:pStyle w:val="Index1"/>
        <w:tabs>
          <w:tab w:val="right" w:leader="dot" w:pos="4520"/>
        </w:tabs>
        <w:rPr>
          <w:noProof/>
        </w:rPr>
      </w:pPr>
      <w:r>
        <w:rPr>
          <w:noProof/>
        </w:rPr>
        <w:t>Dumoulin Pierre</w:t>
      </w:r>
      <w:r>
        <w:rPr>
          <w:noProof/>
        </w:rPr>
        <w:tab/>
        <w:t>52</w:t>
      </w:r>
    </w:p>
    <w:p w14:paraId="63440BD8" w14:textId="77777777" w:rsidR="00EE04D0" w:rsidRDefault="00EE04D0">
      <w:pPr>
        <w:pStyle w:val="Index1"/>
        <w:tabs>
          <w:tab w:val="right" w:leader="dot" w:pos="4520"/>
        </w:tabs>
        <w:rPr>
          <w:noProof/>
        </w:rPr>
      </w:pPr>
      <w:r>
        <w:rPr>
          <w:noProof/>
        </w:rPr>
        <w:t>Durand Jacky</w:t>
      </w:r>
      <w:r>
        <w:rPr>
          <w:noProof/>
        </w:rPr>
        <w:tab/>
        <w:t>33</w:t>
      </w:r>
    </w:p>
    <w:p w14:paraId="4487361C" w14:textId="77777777" w:rsidR="00EE04D0" w:rsidRDefault="00EE04D0">
      <w:pPr>
        <w:pStyle w:val="Titreindex"/>
        <w:keepNext/>
        <w:tabs>
          <w:tab w:val="right" w:leader="dot" w:pos="4520"/>
        </w:tabs>
        <w:rPr>
          <w:rFonts w:eastAsiaTheme="minorEastAsia" w:cstheme="minorBidi"/>
          <w:b w:val="0"/>
          <w:bCs w:val="0"/>
          <w:noProof/>
        </w:rPr>
      </w:pPr>
      <w:r>
        <w:rPr>
          <w:noProof/>
        </w:rPr>
        <w:t>F</w:t>
      </w:r>
    </w:p>
    <w:p w14:paraId="1233A572" w14:textId="77777777" w:rsidR="00EE04D0" w:rsidRDefault="00EE04D0">
      <w:pPr>
        <w:pStyle w:val="Index1"/>
        <w:tabs>
          <w:tab w:val="right" w:leader="dot" w:pos="4520"/>
        </w:tabs>
        <w:rPr>
          <w:noProof/>
        </w:rPr>
      </w:pPr>
      <w:r>
        <w:rPr>
          <w:noProof/>
        </w:rPr>
        <w:t>Falcone Matthieu</w:t>
      </w:r>
      <w:r>
        <w:rPr>
          <w:noProof/>
        </w:rPr>
        <w:tab/>
        <w:t>33</w:t>
      </w:r>
    </w:p>
    <w:p w14:paraId="625EAEA6" w14:textId="77777777" w:rsidR="00EE04D0" w:rsidRDefault="00EE04D0">
      <w:pPr>
        <w:pStyle w:val="Index1"/>
        <w:tabs>
          <w:tab w:val="right" w:leader="dot" w:pos="4520"/>
        </w:tabs>
        <w:rPr>
          <w:noProof/>
        </w:rPr>
      </w:pPr>
      <w:r>
        <w:rPr>
          <w:noProof/>
        </w:rPr>
        <w:t>Ferini Elsa</w:t>
      </w:r>
      <w:r>
        <w:rPr>
          <w:noProof/>
        </w:rPr>
        <w:tab/>
        <w:t>33</w:t>
      </w:r>
    </w:p>
    <w:p w14:paraId="655F04E6" w14:textId="77777777" w:rsidR="00EE04D0" w:rsidRDefault="00EE04D0">
      <w:pPr>
        <w:pStyle w:val="Index1"/>
        <w:tabs>
          <w:tab w:val="right" w:leader="dot" w:pos="4520"/>
        </w:tabs>
        <w:rPr>
          <w:noProof/>
        </w:rPr>
      </w:pPr>
      <w:r>
        <w:rPr>
          <w:noProof/>
        </w:rPr>
        <w:t>Fielding Joy</w:t>
      </w:r>
      <w:r>
        <w:rPr>
          <w:noProof/>
        </w:rPr>
        <w:tab/>
        <w:t>34</w:t>
      </w:r>
    </w:p>
    <w:p w14:paraId="094BC94B" w14:textId="77777777" w:rsidR="00EE04D0" w:rsidRDefault="00EE04D0">
      <w:pPr>
        <w:pStyle w:val="Index1"/>
        <w:tabs>
          <w:tab w:val="right" w:leader="dot" w:pos="4520"/>
        </w:tabs>
        <w:rPr>
          <w:noProof/>
        </w:rPr>
      </w:pPr>
      <w:r>
        <w:rPr>
          <w:noProof/>
        </w:rPr>
        <w:t>Foenkinos David</w:t>
      </w:r>
      <w:r>
        <w:rPr>
          <w:noProof/>
        </w:rPr>
        <w:tab/>
        <w:t>34</w:t>
      </w:r>
    </w:p>
    <w:p w14:paraId="3B75FEA4" w14:textId="77777777" w:rsidR="00EE04D0" w:rsidRDefault="00EE04D0">
      <w:pPr>
        <w:pStyle w:val="Index1"/>
        <w:tabs>
          <w:tab w:val="right" w:leader="dot" w:pos="4520"/>
        </w:tabs>
        <w:rPr>
          <w:noProof/>
        </w:rPr>
      </w:pPr>
      <w:r>
        <w:rPr>
          <w:noProof/>
        </w:rPr>
        <w:t>Follett Ken</w:t>
      </w:r>
      <w:r>
        <w:rPr>
          <w:noProof/>
        </w:rPr>
        <w:tab/>
        <w:t>34</w:t>
      </w:r>
    </w:p>
    <w:p w14:paraId="38B69C7D" w14:textId="77777777" w:rsidR="00EE04D0" w:rsidRDefault="00EE04D0">
      <w:pPr>
        <w:pStyle w:val="Index1"/>
        <w:tabs>
          <w:tab w:val="right" w:leader="dot" w:pos="4520"/>
        </w:tabs>
        <w:rPr>
          <w:noProof/>
        </w:rPr>
      </w:pPr>
      <w:r>
        <w:rPr>
          <w:noProof/>
        </w:rPr>
        <w:t>Fombelle Timothée de</w:t>
      </w:r>
      <w:r>
        <w:rPr>
          <w:noProof/>
        </w:rPr>
        <w:tab/>
        <w:t>20</w:t>
      </w:r>
    </w:p>
    <w:p w14:paraId="509E491E" w14:textId="77777777" w:rsidR="00EE04D0" w:rsidRDefault="00EE04D0">
      <w:pPr>
        <w:pStyle w:val="Index1"/>
        <w:tabs>
          <w:tab w:val="right" w:leader="dot" w:pos="4520"/>
        </w:tabs>
        <w:rPr>
          <w:noProof/>
        </w:rPr>
      </w:pPr>
      <w:r>
        <w:rPr>
          <w:noProof/>
        </w:rPr>
        <w:t>Fossette Danièle</w:t>
      </w:r>
      <w:r>
        <w:rPr>
          <w:noProof/>
        </w:rPr>
        <w:tab/>
        <w:t>35</w:t>
      </w:r>
    </w:p>
    <w:p w14:paraId="6367D857" w14:textId="77777777" w:rsidR="00EE04D0" w:rsidRDefault="00EE04D0">
      <w:pPr>
        <w:pStyle w:val="Index1"/>
        <w:tabs>
          <w:tab w:val="right" w:leader="dot" w:pos="4520"/>
        </w:tabs>
        <w:rPr>
          <w:noProof/>
        </w:rPr>
      </w:pPr>
      <w:r>
        <w:rPr>
          <w:noProof/>
        </w:rPr>
        <w:t>Fougerolles Hélène de</w:t>
      </w:r>
      <w:r>
        <w:rPr>
          <w:noProof/>
        </w:rPr>
        <w:tab/>
        <w:t>13</w:t>
      </w:r>
    </w:p>
    <w:p w14:paraId="21E376A5" w14:textId="77777777" w:rsidR="00EE04D0" w:rsidRDefault="00EE04D0">
      <w:pPr>
        <w:pStyle w:val="Index1"/>
        <w:tabs>
          <w:tab w:val="right" w:leader="dot" w:pos="4520"/>
        </w:tabs>
        <w:rPr>
          <w:noProof/>
        </w:rPr>
      </w:pPr>
      <w:r>
        <w:rPr>
          <w:noProof/>
        </w:rPr>
        <w:t>Frank Anne</w:t>
      </w:r>
      <w:r>
        <w:rPr>
          <w:noProof/>
        </w:rPr>
        <w:tab/>
        <w:t>20</w:t>
      </w:r>
    </w:p>
    <w:p w14:paraId="2E4B6724" w14:textId="77777777" w:rsidR="00EE04D0" w:rsidRDefault="00EE04D0">
      <w:pPr>
        <w:pStyle w:val="Titreindex"/>
        <w:keepNext/>
        <w:tabs>
          <w:tab w:val="right" w:leader="dot" w:pos="4520"/>
        </w:tabs>
        <w:rPr>
          <w:rFonts w:eastAsiaTheme="minorEastAsia" w:cstheme="minorBidi"/>
          <w:b w:val="0"/>
          <w:bCs w:val="0"/>
          <w:noProof/>
        </w:rPr>
      </w:pPr>
      <w:r>
        <w:rPr>
          <w:noProof/>
        </w:rPr>
        <w:lastRenderedPageBreak/>
        <w:t>G</w:t>
      </w:r>
    </w:p>
    <w:p w14:paraId="1DC0A9B2" w14:textId="77777777" w:rsidR="00EE04D0" w:rsidRDefault="00EE04D0">
      <w:pPr>
        <w:pStyle w:val="Index1"/>
        <w:tabs>
          <w:tab w:val="right" w:leader="dot" w:pos="4520"/>
        </w:tabs>
        <w:rPr>
          <w:noProof/>
        </w:rPr>
      </w:pPr>
      <w:r>
        <w:rPr>
          <w:noProof/>
        </w:rPr>
        <w:t>Gabriel Joffrey</w:t>
      </w:r>
      <w:r>
        <w:rPr>
          <w:noProof/>
        </w:rPr>
        <w:tab/>
        <w:t>35</w:t>
      </w:r>
    </w:p>
    <w:p w14:paraId="033ACE6F" w14:textId="77777777" w:rsidR="00EE04D0" w:rsidRDefault="00EE04D0">
      <w:pPr>
        <w:pStyle w:val="Index1"/>
        <w:tabs>
          <w:tab w:val="right" w:leader="dot" w:pos="4520"/>
        </w:tabs>
        <w:rPr>
          <w:noProof/>
        </w:rPr>
      </w:pPr>
      <w:r>
        <w:rPr>
          <w:noProof/>
        </w:rPr>
        <w:t>Giono Jean</w:t>
      </w:r>
      <w:r>
        <w:rPr>
          <w:noProof/>
        </w:rPr>
        <w:tab/>
        <w:t>10</w:t>
      </w:r>
    </w:p>
    <w:p w14:paraId="020E37B8" w14:textId="77777777" w:rsidR="00EE04D0" w:rsidRDefault="00EE04D0">
      <w:pPr>
        <w:pStyle w:val="Index1"/>
        <w:tabs>
          <w:tab w:val="right" w:leader="dot" w:pos="4520"/>
        </w:tabs>
        <w:rPr>
          <w:noProof/>
        </w:rPr>
      </w:pPr>
      <w:r>
        <w:rPr>
          <w:noProof/>
        </w:rPr>
        <w:t>Giuliano Serena</w:t>
      </w:r>
      <w:r>
        <w:rPr>
          <w:noProof/>
        </w:rPr>
        <w:tab/>
        <w:t>35</w:t>
      </w:r>
    </w:p>
    <w:p w14:paraId="767C3495" w14:textId="77777777" w:rsidR="00EE04D0" w:rsidRDefault="00EE04D0">
      <w:pPr>
        <w:pStyle w:val="Index1"/>
        <w:tabs>
          <w:tab w:val="right" w:leader="dot" w:pos="4520"/>
        </w:tabs>
        <w:rPr>
          <w:noProof/>
        </w:rPr>
      </w:pPr>
      <w:r>
        <w:rPr>
          <w:noProof/>
        </w:rPr>
        <w:t>Gounelle Laurent</w:t>
      </w:r>
      <w:r>
        <w:rPr>
          <w:noProof/>
        </w:rPr>
        <w:tab/>
        <w:t>35</w:t>
      </w:r>
    </w:p>
    <w:p w14:paraId="15FA2573" w14:textId="77777777" w:rsidR="00EE04D0" w:rsidRDefault="00EE04D0">
      <w:pPr>
        <w:pStyle w:val="Index1"/>
        <w:tabs>
          <w:tab w:val="right" w:leader="dot" w:pos="4520"/>
        </w:tabs>
        <w:rPr>
          <w:noProof/>
        </w:rPr>
      </w:pPr>
      <w:r>
        <w:rPr>
          <w:noProof/>
        </w:rPr>
        <w:t>Grimbert Sibylle</w:t>
      </w:r>
      <w:r>
        <w:rPr>
          <w:noProof/>
        </w:rPr>
        <w:tab/>
        <w:t>36</w:t>
      </w:r>
    </w:p>
    <w:p w14:paraId="387B5936" w14:textId="77777777" w:rsidR="00EE04D0" w:rsidRDefault="00EE04D0">
      <w:pPr>
        <w:pStyle w:val="Index1"/>
        <w:tabs>
          <w:tab w:val="right" w:leader="dot" w:pos="4520"/>
        </w:tabs>
        <w:rPr>
          <w:noProof/>
        </w:rPr>
      </w:pPr>
      <w:r>
        <w:rPr>
          <w:noProof/>
        </w:rPr>
        <w:t>Gudule</w:t>
      </w:r>
      <w:r>
        <w:rPr>
          <w:noProof/>
        </w:rPr>
        <w:tab/>
        <w:t>21</w:t>
      </w:r>
    </w:p>
    <w:p w14:paraId="6F1A3B70" w14:textId="77777777" w:rsidR="00EE04D0" w:rsidRDefault="00EE04D0">
      <w:pPr>
        <w:pStyle w:val="Index1"/>
        <w:tabs>
          <w:tab w:val="right" w:leader="dot" w:pos="4520"/>
        </w:tabs>
        <w:rPr>
          <w:noProof/>
        </w:rPr>
      </w:pPr>
      <w:r>
        <w:rPr>
          <w:noProof/>
        </w:rPr>
        <w:t>Guilbert Nancy</w:t>
      </w:r>
      <w:r>
        <w:rPr>
          <w:noProof/>
        </w:rPr>
        <w:tab/>
        <w:t>21</w:t>
      </w:r>
    </w:p>
    <w:p w14:paraId="5C673B2F" w14:textId="77777777" w:rsidR="00EE04D0" w:rsidRDefault="00EE04D0">
      <w:pPr>
        <w:pStyle w:val="Index1"/>
        <w:tabs>
          <w:tab w:val="right" w:leader="dot" w:pos="4520"/>
        </w:tabs>
        <w:rPr>
          <w:noProof/>
        </w:rPr>
      </w:pPr>
      <w:r>
        <w:rPr>
          <w:noProof/>
        </w:rPr>
        <w:t>Guiou (Rédac-Chef FigaroLit) Dominique</w:t>
      </w:r>
      <w:r>
        <w:rPr>
          <w:noProof/>
        </w:rPr>
        <w:tab/>
        <w:t>36</w:t>
      </w:r>
    </w:p>
    <w:p w14:paraId="7F5671E2" w14:textId="77777777" w:rsidR="00EE04D0" w:rsidRDefault="00EE04D0">
      <w:pPr>
        <w:pStyle w:val="Index1"/>
        <w:tabs>
          <w:tab w:val="right" w:leader="dot" w:pos="4520"/>
        </w:tabs>
        <w:rPr>
          <w:noProof/>
        </w:rPr>
      </w:pPr>
      <w:r>
        <w:rPr>
          <w:noProof/>
        </w:rPr>
        <w:t>Guitton René</w:t>
      </w:r>
      <w:r>
        <w:rPr>
          <w:noProof/>
        </w:rPr>
        <w:tab/>
        <w:t>14</w:t>
      </w:r>
    </w:p>
    <w:p w14:paraId="325BD5F3" w14:textId="77777777" w:rsidR="00EE04D0" w:rsidRDefault="00EE04D0">
      <w:pPr>
        <w:pStyle w:val="Index1"/>
        <w:tabs>
          <w:tab w:val="right" w:leader="dot" w:pos="4520"/>
        </w:tabs>
        <w:rPr>
          <w:noProof/>
        </w:rPr>
      </w:pPr>
      <w:r>
        <w:rPr>
          <w:noProof/>
        </w:rPr>
        <w:t>Guseibat Mohamed</w:t>
      </w:r>
      <w:r>
        <w:rPr>
          <w:noProof/>
        </w:rPr>
        <w:tab/>
        <w:t>27</w:t>
      </w:r>
    </w:p>
    <w:p w14:paraId="082BA605" w14:textId="77777777" w:rsidR="00EE04D0" w:rsidRDefault="00EE04D0">
      <w:pPr>
        <w:pStyle w:val="Index1"/>
        <w:tabs>
          <w:tab w:val="right" w:leader="dot" w:pos="4520"/>
        </w:tabs>
        <w:rPr>
          <w:noProof/>
        </w:rPr>
      </w:pPr>
      <w:r>
        <w:rPr>
          <w:noProof/>
        </w:rPr>
        <w:t>Gutman Claude</w:t>
      </w:r>
      <w:r>
        <w:rPr>
          <w:noProof/>
        </w:rPr>
        <w:tab/>
        <w:t>10</w:t>
      </w:r>
    </w:p>
    <w:p w14:paraId="0D8CC006" w14:textId="77777777" w:rsidR="00EE04D0" w:rsidRDefault="00EE04D0">
      <w:pPr>
        <w:pStyle w:val="Titreindex"/>
        <w:keepNext/>
        <w:tabs>
          <w:tab w:val="right" w:leader="dot" w:pos="4520"/>
        </w:tabs>
        <w:rPr>
          <w:rFonts w:eastAsiaTheme="minorEastAsia" w:cstheme="minorBidi"/>
          <w:b w:val="0"/>
          <w:bCs w:val="0"/>
          <w:noProof/>
        </w:rPr>
      </w:pPr>
      <w:r>
        <w:rPr>
          <w:noProof/>
        </w:rPr>
        <w:t>H</w:t>
      </w:r>
    </w:p>
    <w:p w14:paraId="6BAF4E1D" w14:textId="77777777" w:rsidR="00EE04D0" w:rsidRDefault="00EE04D0">
      <w:pPr>
        <w:pStyle w:val="Index1"/>
        <w:tabs>
          <w:tab w:val="right" w:leader="dot" w:pos="4520"/>
        </w:tabs>
        <w:rPr>
          <w:noProof/>
        </w:rPr>
      </w:pPr>
      <w:r>
        <w:rPr>
          <w:noProof/>
        </w:rPr>
        <w:t>Haen Anaïd</w:t>
      </w:r>
      <w:r>
        <w:rPr>
          <w:noProof/>
        </w:rPr>
        <w:tab/>
        <w:t>21</w:t>
      </w:r>
    </w:p>
    <w:p w14:paraId="3F54A79F" w14:textId="77777777" w:rsidR="00EE04D0" w:rsidRDefault="00EE04D0">
      <w:pPr>
        <w:pStyle w:val="Index1"/>
        <w:tabs>
          <w:tab w:val="right" w:leader="dot" w:pos="4520"/>
        </w:tabs>
        <w:rPr>
          <w:noProof/>
        </w:rPr>
      </w:pPr>
      <w:r>
        <w:rPr>
          <w:noProof/>
        </w:rPr>
        <w:t>Harmon Amy</w:t>
      </w:r>
      <w:r>
        <w:rPr>
          <w:noProof/>
        </w:rPr>
        <w:tab/>
        <w:t>36</w:t>
      </w:r>
    </w:p>
    <w:p w14:paraId="2DAF469F" w14:textId="77777777" w:rsidR="00EE04D0" w:rsidRDefault="00EE04D0">
      <w:pPr>
        <w:pStyle w:val="Index1"/>
        <w:tabs>
          <w:tab w:val="right" w:leader="dot" w:pos="4520"/>
        </w:tabs>
        <w:rPr>
          <w:noProof/>
        </w:rPr>
      </w:pPr>
      <w:r>
        <w:rPr>
          <w:noProof/>
        </w:rPr>
        <w:t>Hassaine (Journaliste) Lilia</w:t>
      </w:r>
      <w:r>
        <w:rPr>
          <w:noProof/>
        </w:rPr>
        <w:tab/>
        <w:t>36</w:t>
      </w:r>
    </w:p>
    <w:p w14:paraId="3834FCA8" w14:textId="77777777" w:rsidR="00EE04D0" w:rsidRDefault="00EE04D0">
      <w:pPr>
        <w:pStyle w:val="Index1"/>
        <w:tabs>
          <w:tab w:val="right" w:leader="dot" w:pos="4520"/>
        </w:tabs>
        <w:rPr>
          <w:noProof/>
        </w:rPr>
      </w:pPr>
      <w:r>
        <w:rPr>
          <w:noProof/>
        </w:rPr>
        <w:t>Hoffmann Stéphane</w:t>
      </w:r>
      <w:r>
        <w:rPr>
          <w:noProof/>
        </w:rPr>
        <w:tab/>
        <w:t>37</w:t>
      </w:r>
    </w:p>
    <w:p w14:paraId="63CD8A07" w14:textId="77777777" w:rsidR="00EE04D0" w:rsidRDefault="00EE04D0">
      <w:pPr>
        <w:pStyle w:val="Index1"/>
        <w:tabs>
          <w:tab w:val="right" w:leader="dot" w:pos="4520"/>
        </w:tabs>
        <w:rPr>
          <w:noProof/>
        </w:rPr>
      </w:pPr>
      <w:r>
        <w:rPr>
          <w:noProof/>
        </w:rPr>
        <w:t>Homère</w:t>
      </w:r>
      <w:r>
        <w:rPr>
          <w:noProof/>
        </w:rPr>
        <w:tab/>
        <w:t>48</w:t>
      </w:r>
    </w:p>
    <w:p w14:paraId="5F3515F1" w14:textId="77777777" w:rsidR="00EE04D0" w:rsidRDefault="00EE04D0">
      <w:pPr>
        <w:pStyle w:val="Index1"/>
        <w:tabs>
          <w:tab w:val="right" w:leader="dot" w:pos="4520"/>
        </w:tabs>
        <w:rPr>
          <w:noProof/>
        </w:rPr>
      </w:pPr>
      <w:r>
        <w:rPr>
          <w:noProof/>
        </w:rPr>
        <w:t>Hugo Victor</w:t>
      </w:r>
      <w:r>
        <w:rPr>
          <w:noProof/>
        </w:rPr>
        <w:tab/>
        <w:t>37</w:t>
      </w:r>
    </w:p>
    <w:p w14:paraId="1297B1DE" w14:textId="77777777" w:rsidR="00EE04D0" w:rsidRDefault="00EE04D0">
      <w:pPr>
        <w:pStyle w:val="Titreindex"/>
        <w:keepNext/>
        <w:tabs>
          <w:tab w:val="right" w:leader="dot" w:pos="4520"/>
        </w:tabs>
        <w:rPr>
          <w:rFonts w:eastAsiaTheme="minorEastAsia" w:cstheme="minorBidi"/>
          <w:b w:val="0"/>
          <w:bCs w:val="0"/>
          <w:noProof/>
        </w:rPr>
      </w:pPr>
      <w:r>
        <w:rPr>
          <w:noProof/>
        </w:rPr>
        <w:t>I</w:t>
      </w:r>
    </w:p>
    <w:p w14:paraId="608F5A07" w14:textId="77777777" w:rsidR="00EE04D0" w:rsidRDefault="00EE04D0">
      <w:pPr>
        <w:pStyle w:val="Index1"/>
        <w:tabs>
          <w:tab w:val="right" w:leader="dot" w:pos="4520"/>
        </w:tabs>
        <w:rPr>
          <w:noProof/>
        </w:rPr>
      </w:pPr>
      <w:r>
        <w:rPr>
          <w:noProof/>
        </w:rPr>
        <w:t>Idiartegaray Philippe</w:t>
      </w:r>
      <w:r>
        <w:rPr>
          <w:noProof/>
        </w:rPr>
        <w:tab/>
        <w:t>14</w:t>
      </w:r>
    </w:p>
    <w:p w14:paraId="767DAA36" w14:textId="77777777" w:rsidR="00EE04D0" w:rsidRDefault="00EE04D0">
      <w:pPr>
        <w:pStyle w:val="Titreindex"/>
        <w:keepNext/>
        <w:tabs>
          <w:tab w:val="right" w:leader="dot" w:pos="4520"/>
        </w:tabs>
        <w:rPr>
          <w:rFonts w:eastAsiaTheme="minorEastAsia" w:cstheme="minorBidi"/>
          <w:b w:val="0"/>
          <w:bCs w:val="0"/>
          <w:noProof/>
        </w:rPr>
      </w:pPr>
      <w:r>
        <w:rPr>
          <w:noProof/>
        </w:rPr>
        <w:t>J</w:t>
      </w:r>
    </w:p>
    <w:p w14:paraId="4DF7DA7E" w14:textId="77777777" w:rsidR="00EE04D0" w:rsidRDefault="00EE04D0">
      <w:pPr>
        <w:pStyle w:val="Index1"/>
        <w:tabs>
          <w:tab w:val="right" w:leader="dot" w:pos="4520"/>
        </w:tabs>
        <w:rPr>
          <w:noProof/>
        </w:rPr>
      </w:pPr>
      <w:r>
        <w:rPr>
          <w:noProof/>
        </w:rPr>
        <w:t>Jaffé Laura</w:t>
      </w:r>
      <w:r>
        <w:rPr>
          <w:noProof/>
        </w:rPr>
        <w:tab/>
        <w:t>10</w:t>
      </w:r>
    </w:p>
    <w:p w14:paraId="3885FDCC" w14:textId="77777777" w:rsidR="00EE04D0" w:rsidRDefault="00EE04D0">
      <w:pPr>
        <w:pStyle w:val="Index1"/>
        <w:tabs>
          <w:tab w:val="right" w:leader="dot" w:pos="4520"/>
        </w:tabs>
        <w:rPr>
          <w:noProof/>
        </w:rPr>
      </w:pPr>
      <w:r>
        <w:rPr>
          <w:noProof/>
        </w:rPr>
        <w:t>Jansson Susanne</w:t>
      </w:r>
      <w:r>
        <w:rPr>
          <w:noProof/>
        </w:rPr>
        <w:tab/>
        <w:t>37</w:t>
      </w:r>
    </w:p>
    <w:p w14:paraId="076655C7" w14:textId="77777777" w:rsidR="00EE04D0" w:rsidRDefault="00EE04D0">
      <w:pPr>
        <w:pStyle w:val="Index1"/>
        <w:tabs>
          <w:tab w:val="right" w:leader="dot" w:pos="4520"/>
        </w:tabs>
        <w:rPr>
          <w:noProof/>
        </w:rPr>
      </w:pPr>
      <w:r>
        <w:rPr>
          <w:noProof/>
        </w:rPr>
        <w:t>Jonas Charlie</w:t>
      </w:r>
      <w:r>
        <w:rPr>
          <w:noProof/>
        </w:rPr>
        <w:tab/>
        <w:t>38</w:t>
      </w:r>
    </w:p>
    <w:p w14:paraId="7BF55E86" w14:textId="77777777" w:rsidR="00EE04D0" w:rsidRDefault="00EE04D0">
      <w:pPr>
        <w:pStyle w:val="Titreindex"/>
        <w:keepNext/>
        <w:tabs>
          <w:tab w:val="right" w:leader="dot" w:pos="4520"/>
        </w:tabs>
        <w:rPr>
          <w:rFonts w:eastAsiaTheme="minorEastAsia" w:cstheme="minorBidi"/>
          <w:b w:val="0"/>
          <w:bCs w:val="0"/>
          <w:noProof/>
        </w:rPr>
      </w:pPr>
      <w:r>
        <w:rPr>
          <w:noProof/>
        </w:rPr>
        <w:t>K</w:t>
      </w:r>
    </w:p>
    <w:p w14:paraId="0F383378" w14:textId="77777777" w:rsidR="00EE04D0" w:rsidRDefault="00EE04D0">
      <w:pPr>
        <w:pStyle w:val="Index1"/>
        <w:tabs>
          <w:tab w:val="right" w:leader="dot" w:pos="4520"/>
        </w:tabs>
        <w:rPr>
          <w:noProof/>
        </w:rPr>
      </w:pPr>
      <w:r>
        <w:rPr>
          <w:noProof/>
        </w:rPr>
        <w:t>Kennedy Douglas</w:t>
      </w:r>
      <w:r>
        <w:rPr>
          <w:noProof/>
        </w:rPr>
        <w:tab/>
        <w:t>38</w:t>
      </w:r>
    </w:p>
    <w:p w14:paraId="7A1B2E93" w14:textId="77777777" w:rsidR="00EE04D0" w:rsidRDefault="00EE04D0">
      <w:pPr>
        <w:pStyle w:val="Titreindex"/>
        <w:keepNext/>
        <w:tabs>
          <w:tab w:val="right" w:leader="dot" w:pos="4520"/>
        </w:tabs>
        <w:rPr>
          <w:rFonts w:eastAsiaTheme="minorEastAsia" w:cstheme="minorBidi"/>
          <w:b w:val="0"/>
          <w:bCs w:val="0"/>
          <w:noProof/>
        </w:rPr>
      </w:pPr>
      <w:r>
        <w:rPr>
          <w:noProof/>
        </w:rPr>
        <w:t>L</w:t>
      </w:r>
    </w:p>
    <w:p w14:paraId="7FD6AF24" w14:textId="77777777" w:rsidR="00EE04D0" w:rsidRDefault="00EE04D0">
      <w:pPr>
        <w:pStyle w:val="Index1"/>
        <w:tabs>
          <w:tab w:val="right" w:leader="dot" w:pos="4520"/>
        </w:tabs>
        <w:rPr>
          <w:noProof/>
        </w:rPr>
      </w:pPr>
      <w:r>
        <w:rPr>
          <w:noProof/>
        </w:rPr>
        <w:t>Laborie Christian</w:t>
      </w:r>
      <w:r>
        <w:rPr>
          <w:noProof/>
        </w:rPr>
        <w:tab/>
        <w:t>38</w:t>
      </w:r>
    </w:p>
    <w:p w14:paraId="6A09EE17" w14:textId="77777777" w:rsidR="00EE04D0" w:rsidRDefault="00EE04D0">
      <w:pPr>
        <w:pStyle w:val="Index1"/>
        <w:tabs>
          <w:tab w:val="right" w:leader="dot" w:pos="4520"/>
        </w:tabs>
        <w:rPr>
          <w:noProof/>
        </w:rPr>
      </w:pPr>
      <w:r>
        <w:rPr>
          <w:noProof/>
        </w:rPr>
        <w:t>Läckberg Camilla</w:t>
      </w:r>
      <w:r>
        <w:rPr>
          <w:noProof/>
        </w:rPr>
        <w:tab/>
        <w:t>38</w:t>
      </w:r>
    </w:p>
    <w:p w14:paraId="19FFC57E" w14:textId="77777777" w:rsidR="00EE04D0" w:rsidRDefault="00EE04D0">
      <w:pPr>
        <w:pStyle w:val="Index1"/>
        <w:tabs>
          <w:tab w:val="right" w:leader="dot" w:pos="4520"/>
        </w:tabs>
        <w:rPr>
          <w:noProof/>
        </w:rPr>
      </w:pPr>
      <w:r>
        <w:rPr>
          <w:noProof/>
        </w:rPr>
        <w:t>Lapena Shari</w:t>
      </w:r>
      <w:r>
        <w:rPr>
          <w:noProof/>
        </w:rPr>
        <w:tab/>
        <w:t>39</w:t>
      </w:r>
    </w:p>
    <w:p w14:paraId="04484426" w14:textId="77777777" w:rsidR="00EE04D0" w:rsidRDefault="00EE04D0">
      <w:pPr>
        <w:pStyle w:val="Index1"/>
        <w:tabs>
          <w:tab w:val="right" w:leader="dot" w:pos="4520"/>
        </w:tabs>
        <w:rPr>
          <w:noProof/>
        </w:rPr>
      </w:pPr>
      <w:r>
        <w:rPr>
          <w:noProof/>
        </w:rPr>
        <w:t>Lavachery Thomas</w:t>
      </w:r>
      <w:r>
        <w:rPr>
          <w:noProof/>
        </w:rPr>
        <w:tab/>
        <w:t>21</w:t>
      </w:r>
    </w:p>
    <w:p w14:paraId="636B2352" w14:textId="77777777" w:rsidR="00EE04D0" w:rsidRDefault="00EE04D0">
      <w:pPr>
        <w:pStyle w:val="Index1"/>
        <w:tabs>
          <w:tab w:val="right" w:leader="dot" w:pos="4520"/>
        </w:tabs>
        <w:rPr>
          <w:noProof/>
        </w:rPr>
      </w:pPr>
      <w:r>
        <w:rPr>
          <w:noProof/>
        </w:rPr>
        <w:t>Leblanc Maurice</w:t>
      </w:r>
      <w:r>
        <w:rPr>
          <w:noProof/>
        </w:rPr>
        <w:tab/>
        <w:t>39</w:t>
      </w:r>
    </w:p>
    <w:p w14:paraId="2036DF80" w14:textId="77777777" w:rsidR="00EE04D0" w:rsidRDefault="00EE04D0">
      <w:pPr>
        <w:pStyle w:val="Index1"/>
        <w:tabs>
          <w:tab w:val="right" w:leader="dot" w:pos="4520"/>
        </w:tabs>
        <w:rPr>
          <w:noProof/>
        </w:rPr>
      </w:pPr>
      <w:r>
        <w:rPr>
          <w:noProof/>
        </w:rPr>
        <w:t>Ledig Agnès</w:t>
      </w:r>
      <w:r>
        <w:rPr>
          <w:noProof/>
        </w:rPr>
        <w:tab/>
        <w:t>40</w:t>
      </w:r>
    </w:p>
    <w:p w14:paraId="7428FBC0" w14:textId="77777777" w:rsidR="00EE04D0" w:rsidRDefault="00EE04D0">
      <w:pPr>
        <w:pStyle w:val="Index1"/>
        <w:tabs>
          <w:tab w:val="right" w:leader="dot" w:pos="4520"/>
        </w:tabs>
        <w:rPr>
          <w:noProof/>
        </w:rPr>
      </w:pPr>
      <w:r>
        <w:rPr>
          <w:noProof/>
        </w:rPr>
        <w:t>Legrais Hélène</w:t>
      </w:r>
      <w:r>
        <w:rPr>
          <w:noProof/>
        </w:rPr>
        <w:tab/>
        <w:t>40</w:t>
      </w:r>
    </w:p>
    <w:p w14:paraId="634EF52D" w14:textId="77777777" w:rsidR="00EE04D0" w:rsidRDefault="00EE04D0">
      <w:pPr>
        <w:pStyle w:val="Index1"/>
        <w:tabs>
          <w:tab w:val="right" w:leader="dot" w:pos="4520"/>
        </w:tabs>
        <w:rPr>
          <w:noProof/>
        </w:rPr>
      </w:pPr>
      <w:r>
        <w:rPr>
          <w:noProof/>
        </w:rPr>
        <w:t>Legras Marc</w:t>
      </w:r>
      <w:r>
        <w:rPr>
          <w:noProof/>
        </w:rPr>
        <w:tab/>
        <w:t>14</w:t>
      </w:r>
    </w:p>
    <w:p w14:paraId="6720A613" w14:textId="77777777" w:rsidR="00EE04D0" w:rsidRDefault="00EE04D0">
      <w:pPr>
        <w:pStyle w:val="Index1"/>
        <w:tabs>
          <w:tab w:val="right" w:leader="dot" w:pos="4520"/>
        </w:tabs>
        <w:rPr>
          <w:noProof/>
        </w:rPr>
      </w:pPr>
      <w:r>
        <w:rPr>
          <w:noProof/>
        </w:rPr>
        <w:t>Lenormand Frédéric</w:t>
      </w:r>
      <w:r>
        <w:rPr>
          <w:noProof/>
        </w:rPr>
        <w:tab/>
        <w:t>40</w:t>
      </w:r>
    </w:p>
    <w:p w14:paraId="6A9001DD" w14:textId="77777777" w:rsidR="00EE04D0" w:rsidRDefault="00EE04D0">
      <w:pPr>
        <w:pStyle w:val="Index1"/>
        <w:tabs>
          <w:tab w:val="right" w:leader="dot" w:pos="4520"/>
        </w:tabs>
        <w:rPr>
          <w:noProof/>
        </w:rPr>
      </w:pPr>
      <w:r>
        <w:rPr>
          <w:noProof/>
        </w:rPr>
        <w:t>Liégeois Véronique</w:t>
      </w:r>
      <w:r>
        <w:rPr>
          <w:noProof/>
        </w:rPr>
        <w:tab/>
        <w:t>53</w:t>
      </w:r>
    </w:p>
    <w:p w14:paraId="31A468C2" w14:textId="77777777" w:rsidR="00EE04D0" w:rsidRDefault="00EE04D0">
      <w:pPr>
        <w:pStyle w:val="Index1"/>
        <w:tabs>
          <w:tab w:val="right" w:leader="dot" w:pos="4520"/>
        </w:tabs>
        <w:rPr>
          <w:noProof/>
        </w:rPr>
      </w:pPr>
      <w:r>
        <w:rPr>
          <w:noProof/>
        </w:rPr>
        <w:t>Loncin Marc</w:t>
      </w:r>
      <w:r>
        <w:rPr>
          <w:noProof/>
        </w:rPr>
        <w:tab/>
        <w:t>22</w:t>
      </w:r>
    </w:p>
    <w:p w14:paraId="0B539C6B" w14:textId="77777777" w:rsidR="00EE04D0" w:rsidRDefault="00EE04D0">
      <w:pPr>
        <w:pStyle w:val="Index1"/>
        <w:tabs>
          <w:tab w:val="right" w:leader="dot" w:pos="4520"/>
        </w:tabs>
        <w:rPr>
          <w:noProof/>
        </w:rPr>
      </w:pPr>
      <w:r>
        <w:rPr>
          <w:noProof/>
        </w:rPr>
        <w:t>Loppinot (de) Dominique</w:t>
      </w:r>
      <w:r>
        <w:rPr>
          <w:noProof/>
        </w:rPr>
        <w:tab/>
        <w:t>22</w:t>
      </w:r>
    </w:p>
    <w:p w14:paraId="21A4625B" w14:textId="77777777" w:rsidR="00EE04D0" w:rsidRDefault="00EE04D0">
      <w:pPr>
        <w:pStyle w:val="Index1"/>
        <w:tabs>
          <w:tab w:val="right" w:leader="dot" w:pos="4520"/>
        </w:tabs>
        <w:rPr>
          <w:noProof/>
        </w:rPr>
      </w:pPr>
      <w:r>
        <w:rPr>
          <w:noProof/>
        </w:rPr>
        <w:t>Lowery Bruce</w:t>
      </w:r>
      <w:r>
        <w:rPr>
          <w:noProof/>
        </w:rPr>
        <w:tab/>
        <w:t>40</w:t>
      </w:r>
    </w:p>
    <w:p w14:paraId="3A5DFA5A" w14:textId="77777777" w:rsidR="00EE04D0" w:rsidRDefault="00EE04D0">
      <w:pPr>
        <w:pStyle w:val="Index1"/>
        <w:tabs>
          <w:tab w:val="right" w:leader="dot" w:pos="4520"/>
        </w:tabs>
        <w:rPr>
          <w:noProof/>
        </w:rPr>
      </w:pPr>
      <w:r>
        <w:rPr>
          <w:noProof/>
        </w:rPr>
        <w:t>Lynch Paul</w:t>
      </w:r>
      <w:r>
        <w:rPr>
          <w:noProof/>
        </w:rPr>
        <w:tab/>
        <w:t>41</w:t>
      </w:r>
    </w:p>
    <w:p w14:paraId="425A1880" w14:textId="77777777" w:rsidR="00EE04D0" w:rsidRDefault="00EE04D0">
      <w:pPr>
        <w:pStyle w:val="Titreindex"/>
        <w:keepNext/>
        <w:tabs>
          <w:tab w:val="right" w:leader="dot" w:pos="4520"/>
        </w:tabs>
        <w:rPr>
          <w:rFonts w:eastAsiaTheme="minorEastAsia" w:cstheme="minorBidi"/>
          <w:b w:val="0"/>
          <w:bCs w:val="0"/>
          <w:noProof/>
        </w:rPr>
      </w:pPr>
      <w:r>
        <w:rPr>
          <w:noProof/>
        </w:rPr>
        <w:t>M</w:t>
      </w:r>
    </w:p>
    <w:p w14:paraId="156ABD1F" w14:textId="77777777" w:rsidR="00EE04D0" w:rsidRDefault="00EE04D0">
      <w:pPr>
        <w:pStyle w:val="Index1"/>
        <w:tabs>
          <w:tab w:val="right" w:leader="dot" w:pos="4520"/>
        </w:tabs>
        <w:rPr>
          <w:noProof/>
        </w:rPr>
      </w:pPr>
      <w:r>
        <w:rPr>
          <w:noProof/>
        </w:rPr>
        <w:t>Malroux Antonin</w:t>
      </w:r>
      <w:r>
        <w:rPr>
          <w:noProof/>
        </w:rPr>
        <w:tab/>
        <w:t>41</w:t>
      </w:r>
    </w:p>
    <w:p w14:paraId="3AE600D7" w14:textId="77777777" w:rsidR="00EE04D0" w:rsidRDefault="00EE04D0">
      <w:pPr>
        <w:pStyle w:val="Index1"/>
        <w:tabs>
          <w:tab w:val="right" w:leader="dot" w:pos="4520"/>
        </w:tabs>
        <w:rPr>
          <w:noProof/>
        </w:rPr>
      </w:pPr>
      <w:r>
        <w:rPr>
          <w:noProof/>
        </w:rPr>
        <w:t>Manceau Edouard</w:t>
      </w:r>
      <w:r>
        <w:rPr>
          <w:noProof/>
        </w:rPr>
        <w:tab/>
        <w:t>23</w:t>
      </w:r>
    </w:p>
    <w:p w14:paraId="24BB02E3" w14:textId="77777777" w:rsidR="00EE04D0" w:rsidRDefault="00EE04D0">
      <w:pPr>
        <w:pStyle w:val="Index1"/>
        <w:tabs>
          <w:tab w:val="right" w:leader="dot" w:pos="4520"/>
        </w:tabs>
        <w:rPr>
          <w:noProof/>
        </w:rPr>
      </w:pPr>
      <w:r>
        <w:rPr>
          <w:noProof/>
        </w:rPr>
        <w:t>Mangez Marie</w:t>
      </w:r>
      <w:r>
        <w:rPr>
          <w:noProof/>
        </w:rPr>
        <w:tab/>
        <w:t>41</w:t>
      </w:r>
    </w:p>
    <w:p w14:paraId="356A7C95" w14:textId="77777777" w:rsidR="00EE04D0" w:rsidRDefault="00EE04D0">
      <w:pPr>
        <w:pStyle w:val="Index1"/>
        <w:tabs>
          <w:tab w:val="right" w:leader="dot" w:pos="4520"/>
        </w:tabs>
        <w:rPr>
          <w:noProof/>
        </w:rPr>
      </w:pPr>
      <w:r>
        <w:rPr>
          <w:noProof/>
        </w:rPr>
        <w:t>Marone Lorenzo</w:t>
      </w:r>
      <w:r>
        <w:rPr>
          <w:noProof/>
        </w:rPr>
        <w:tab/>
        <w:t>41</w:t>
      </w:r>
    </w:p>
    <w:p w14:paraId="513A29DC" w14:textId="77777777" w:rsidR="00EE04D0" w:rsidRDefault="00EE04D0">
      <w:pPr>
        <w:pStyle w:val="Index1"/>
        <w:tabs>
          <w:tab w:val="right" w:leader="dot" w:pos="4520"/>
        </w:tabs>
        <w:rPr>
          <w:noProof/>
        </w:rPr>
      </w:pPr>
      <w:r>
        <w:rPr>
          <w:noProof/>
        </w:rPr>
        <w:t>Mathieu Nicolas</w:t>
      </w:r>
      <w:r>
        <w:rPr>
          <w:noProof/>
        </w:rPr>
        <w:tab/>
        <w:t>42</w:t>
      </w:r>
    </w:p>
    <w:p w14:paraId="3F64AC92" w14:textId="77777777" w:rsidR="00EE04D0" w:rsidRDefault="00EE04D0">
      <w:pPr>
        <w:pStyle w:val="Index1"/>
        <w:tabs>
          <w:tab w:val="right" w:leader="dot" w:pos="4520"/>
        </w:tabs>
        <w:rPr>
          <w:noProof/>
        </w:rPr>
      </w:pPr>
      <w:r>
        <w:rPr>
          <w:noProof/>
        </w:rPr>
        <w:t>Médéline François</w:t>
      </w:r>
      <w:r>
        <w:rPr>
          <w:noProof/>
        </w:rPr>
        <w:tab/>
        <w:t>42</w:t>
      </w:r>
    </w:p>
    <w:p w14:paraId="143D3A1A" w14:textId="77777777" w:rsidR="00EE04D0" w:rsidRDefault="00EE04D0">
      <w:pPr>
        <w:pStyle w:val="Index1"/>
        <w:tabs>
          <w:tab w:val="right" w:leader="dot" w:pos="4520"/>
        </w:tabs>
        <w:rPr>
          <w:noProof/>
        </w:rPr>
      </w:pPr>
      <w:r>
        <w:rPr>
          <w:noProof/>
        </w:rPr>
        <w:t>Miquel Pierre</w:t>
      </w:r>
      <w:r>
        <w:rPr>
          <w:noProof/>
        </w:rPr>
        <w:tab/>
        <w:t>42</w:t>
      </w:r>
    </w:p>
    <w:p w14:paraId="0BEAC1DA" w14:textId="77777777" w:rsidR="00EE04D0" w:rsidRDefault="00EE04D0">
      <w:pPr>
        <w:pStyle w:val="Index1"/>
        <w:tabs>
          <w:tab w:val="right" w:leader="dot" w:pos="4520"/>
        </w:tabs>
        <w:rPr>
          <w:noProof/>
        </w:rPr>
      </w:pPr>
      <w:r>
        <w:rPr>
          <w:noProof/>
        </w:rPr>
        <w:t>Miraucourt Christophe</w:t>
      </w:r>
      <w:r>
        <w:rPr>
          <w:noProof/>
        </w:rPr>
        <w:tab/>
        <w:t>23</w:t>
      </w:r>
    </w:p>
    <w:p w14:paraId="481B89D5" w14:textId="77777777" w:rsidR="00EE04D0" w:rsidRDefault="00EE04D0">
      <w:pPr>
        <w:pStyle w:val="Index1"/>
        <w:tabs>
          <w:tab w:val="right" w:leader="dot" w:pos="4520"/>
        </w:tabs>
        <w:rPr>
          <w:noProof/>
        </w:rPr>
      </w:pPr>
      <w:r>
        <w:rPr>
          <w:noProof/>
        </w:rPr>
        <w:t>Monfils Nadine</w:t>
      </w:r>
      <w:r>
        <w:rPr>
          <w:noProof/>
        </w:rPr>
        <w:tab/>
        <w:t>43</w:t>
      </w:r>
    </w:p>
    <w:p w14:paraId="63838EB6" w14:textId="77777777" w:rsidR="00EE04D0" w:rsidRDefault="00EE04D0">
      <w:pPr>
        <w:pStyle w:val="Index1"/>
        <w:tabs>
          <w:tab w:val="right" w:leader="dot" w:pos="4520"/>
        </w:tabs>
        <w:rPr>
          <w:noProof/>
        </w:rPr>
      </w:pPr>
      <w:r>
        <w:rPr>
          <w:noProof/>
        </w:rPr>
        <w:t>Mouat Jen</w:t>
      </w:r>
      <w:r>
        <w:rPr>
          <w:noProof/>
        </w:rPr>
        <w:tab/>
        <w:t>44</w:t>
      </w:r>
    </w:p>
    <w:p w14:paraId="4906D041" w14:textId="77777777" w:rsidR="00EE04D0" w:rsidRDefault="00EE04D0">
      <w:pPr>
        <w:pStyle w:val="Titreindex"/>
        <w:keepNext/>
        <w:tabs>
          <w:tab w:val="right" w:leader="dot" w:pos="4520"/>
        </w:tabs>
        <w:rPr>
          <w:rFonts w:eastAsiaTheme="minorEastAsia" w:cstheme="minorBidi"/>
          <w:b w:val="0"/>
          <w:bCs w:val="0"/>
          <w:noProof/>
        </w:rPr>
      </w:pPr>
      <w:r>
        <w:rPr>
          <w:noProof/>
        </w:rPr>
        <w:t>N</w:t>
      </w:r>
    </w:p>
    <w:p w14:paraId="25703C49" w14:textId="77777777" w:rsidR="00EE04D0" w:rsidRDefault="00EE04D0">
      <w:pPr>
        <w:pStyle w:val="Index1"/>
        <w:tabs>
          <w:tab w:val="right" w:leader="dot" w:pos="4520"/>
        </w:tabs>
        <w:rPr>
          <w:noProof/>
        </w:rPr>
      </w:pPr>
      <w:r>
        <w:rPr>
          <w:noProof/>
        </w:rPr>
        <w:t>Nelson Jandy</w:t>
      </w:r>
      <w:r>
        <w:rPr>
          <w:noProof/>
        </w:rPr>
        <w:tab/>
        <w:t>23</w:t>
      </w:r>
    </w:p>
    <w:p w14:paraId="5DC57ADC" w14:textId="77777777" w:rsidR="00EE04D0" w:rsidRDefault="00EE04D0">
      <w:pPr>
        <w:pStyle w:val="Index1"/>
        <w:tabs>
          <w:tab w:val="right" w:leader="dot" w:pos="4520"/>
        </w:tabs>
        <w:rPr>
          <w:noProof/>
        </w:rPr>
      </w:pPr>
      <w:r>
        <w:rPr>
          <w:noProof/>
        </w:rPr>
        <w:t>Nitsche Carole</w:t>
      </w:r>
      <w:r>
        <w:rPr>
          <w:noProof/>
        </w:rPr>
        <w:tab/>
        <w:t>53</w:t>
      </w:r>
    </w:p>
    <w:p w14:paraId="7C07288E" w14:textId="77777777" w:rsidR="00EE04D0" w:rsidRDefault="00EE04D0">
      <w:pPr>
        <w:pStyle w:val="Index1"/>
        <w:tabs>
          <w:tab w:val="right" w:leader="dot" w:pos="4520"/>
        </w:tabs>
        <w:rPr>
          <w:noProof/>
        </w:rPr>
      </w:pPr>
      <w:r>
        <w:rPr>
          <w:noProof/>
        </w:rPr>
        <w:t>Nothomb Amélie</w:t>
      </w:r>
      <w:r>
        <w:rPr>
          <w:noProof/>
        </w:rPr>
        <w:tab/>
        <w:t>44</w:t>
      </w:r>
    </w:p>
    <w:p w14:paraId="39ABB93C" w14:textId="77777777" w:rsidR="00EE04D0" w:rsidRDefault="00EE04D0">
      <w:pPr>
        <w:pStyle w:val="Titreindex"/>
        <w:keepNext/>
        <w:tabs>
          <w:tab w:val="right" w:leader="dot" w:pos="4520"/>
        </w:tabs>
        <w:rPr>
          <w:rFonts w:eastAsiaTheme="minorEastAsia" w:cstheme="minorBidi"/>
          <w:b w:val="0"/>
          <w:bCs w:val="0"/>
          <w:noProof/>
        </w:rPr>
      </w:pPr>
      <w:r>
        <w:rPr>
          <w:noProof/>
        </w:rPr>
        <w:t>O</w:t>
      </w:r>
    </w:p>
    <w:p w14:paraId="0BEE1123" w14:textId="77777777" w:rsidR="00EE04D0" w:rsidRDefault="00EE04D0">
      <w:pPr>
        <w:pStyle w:val="Index1"/>
        <w:tabs>
          <w:tab w:val="right" w:leader="dot" w:pos="4520"/>
        </w:tabs>
        <w:rPr>
          <w:noProof/>
        </w:rPr>
      </w:pPr>
      <w:r>
        <w:rPr>
          <w:noProof/>
        </w:rPr>
        <w:t>Ólafsdóttir Auður Ava</w:t>
      </w:r>
      <w:r>
        <w:rPr>
          <w:noProof/>
        </w:rPr>
        <w:tab/>
        <w:t>44</w:t>
      </w:r>
    </w:p>
    <w:p w14:paraId="47141321" w14:textId="77777777" w:rsidR="00EE04D0" w:rsidRDefault="00EE04D0">
      <w:pPr>
        <w:pStyle w:val="Index1"/>
        <w:tabs>
          <w:tab w:val="right" w:leader="dot" w:pos="4520"/>
        </w:tabs>
        <w:rPr>
          <w:noProof/>
        </w:rPr>
      </w:pPr>
      <w:r>
        <w:rPr>
          <w:noProof/>
        </w:rPr>
        <w:t>Orsenna Erik</w:t>
      </w:r>
      <w:r>
        <w:rPr>
          <w:noProof/>
        </w:rPr>
        <w:tab/>
        <w:t>14</w:t>
      </w:r>
    </w:p>
    <w:p w14:paraId="682EA14B" w14:textId="77777777" w:rsidR="00EE04D0" w:rsidRDefault="00EE04D0">
      <w:pPr>
        <w:pStyle w:val="Index1"/>
        <w:tabs>
          <w:tab w:val="right" w:leader="dot" w:pos="4520"/>
        </w:tabs>
        <w:rPr>
          <w:noProof/>
        </w:rPr>
      </w:pPr>
      <w:r>
        <w:rPr>
          <w:noProof/>
        </w:rPr>
        <w:t>Orwell (Eric Arthur Blair) George</w:t>
      </w:r>
      <w:r>
        <w:rPr>
          <w:noProof/>
        </w:rPr>
        <w:tab/>
        <w:t>44</w:t>
      </w:r>
    </w:p>
    <w:p w14:paraId="5FEE9EF3" w14:textId="77777777" w:rsidR="00EE04D0" w:rsidRDefault="00EE04D0">
      <w:pPr>
        <w:pStyle w:val="Titreindex"/>
        <w:keepNext/>
        <w:tabs>
          <w:tab w:val="right" w:leader="dot" w:pos="4520"/>
        </w:tabs>
        <w:rPr>
          <w:rFonts w:eastAsiaTheme="minorEastAsia" w:cstheme="minorBidi"/>
          <w:b w:val="0"/>
          <w:bCs w:val="0"/>
          <w:noProof/>
        </w:rPr>
      </w:pPr>
      <w:r>
        <w:rPr>
          <w:noProof/>
        </w:rPr>
        <w:lastRenderedPageBreak/>
        <w:t>P</w:t>
      </w:r>
    </w:p>
    <w:p w14:paraId="6054AEE9" w14:textId="77777777" w:rsidR="00EE04D0" w:rsidRDefault="00EE04D0">
      <w:pPr>
        <w:pStyle w:val="Index1"/>
        <w:tabs>
          <w:tab w:val="right" w:leader="dot" w:pos="4520"/>
        </w:tabs>
        <w:rPr>
          <w:noProof/>
        </w:rPr>
      </w:pPr>
      <w:r>
        <w:rPr>
          <w:noProof/>
        </w:rPr>
        <w:t>Palou Anthony</w:t>
      </w:r>
      <w:r>
        <w:rPr>
          <w:noProof/>
        </w:rPr>
        <w:tab/>
        <w:t>15</w:t>
      </w:r>
    </w:p>
    <w:p w14:paraId="2BC70A4C" w14:textId="77777777" w:rsidR="00EE04D0" w:rsidRDefault="00EE04D0">
      <w:pPr>
        <w:pStyle w:val="Index1"/>
        <w:tabs>
          <w:tab w:val="right" w:leader="dot" w:pos="4520"/>
        </w:tabs>
        <w:rPr>
          <w:noProof/>
        </w:rPr>
      </w:pPr>
      <w:r>
        <w:rPr>
          <w:noProof/>
        </w:rPr>
        <w:t>Paraillous Alain</w:t>
      </w:r>
      <w:r>
        <w:rPr>
          <w:noProof/>
        </w:rPr>
        <w:tab/>
        <w:t>45</w:t>
      </w:r>
    </w:p>
    <w:p w14:paraId="0DE2BD6F" w14:textId="77777777" w:rsidR="00EE04D0" w:rsidRDefault="00EE04D0">
      <w:pPr>
        <w:pStyle w:val="Index1"/>
        <w:tabs>
          <w:tab w:val="right" w:leader="dot" w:pos="4520"/>
        </w:tabs>
        <w:rPr>
          <w:noProof/>
        </w:rPr>
      </w:pPr>
      <w:r>
        <w:rPr>
          <w:noProof/>
        </w:rPr>
        <w:t>Perez Roland</w:t>
      </w:r>
      <w:r>
        <w:rPr>
          <w:noProof/>
        </w:rPr>
        <w:tab/>
        <w:t>15</w:t>
      </w:r>
    </w:p>
    <w:p w14:paraId="4E8A0B2A" w14:textId="77777777" w:rsidR="00EE04D0" w:rsidRDefault="00EE04D0">
      <w:pPr>
        <w:pStyle w:val="Index1"/>
        <w:tabs>
          <w:tab w:val="right" w:leader="dot" w:pos="4520"/>
        </w:tabs>
        <w:rPr>
          <w:noProof/>
        </w:rPr>
      </w:pPr>
      <w:r>
        <w:rPr>
          <w:noProof/>
        </w:rPr>
        <w:t>Petit Richard</w:t>
      </w:r>
      <w:r>
        <w:rPr>
          <w:noProof/>
        </w:rPr>
        <w:tab/>
        <w:t>23</w:t>
      </w:r>
    </w:p>
    <w:p w14:paraId="20DB1ACF" w14:textId="77777777" w:rsidR="00EE04D0" w:rsidRDefault="00EE04D0">
      <w:pPr>
        <w:pStyle w:val="Index1"/>
        <w:tabs>
          <w:tab w:val="right" w:leader="dot" w:pos="4520"/>
        </w:tabs>
        <w:rPr>
          <w:noProof/>
        </w:rPr>
      </w:pPr>
      <w:r>
        <w:rPr>
          <w:noProof/>
        </w:rPr>
        <w:t>Peyramaure Michel</w:t>
      </w:r>
      <w:r>
        <w:rPr>
          <w:noProof/>
        </w:rPr>
        <w:tab/>
        <w:t>45</w:t>
      </w:r>
    </w:p>
    <w:p w14:paraId="10A034CB" w14:textId="77777777" w:rsidR="00EE04D0" w:rsidRDefault="00EE04D0">
      <w:pPr>
        <w:pStyle w:val="Index1"/>
        <w:tabs>
          <w:tab w:val="right" w:leader="dot" w:pos="4520"/>
        </w:tabs>
        <w:rPr>
          <w:noProof/>
        </w:rPr>
      </w:pPr>
      <w:r>
        <w:rPr>
          <w:noProof/>
        </w:rPr>
        <w:t>Plantagenet Anne</w:t>
      </w:r>
      <w:r>
        <w:rPr>
          <w:noProof/>
        </w:rPr>
        <w:tab/>
        <w:t>15</w:t>
      </w:r>
    </w:p>
    <w:p w14:paraId="6D160F0F" w14:textId="77777777" w:rsidR="00EE04D0" w:rsidRDefault="00EE04D0">
      <w:pPr>
        <w:pStyle w:val="Index1"/>
        <w:tabs>
          <w:tab w:val="right" w:leader="dot" w:pos="4520"/>
        </w:tabs>
        <w:rPr>
          <w:noProof/>
        </w:rPr>
      </w:pPr>
      <w:r>
        <w:rPr>
          <w:noProof/>
        </w:rPr>
        <w:t>Poirier Stéphane</w:t>
      </w:r>
      <w:r>
        <w:rPr>
          <w:noProof/>
        </w:rPr>
        <w:tab/>
        <w:t>45</w:t>
      </w:r>
    </w:p>
    <w:p w14:paraId="024C9EF3" w14:textId="77777777" w:rsidR="00EE04D0" w:rsidRDefault="00EE04D0">
      <w:pPr>
        <w:pStyle w:val="Index1"/>
        <w:tabs>
          <w:tab w:val="right" w:leader="dot" w:pos="4520"/>
        </w:tabs>
        <w:rPr>
          <w:noProof/>
        </w:rPr>
      </w:pPr>
      <w:r>
        <w:rPr>
          <w:noProof/>
        </w:rPr>
        <w:t>Poussin Alexandre</w:t>
      </w:r>
      <w:r>
        <w:rPr>
          <w:noProof/>
        </w:rPr>
        <w:tab/>
        <w:t>26</w:t>
      </w:r>
    </w:p>
    <w:p w14:paraId="507A845A" w14:textId="77777777" w:rsidR="00EE04D0" w:rsidRDefault="00EE04D0">
      <w:pPr>
        <w:pStyle w:val="Index1"/>
        <w:tabs>
          <w:tab w:val="right" w:leader="dot" w:pos="4520"/>
        </w:tabs>
        <w:rPr>
          <w:noProof/>
        </w:rPr>
      </w:pPr>
      <w:r>
        <w:rPr>
          <w:noProof/>
        </w:rPr>
        <w:t>Pronto</w:t>
      </w:r>
      <w:r>
        <w:rPr>
          <w:noProof/>
        </w:rPr>
        <w:tab/>
        <w:t>24</w:t>
      </w:r>
    </w:p>
    <w:p w14:paraId="073453C2" w14:textId="77777777" w:rsidR="00EE04D0" w:rsidRDefault="00EE04D0">
      <w:pPr>
        <w:pStyle w:val="Titreindex"/>
        <w:keepNext/>
        <w:tabs>
          <w:tab w:val="right" w:leader="dot" w:pos="4520"/>
        </w:tabs>
        <w:rPr>
          <w:rFonts w:eastAsiaTheme="minorEastAsia" w:cstheme="minorBidi"/>
          <w:b w:val="0"/>
          <w:bCs w:val="0"/>
          <w:noProof/>
        </w:rPr>
      </w:pPr>
      <w:r>
        <w:rPr>
          <w:noProof/>
        </w:rPr>
        <w:t>R</w:t>
      </w:r>
    </w:p>
    <w:p w14:paraId="7D7DE289" w14:textId="77777777" w:rsidR="00EE04D0" w:rsidRDefault="00EE04D0">
      <w:pPr>
        <w:pStyle w:val="Index1"/>
        <w:tabs>
          <w:tab w:val="right" w:leader="dot" w:pos="4520"/>
        </w:tabs>
        <w:rPr>
          <w:noProof/>
        </w:rPr>
      </w:pPr>
      <w:r>
        <w:rPr>
          <w:noProof/>
        </w:rPr>
        <w:t>Rampin Julien</w:t>
      </w:r>
      <w:r>
        <w:rPr>
          <w:noProof/>
        </w:rPr>
        <w:tab/>
        <w:t>45</w:t>
      </w:r>
    </w:p>
    <w:p w14:paraId="61689049" w14:textId="77777777" w:rsidR="00EE04D0" w:rsidRDefault="00EE04D0">
      <w:pPr>
        <w:pStyle w:val="Index1"/>
        <w:tabs>
          <w:tab w:val="right" w:leader="dot" w:pos="4520"/>
        </w:tabs>
        <w:rPr>
          <w:noProof/>
        </w:rPr>
      </w:pPr>
      <w:r>
        <w:rPr>
          <w:noProof/>
        </w:rPr>
        <w:t>Reid Martine</w:t>
      </w:r>
      <w:r>
        <w:rPr>
          <w:noProof/>
        </w:rPr>
        <w:tab/>
        <w:t>15</w:t>
      </w:r>
    </w:p>
    <w:p w14:paraId="03743DBB" w14:textId="77777777" w:rsidR="00EE04D0" w:rsidRDefault="00EE04D0">
      <w:pPr>
        <w:pStyle w:val="Index1"/>
        <w:tabs>
          <w:tab w:val="right" w:leader="dot" w:pos="4520"/>
        </w:tabs>
        <w:rPr>
          <w:noProof/>
        </w:rPr>
      </w:pPr>
      <w:r>
        <w:rPr>
          <w:noProof/>
        </w:rPr>
        <w:t>Renoult Armelle</w:t>
      </w:r>
      <w:r>
        <w:rPr>
          <w:noProof/>
        </w:rPr>
        <w:tab/>
        <w:t>24</w:t>
      </w:r>
    </w:p>
    <w:p w14:paraId="1D70D00E" w14:textId="77777777" w:rsidR="00EE04D0" w:rsidRDefault="00EE04D0">
      <w:pPr>
        <w:pStyle w:val="Index1"/>
        <w:tabs>
          <w:tab w:val="right" w:leader="dot" w:pos="4520"/>
        </w:tabs>
        <w:rPr>
          <w:noProof/>
        </w:rPr>
      </w:pPr>
      <w:r>
        <w:rPr>
          <w:noProof/>
        </w:rPr>
        <w:t>Reynolds Jason</w:t>
      </w:r>
      <w:r>
        <w:rPr>
          <w:noProof/>
        </w:rPr>
        <w:tab/>
        <w:t>11</w:t>
      </w:r>
    </w:p>
    <w:p w14:paraId="0BEA6781" w14:textId="77777777" w:rsidR="00EE04D0" w:rsidRDefault="00EE04D0">
      <w:pPr>
        <w:pStyle w:val="Index1"/>
        <w:tabs>
          <w:tab w:val="right" w:leader="dot" w:pos="4520"/>
        </w:tabs>
        <w:rPr>
          <w:noProof/>
        </w:rPr>
      </w:pPr>
      <w:r>
        <w:rPr>
          <w:noProof/>
        </w:rPr>
        <w:t>Rigal-Goulard Sophie</w:t>
      </w:r>
      <w:r>
        <w:rPr>
          <w:noProof/>
        </w:rPr>
        <w:tab/>
        <w:t>24</w:t>
      </w:r>
    </w:p>
    <w:p w14:paraId="3A917F1A" w14:textId="77777777" w:rsidR="00EE04D0" w:rsidRDefault="00EE04D0">
      <w:pPr>
        <w:pStyle w:val="Index1"/>
        <w:tabs>
          <w:tab w:val="right" w:leader="dot" w:pos="4520"/>
        </w:tabs>
        <w:rPr>
          <w:noProof/>
        </w:rPr>
      </w:pPr>
      <w:r>
        <w:rPr>
          <w:noProof/>
        </w:rPr>
        <w:t>Roggeman Sophie</w:t>
      </w:r>
      <w:r>
        <w:rPr>
          <w:noProof/>
        </w:rPr>
        <w:tab/>
        <w:t>25</w:t>
      </w:r>
    </w:p>
    <w:p w14:paraId="7AC5EDF8" w14:textId="77777777" w:rsidR="00EE04D0" w:rsidRDefault="00EE04D0">
      <w:pPr>
        <w:pStyle w:val="Index1"/>
        <w:tabs>
          <w:tab w:val="right" w:leader="dot" w:pos="4520"/>
        </w:tabs>
        <w:rPr>
          <w:noProof/>
        </w:rPr>
      </w:pPr>
      <w:r>
        <w:rPr>
          <w:noProof/>
        </w:rPr>
        <w:t>Romp Julia</w:t>
      </w:r>
      <w:r>
        <w:rPr>
          <w:noProof/>
        </w:rPr>
        <w:tab/>
        <w:t>16</w:t>
      </w:r>
    </w:p>
    <w:p w14:paraId="16474805" w14:textId="77777777" w:rsidR="00EE04D0" w:rsidRDefault="00EE04D0">
      <w:pPr>
        <w:pStyle w:val="Index1"/>
        <w:tabs>
          <w:tab w:val="right" w:leader="dot" w:pos="4520"/>
        </w:tabs>
        <w:rPr>
          <w:noProof/>
        </w:rPr>
      </w:pPr>
      <w:r>
        <w:rPr>
          <w:noProof/>
        </w:rPr>
        <w:t>Rousseau Geneviève</w:t>
      </w:r>
      <w:r>
        <w:rPr>
          <w:noProof/>
        </w:rPr>
        <w:tab/>
        <w:t>25</w:t>
      </w:r>
    </w:p>
    <w:p w14:paraId="47A2A449" w14:textId="77777777" w:rsidR="00EE04D0" w:rsidRDefault="00EE04D0">
      <w:pPr>
        <w:pStyle w:val="Index1"/>
        <w:tabs>
          <w:tab w:val="right" w:leader="dot" w:pos="4520"/>
        </w:tabs>
        <w:rPr>
          <w:noProof/>
        </w:rPr>
      </w:pPr>
      <w:r>
        <w:rPr>
          <w:noProof/>
        </w:rPr>
        <w:t>Roux Laurine</w:t>
      </w:r>
      <w:r>
        <w:rPr>
          <w:noProof/>
        </w:rPr>
        <w:tab/>
        <w:t>46</w:t>
      </w:r>
    </w:p>
    <w:p w14:paraId="45854E66" w14:textId="77777777" w:rsidR="00EE04D0" w:rsidRDefault="00EE04D0">
      <w:pPr>
        <w:pStyle w:val="Index1"/>
        <w:tabs>
          <w:tab w:val="right" w:leader="dot" w:pos="4520"/>
        </w:tabs>
        <w:rPr>
          <w:noProof/>
        </w:rPr>
      </w:pPr>
      <w:r>
        <w:rPr>
          <w:noProof/>
        </w:rPr>
        <w:t>Royer Corinne</w:t>
      </w:r>
      <w:r>
        <w:rPr>
          <w:noProof/>
        </w:rPr>
        <w:tab/>
        <w:t>46</w:t>
      </w:r>
    </w:p>
    <w:p w14:paraId="261D7CA4" w14:textId="77777777" w:rsidR="00EE04D0" w:rsidRDefault="00EE04D0">
      <w:pPr>
        <w:pStyle w:val="Index1"/>
        <w:tabs>
          <w:tab w:val="right" w:leader="dot" w:pos="4520"/>
        </w:tabs>
        <w:rPr>
          <w:noProof/>
        </w:rPr>
      </w:pPr>
      <w:r>
        <w:rPr>
          <w:noProof/>
        </w:rPr>
        <w:t>Ruchier Jacob</w:t>
      </w:r>
      <w:r>
        <w:rPr>
          <w:noProof/>
        </w:rPr>
        <w:tab/>
        <w:t>27</w:t>
      </w:r>
    </w:p>
    <w:p w14:paraId="54437465" w14:textId="77777777" w:rsidR="00EE04D0" w:rsidRDefault="00EE04D0">
      <w:pPr>
        <w:pStyle w:val="Index1"/>
        <w:tabs>
          <w:tab w:val="right" w:leader="dot" w:pos="4520"/>
        </w:tabs>
        <w:rPr>
          <w:noProof/>
        </w:rPr>
      </w:pPr>
      <w:r>
        <w:rPr>
          <w:noProof/>
        </w:rPr>
        <w:t>Ruffié Béatrice</w:t>
      </w:r>
      <w:r>
        <w:rPr>
          <w:noProof/>
        </w:rPr>
        <w:tab/>
        <w:t>25</w:t>
      </w:r>
    </w:p>
    <w:p w14:paraId="3AD53835" w14:textId="77777777" w:rsidR="00EE04D0" w:rsidRDefault="00EE04D0">
      <w:pPr>
        <w:pStyle w:val="Titreindex"/>
        <w:keepNext/>
        <w:tabs>
          <w:tab w:val="right" w:leader="dot" w:pos="4520"/>
        </w:tabs>
        <w:rPr>
          <w:rFonts w:eastAsiaTheme="minorEastAsia" w:cstheme="minorBidi"/>
          <w:b w:val="0"/>
          <w:bCs w:val="0"/>
          <w:noProof/>
        </w:rPr>
      </w:pPr>
      <w:r>
        <w:rPr>
          <w:noProof/>
        </w:rPr>
        <w:t>S</w:t>
      </w:r>
    </w:p>
    <w:p w14:paraId="20DA2A37" w14:textId="77777777" w:rsidR="00EE04D0" w:rsidRDefault="00EE04D0">
      <w:pPr>
        <w:pStyle w:val="Index1"/>
        <w:tabs>
          <w:tab w:val="right" w:leader="dot" w:pos="4520"/>
        </w:tabs>
        <w:rPr>
          <w:noProof/>
        </w:rPr>
      </w:pPr>
      <w:r>
        <w:rPr>
          <w:noProof/>
        </w:rPr>
        <w:t>Saint-Exupéry (de) Antoine</w:t>
      </w:r>
      <w:r>
        <w:rPr>
          <w:noProof/>
        </w:rPr>
        <w:tab/>
        <w:t>25</w:t>
      </w:r>
    </w:p>
    <w:p w14:paraId="6C92351A" w14:textId="77777777" w:rsidR="00EE04D0" w:rsidRDefault="00EE04D0">
      <w:pPr>
        <w:pStyle w:val="Index1"/>
        <w:tabs>
          <w:tab w:val="right" w:leader="dot" w:pos="4520"/>
        </w:tabs>
        <w:rPr>
          <w:noProof/>
        </w:rPr>
      </w:pPr>
      <w:r>
        <w:rPr>
          <w:noProof/>
        </w:rPr>
        <w:t>Saliba Garillon Eliane</w:t>
      </w:r>
      <w:r>
        <w:rPr>
          <w:noProof/>
        </w:rPr>
        <w:tab/>
        <w:t>46</w:t>
      </w:r>
    </w:p>
    <w:p w14:paraId="400C1E55" w14:textId="77777777" w:rsidR="00EE04D0" w:rsidRDefault="00EE04D0">
      <w:pPr>
        <w:pStyle w:val="Index1"/>
        <w:tabs>
          <w:tab w:val="right" w:leader="dot" w:pos="4520"/>
        </w:tabs>
        <w:rPr>
          <w:noProof/>
        </w:rPr>
      </w:pPr>
      <w:r>
        <w:rPr>
          <w:noProof/>
        </w:rPr>
        <w:t>Saniee Parinoush</w:t>
      </w:r>
      <w:r>
        <w:rPr>
          <w:noProof/>
        </w:rPr>
        <w:tab/>
        <w:t>46</w:t>
      </w:r>
    </w:p>
    <w:p w14:paraId="2BF46E55" w14:textId="77777777" w:rsidR="00EE04D0" w:rsidRDefault="00EE04D0">
      <w:pPr>
        <w:pStyle w:val="Index1"/>
        <w:tabs>
          <w:tab w:val="right" w:leader="dot" w:pos="4520"/>
        </w:tabs>
        <w:rPr>
          <w:noProof/>
        </w:rPr>
      </w:pPr>
      <w:r>
        <w:rPr>
          <w:noProof/>
        </w:rPr>
        <w:t>Saubaber Delphine</w:t>
      </w:r>
      <w:r>
        <w:rPr>
          <w:noProof/>
        </w:rPr>
        <w:tab/>
        <w:t>47</w:t>
      </w:r>
    </w:p>
    <w:p w14:paraId="5B398958" w14:textId="77777777" w:rsidR="00EE04D0" w:rsidRDefault="00EE04D0">
      <w:pPr>
        <w:pStyle w:val="Index1"/>
        <w:tabs>
          <w:tab w:val="right" w:leader="dot" w:pos="4520"/>
        </w:tabs>
        <w:rPr>
          <w:noProof/>
        </w:rPr>
      </w:pPr>
      <w:r>
        <w:rPr>
          <w:noProof/>
        </w:rPr>
        <w:t>Saudo Coralie</w:t>
      </w:r>
      <w:r>
        <w:rPr>
          <w:noProof/>
        </w:rPr>
        <w:tab/>
        <w:t>26</w:t>
      </w:r>
    </w:p>
    <w:p w14:paraId="4956E656" w14:textId="77777777" w:rsidR="00EE04D0" w:rsidRDefault="00EE04D0">
      <w:pPr>
        <w:pStyle w:val="Index1"/>
        <w:tabs>
          <w:tab w:val="right" w:leader="dot" w:pos="4520"/>
        </w:tabs>
        <w:rPr>
          <w:noProof/>
        </w:rPr>
      </w:pPr>
      <w:r>
        <w:rPr>
          <w:noProof/>
        </w:rPr>
        <w:t>Scotto Thomas</w:t>
      </w:r>
      <w:r>
        <w:rPr>
          <w:noProof/>
        </w:rPr>
        <w:tab/>
        <w:t>26</w:t>
      </w:r>
    </w:p>
    <w:p w14:paraId="25CF4444" w14:textId="77777777" w:rsidR="00EE04D0" w:rsidRDefault="00EE04D0">
      <w:pPr>
        <w:pStyle w:val="Index1"/>
        <w:tabs>
          <w:tab w:val="right" w:leader="dot" w:pos="4520"/>
        </w:tabs>
        <w:rPr>
          <w:noProof/>
        </w:rPr>
      </w:pPr>
      <w:r>
        <w:rPr>
          <w:noProof/>
        </w:rPr>
        <w:t>Sibran Anne</w:t>
      </w:r>
      <w:r>
        <w:rPr>
          <w:noProof/>
        </w:rPr>
        <w:tab/>
        <w:t>47</w:t>
      </w:r>
    </w:p>
    <w:p w14:paraId="1B7AA212" w14:textId="77777777" w:rsidR="00EE04D0" w:rsidRDefault="00EE04D0">
      <w:pPr>
        <w:pStyle w:val="Index1"/>
        <w:tabs>
          <w:tab w:val="right" w:leader="dot" w:pos="4520"/>
        </w:tabs>
        <w:rPr>
          <w:noProof/>
        </w:rPr>
      </w:pPr>
      <w:r>
        <w:rPr>
          <w:noProof/>
        </w:rPr>
        <w:t>Signol Christian</w:t>
      </w:r>
      <w:r>
        <w:rPr>
          <w:noProof/>
        </w:rPr>
        <w:tab/>
        <w:t>47</w:t>
      </w:r>
    </w:p>
    <w:p w14:paraId="4AA85D50" w14:textId="77777777" w:rsidR="00EE04D0" w:rsidRDefault="00EE04D0">
      <w:pPr>
        <w:pStyle w:val="Index1"/>
        <w:tabs>
          <w:tab w:val="right" w:leader="dot" w:pos="4520"/>
        </w:tabs>
        <w:rPr>
          <w:noProof/>
        </w:rPr>
      </w:pPr>
      <w:r>
        <w:rPr>
          <w:noProof/>
        </w:rPr>
        <w:t>St John Madeleine</w:t>
      </w:r>
      <w:r>
        <w:rPr>
          <w:noProof/>
        </w:rPr>
        <w:tab/>
        <w:t>47</w:t>
      </w:r>
    </w:p>
    <w:p w14:paraId="3810988F" w14:textId="77777777" w:rsidR="00EE04D0" w:rsidRDefault="00EE04D0">
      <w:pPr>
        <w:pStyle w:val="Index1"/>
        <w:tabs>
          <w:tab w:val="right" w:leader="dot" w:pos="4520"/>
        </w:tabs>
        <w:rPr>
          <w:noProof/>
        </w:rPr>
      </w:pPr>
      <w:r>
        <w:rPr>
          <w:noProof/>
        </w:rPr>
        <w:t>Szabo Magda</w:t>
      </w:r>
      <w:r>
        <w:rPr>
          <w:noProof/>
        </w:rPr>
        <w:tab/>
        <w:t>48</w:t>
      </w:r>
    </w:p>
    <w:p w14:paraId="6FB97F43" w14:textId="77777777" w:rsidR="00EE04D0" w:rsidRDefault="00EE04D0">
      <w:pPr>
        <w:pStyle w:val="Titreindex"/>
        <w:keepNext/>
        <w:tabs>
          <w:tab w:val="right" w:leader="dot" w:pos="4520"/>
        </w:tabs>
        <w:rPr>
          <w:rFonts w:eastAsiaTheme="minorEastAsia" w:cstheme="minorBidi"/>
          <w:b w:val="0"/>
          <w:bCs w:val="0"/>
          <w:noProof/>
        </w:rPr>
      </w:pPr>
      <w:r>
        <w:rPr>
          <w:noProof/>
        </w:rPr>
        <w:t>T</w:t>
      </w:r>
    </w:p>
    <w:p w14:paraId="3A541AF6" w14:textId="77777777" w:rsidR="00EE04D0" w:rsidRDefault="00EE04D0">
      <w:pPr>
        <w:pStyle w:val="Index1"/>
        <w:tabs>
          <w:tab w:val="right" w:leader="dot" w:pos="4520"/>
        </w:tabs>
        <w:rPr>
          <w:noProof/>
        </w:rPr>
      </w:pPr>
      <w:r>
        <w:rPr>
          <w:noProof/>
        </w:rPr>
        <w:t>Tesson Sylvain</w:t>
      </w:r>
      <w:r>
        <w:rPr>
          <w:noProof/>
        </w:rPr>
        <w:tab/>
        <w:t>48</w:t>
      </w:r>
    </w:p>
    <w:p w14:paraId="479B1F51" w14:textId="77777777" w:rsidR="00EE04D0" w:rsidRDefault="00EE04D0">
      <w:pPr>
        <w:pStyle w:val="Index1"/>
        <w:tabs>
          <w:tab w:val="right" w:leader="dot" w:pos="4520"/>
        </w:tabs>
        <w:rPr>
          <w:noProof/>
        </w:rPr>
      </w:pPr>
      <w:r>
        <w:rPr>
          <w:noProof/>
        </w:rPr>
        <w:t>Testot Laurent</w:t>
      </w:r>
      <w:r>
        <w:rPr>
          <w:noProof/>
        </w:rPr>
        <w:tab/>
        <w:t>53</w:t>
      </w:r>
    </w:p>
    <w:p w14:paraId="250D3900" w14:textId="77777777" w:rsidR="00EE04D0" w:rsidRDefault="00EE04D0">
      <w:pPr>
        <w:pStyle w:val="Index1"/>
        <w:tabs>
          <w:tab w:val="right" w:leader="dot" w:pos="4520"/>
        </w:tabs>
        <w:rPr>
          <w:noProof/>
        </w:rPr>
      </w:pPr>
      <w:r>
        <w:rPr>
          <w:noProof/>
        </w:rPr>
        <w:t>Toussaint Jean-Philippe</w:t>
      </w:r>
      <w:r>
        <w:rPr>
          <w:noProof/>
        </w:rPr>
        <w:tab/>
        <w:t>48</w:t>
      </w:r>
    </w:p>
    <w:p w14:paraId="07506EEC" w14:textId="77777777" w:rsidR="00EE04D0" w:rsidRDefault="00EE04D0">
      <w:pPr>
        <w:pStyle w:val="Titreindex"/>
        <w:keepNext/>
        <w:tabs>
          <w:tab w:val="right" w:leader="dot" w:pos="4520"/>
        </w:tabs>
        <w:rPr>
          <w:rFonts w:eastAsiaTheme="minorEastAsia" w:cstheme="minorBidi"/>
          <w:b w:val="0"/>
          <w:bCs w:val="0"/>
          <w:noProof/>
        </w:rPr>
      </w:pPr>
      <w:r>
        <w:rPr>
          <w:noProof/>
        </w:rPr>
        <w:t>V</w:t>
      </w:r>
    </w:p>
    <w:p w14:paraId="33BC16DF" w14:textId="77777777" w:rsidR="00EE04D0" w:rsidRDefault="00EE04D0">
      <w:pPr>
        <w:pStyle w:val="Index1"/>
        <w:tabs>
          <w:tab w:val="right" w:leader="dot" w:pos="4520"/>
        </w:tabs>
        <w:rPr>
          <w:noProof/>
        </w:rPr>
      </w:pPr>
      <w:r>
        <w:rPr>
          <w:noProof/>
        </w:rPr>
        <w:t>Valognes Aurélie</w:t>
      </w:r>
      <w:r>
        <w:rPr>
          <w:noProof/>
        </w:rPr>
        <w:tab/>
        <w:t>48</w:t>
      </w:r>
    </w:p>
    <w:p w14:paraId="51C63942" w14:textId="77777777" w:rsidR="00EE04D0" w:rsidRDefault="00EE04D0">
      <w:pPr>
        <w:pStyle w:val="Index1"/>
        <w:tabs>
          <w:tab w:val="right" w:leader="dot" w:pos="4520"/>
        </w:tabs>
        <w:rPr>
          <w:noProof/>
        </w:rPr>
      </w:pPr>
      <w:r>
        <w:rPr>
          <w:noProof/>
        </w:rPr>
        <w:t>Vasconcelos José Mauro de</w:t>
      </w:r>
      <w:r>
        <w:rPr>
          <w:noProof/>
        </w:rPr>
        <w:tab/>
        <w:t>49</w:t>
      </w:r>
    </w:p>
    <w:p w14:paraId="3C8F876C" w14:textId="77777777" w:rsidR="00EE04D0" w:rsidRDefault="00EE04D0">
      <w:pPr>
        <w:pStyle w:val="Index1"/>
        <w:tabs>
          <w:tab w:val="right" w:leader="dot" w:pos="4520"/>
        </w:tabs>
        <w:rPr>
          <w:noProof/>
        </w:rPr>
      </w:pPr>
      <w:r>
        <w:rPr>
          <w:noProof/>
        </w:rPr>
        <w:t>Veedam Voldemar</w:t>
      </w:r>
      <w:r>
        <w:rPr>
          <w:noProof/>
        </w:rPr>
        <w:tab/>
        <w:t>16</w:t>
      </w:r>
    </w:p>
    <w:p w14:paraId="694B0A08" w14:textId="77777777" w:rsidR="00EE04D0" w:rsidRDefault="00EE04D0">
      <w:pPr>
        <w:pStyle w:val="Index1"/>
        <w:tabs>
          <w:tab w:val="right" w:leader="dot" w:pos="4520"/>
        </w:tabs>
        <w:rPr>
          <w:noProof/>
        </w:rPr>
      </w:pPr>
      <w:r>
        <w:rPr>
          <w:noProof/>
        </w:rPr>
        <w:t>Vercors</w:t>
      </w:r>
      <w:r>
        <w:rPr>
          <w:noProof/>
        </w:rPr>
        <w:tab/>
        <w:t>42</w:t>
      </w:r>
    </w:p>
    <w:p w14:paraId="7ECCBFE6" w14:textId="77777777" w:rsidR="00EE04D0" w:rsidRDefault="00EE04D0">
      <w:pPr>
        <w:pStyle w:val="Index1"/>
        <w:tabs>
          <w:tab w:val="right" w:leader="dot" w:pos="4520"/>
        </w:tabs>
        <w:rPr>
          <w:noProof/>
        </w:rPr>
      </w:pPr>
      <w:r>
        <w:rPr>
          <w:noProof/>
        </w:rPr>
        <w:t>Viel Tanguy</w:t>
      </w:r>
      <w:r>
        <w:rPr>
          <w:noProof/>
        </w:rPr>
        <w:tab/>
        <w:t>49</w:t>
      </w:r>
    </w:p>
    <w:p w14:paraId="0FEAE972" w14:textId="77777777" w:rsidR="00EE04D0" w:rsidRDefault="00EE04D0">
      <w:pPr>
        <w:pStyle w:val="Titreindex"/>
        <w:keepNext/>
        <w:tabs>
          <w:tab w:val="right" w:leader="dot" w:pos="4520"/>
        </w:tabs>
        <w:rPr>
          <w:rFonts w:eastAsiaTheme="minorEastAsia" w:cstheme="minorBidi"/>
          <w:b w:val="0"/>
          <w:bCs w:val="0"/>
          <w:noProof/>
        </w:rPr>
      </w:pPr>
      <w:r>
        <w:rPr>
          <w:noProof/>
        </w:rPr>
        <w:t>W</w:t>
      </w:r>
    </w:p>
    <w:p w14:paraId="420A7CE0" w14:textId="77777777" w:rsidR="00EE04D0" w:rsidRDefault="00EE04D0">
      <w:pPr>
        <w:pStyle w:val="Index1"/>
        <w:tabs>
          <w:tab w:val="right" w:leader="dot" w:pos="4520"/>
        </w:tabs>
        <w:rPr>
          <w:noProof/>
        </w:rPr>
      </w:pPr>
      <w:r>
        <w:rPr>
          <w:noProof/>
        </w:rPr>
        <w:t>Wauters Antoine</w:t>
      </w:r>
      <w:r>
        <w:rPr>
          <w:noProof/>
        </w:rPr>
        <w:tab/>
        <w:t>50</w:t>
      </w:r>
    </w:p>
    <w:p w14:paraId="27657BA3" w14:textId="77777777" w:rsidR="00EE04D0" w:rsidRDefault="00EE04D0">
      <w:pPr>
        <w:pStyle w:val="Index1"/>
        <w:tabs>
          <w:tab w:val="right" w:leader="dot" w:pos="4520"/>
        </w:tabs>
        <w:rPr>
          <w:noProof/>
        </w:rPr>
      </w:pPr>
      <w:r>
        <w:rPr>
          <w:noProof/>
        </w:rPr>
        <w:t>Wiazemsky Léa</w:t>
      </w:r>
      <w:r>
        <w:rPr>
          <w:noProof/>
        </w:rPr>
        <w:tab/>
        <w:t>50</w:t>
      </w:r>
    </w:p>
    <w:p w14:paraId="7B44E305" w14:textId="77777777" w:rsidR="00EE04D0" w:rsidRDefault="00EE04D0">
      <w:pPr>
        <w:pStyle w:val="Index1"/>
        <w:tabs>
          <w:tab w:val="right" w:leader="dot" w:pos="4520"/>
        </w:tabs>
        <w:rPr>
          <w:noProof/>
        </w:rPr>
      </w:pPr>
      <w:r>
        <w:rPr>
          <w:noProof/>
        </w:rPr>
        <w:t>Wouters Josette</w:t>
      </w:r>
      <w:r>
        <w:rPr>
          <w:noProof/>
        </w:rPr>
        <w:tab/>
        <w:t>50</w:t>
      </w:r>
    </w:p>
    <w:p w14:paraId="1CC6299C" w14:textId="77777777" w:rsidR="00EE04D0" w:rsidRDefault="00EE04D0">
      <w:pPr>
        <w:pStyle w:val="Titreindex"/>
        <w:keepNext/>
        <w:tabs>
          <w:tab w:val="right" w:leader="dot" w:pos="4520"/>
        </w:tabs>
        <w:rPr>
          <w:rFonts w:eastAsiaTheme="minorEastAsia" w:cstheme="minorBidi"/>
          <w:b w:val="0"/>
          <w:bCs w:val="0"/>
          <w:noProof/>
        </w:rPr>
      </w:pPr>
      <w:r>
        <w:rPr>
          <w:noProof/>
        </w:rPr>
        <w:t>Y</w:t>
      </w:r>
    </w:p>
    <w:p w14:paraId="793703A2" w14:textId="77777777" w:rsidR="00EE04D0" w:rsidRDefault="00EE04D0">
      <w:pPr>
        <w:pStyle w:val="Index1"/>
        <w:tabs>
          <w:tab w:val="right" w:leader="dot" w:pos="4520"/>
        </w:tabs>
        <w:rPr>
          <w:noProof/>
        </w:rPr>
      </w:pPr>
      <w:r>
        <w:rPr>
          <w:noProof/>
        </w:rPr>
        <w:t>Yvert Sylvie</w:t>
      </w:r>
      <w:r>
        <w:rPr>
          <w:noProof/>
        </w:rPr>
        <w:tab/>
        <w:t>51</w:t>
      </w:r>
    </w:p>
    <w:p w14:paraId="423D3B37" w14:textId="421578BC" w:rsidR="00EE04D0" w:rsidRDefault="00EE04D0" w:rsidP="004748D3">
      <w:pPr>
        <w:rPr>
          <w:noProof/>
        </w:rPr>
        <w:sectPr w:rsidR="00EE04D0" w:rsidSect="00EE04D0">
          <w:type w:val="continuous"/>
          <w:pgSz w:w="11906" w:h="16838"/>
          <w:pgMar w:top="1417" w:right="1133" w:bottom="1276" w:left="993" w:header="708" w:footer="708" w:gutter="0"/>
          <w:cols w:num="2" w:space="720"/>
          <w:docGrid w:linePitch="360"/>
        </w:sectPr>
      </w:pPr>
    </w:p>
    <w:p w14:paraId="422D1DE9" w14:textId="7DD07C4B" w:rsidR="004748D3" w:rsidRPr="004748D3" w:rsidRDefault="00016694" w:rsidP="004748D3">
      <w:r>
        <w:fldChar w:fldCharType="end"/>
      </w:r>
    </w:p>
    <w:p w14:paraId="57E15B45" w14:textId="77777777" w:rsidR="00D73BB3" w:rsidRDefault="00D73BB3" w:rsidP="00860C1B">
      <w:pPr>
        <w:rPr>
          <w:rFonts w:ascii="Arial" w:hAnsi="Arial" w:cs="Arial"/>
          <w:b/>
          <w:sz w:val="32"/>
          <w:szCs w:val="32"/>
        </w:rPr>
      </w:pPr>
    </w:p>
    <w:p w14:paraId="7B7747EB" w14:textId="77777777" w:rsidR="00D73BB3" w:rsidRPr="00860C1B" w:rsidRDefault="00D73BB3" w:rsidP="00860C1B">
      <w:pPr>
        <w:rPr>
          <w:rFonts w:ascii="Arial" w:hAnsi="Arial" w:cs="Arial"/>
          <w:b/>
          <w:sz w:val="32"/>
          <w:szCs w:val="32"/>
        </w:rPr>
      </w:pPr>
    </w:p>
    <w:p w14:paraId="2A0F0B1E" w14:textId="77777777" w:rsidR="00985535" w:rsidRDefault="00985535">
      <w:pPr>
        <w:rPr>
          <w:rFonts w:ascii="Arial" w:hAnsi="Arial" w:cs="Arial"/>
        </w:rPr>
      </w:pPr>
      <w:r>
        <w:rPr>
          <w:rFonts w:ascii="Arial" w:hAnsi="Arial" w:cs="Arial"/>
        </w:rPr>
        <w:br w:type="page"/>
      </w:r>
    </w:p>
    <w:p w14:paraId="1E2A4469" w14:textId="77777777" w:rsidR="00985535" w:rsidRDefault="00985535" w:rsidP="00985535">
      <w:pPr>
        <w:pStyle w:val="Titre1"/>
      </w:pPr>
      <w:bookmarkStart w:id="121" w:name="_Toc95987861"/>
      <w:bookmarkStart w:id="122" w:name="_Toc130285026"/>
      <w:r>
        <w:lastRenderedPageBreak/>
        <w:t>ANNEXES : EXEMPLES DES POLICES</w:t>
      </w:r>
      <w:bookmarkEnd w:id="121"/>
      <w:bookmarkEnd w:id="122"/>
    </w:p>
    <w:p w14:paraId="568F20B2" w14:textId="77777777" w:rsidR="00D73BB3" w:rsidRDefault="00985535" w:rsidP="00985535">
      <w:pPr>
        <w:pStyle w:val="Titre1"/>
      </w:pPr>
      <w:bookmarkStart w:id="123" w:name="_Toc443992145"/>
      <w:bookmarkStart w:id="124" w:name="_Toc475371334"/>
      <w:bookmarkStart w:id="125" w:name="_Toc475448826"/>
      <w:bookmarkStart w:id="126" w:name="_Toc506364930"/>
      <w:bookmarkStart w:id="127" w:name="_Toc506475521"/>
      <w:bookmarkStart w:id="128" w:name="_Toc34999745"/>
      <w:bookmarkStart w:id="129" w:name="_Toc68004202"/>
      <w:bookmarkStart w:id="130" w:name="_Toc68004381"/>
      <w:bookmarkStart w:id="131" w:name="_Toc95987862"/>
      <w:bookmarkStart w:id="132" w:name="_Toc130285027"/>
      <w:r>
        <w:drawing>
          <wp:anchor distT="0" distB="0" distL="114300" distR="114300" simplePos="0" relativeHeight="251661312" behindDoc="0" locked="0" layoutInCell="1" allowOverlap="1" wp14:anchorId="701234B5" wp14:editId="057D0229">
            <wp:simplePos x="0" y="0"/>
            <wp:positionH relativeFrom="margin">
              <wp:posOffset>761365</wp:posOffset>
            </wp:positionH>
            <wp:positionV relativeFrom="margin">
              <wp:posOffset>1067435</wp:posOffset>
            </wp:positionV>
            <wp:extent cx="4732020" cy="7439660"/>
            <wp:effectExtent l="0" t="0" r="0" b="8890"/>
            <wp:wrapSquare wrapText="bothSides"/>
            <wp:docPr id="17" name="Image 17" descr="https://www.avuedoeil.fr/wp-content/uploads/2021/06/979-10-269-0499-1_Autopsie_d_un_drame_ur-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vuedoeil.fr/wp-content/uploads/2021/06/979-10-269-0499-1_Autopsie_d_un_drame_ur-1-scale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00" t="6847" r="7774" b="8527"/>
                    <a:stretch/>
                  </pic:blipFill>
                  <pic:spPr bwMode="auto">
                    <a:xfrm>
                      <a:off x="0" y="0"/>
                      <a:ext cx="4732020" cy="743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289">
        <w:t>À vue d’œil / 16</w:t>
      </w:r>
      <w:bookmarkEnd w:id="123"/>
      <w:bookmarkEnd w:id="124"/>
      <w:bookmarkEnd w:id="125"/>
      <w:bookmarkEnd w:id="126"/>
      <w:bookmarkEnd w:id="127"/>
      <w:bookmarkEnd w:id="128"/>
      <w:bookmarkEnd w:id="129"/>
      <w:bookmarkEnd w:id="130"/>
      <w:bookmarkEnd w:id="131"/>
      <w:bookmarkEnd w:id="132"/>
    </w:p>
    <w:p w14:paraId="4BE6417A" w14:textId="77777777" w:rsidR="00985535" w:rsidRDefault="00985535" w:rsidP="00985535"/>
    <w:p w14:paraId="5B6AC5FA" w14:textId="77777777" w:rsidR="00985535" w:rsidRDefault="00985535" w:rsidP="00985535"/>
    <w:p w14:paraId="2A39EDCD" w14:textId="77777777" w:rsidR="00985535" w:rsidRDefault="00985535" w:rsidP="00985535"/>
    <w:p w14:paraId="0B648D1E" w14:textId="77777777" w:rsidR="00985535" w:rsidRDefault="00985535" w:rsidP="00985535"/>
    <w:p w14:paraId="2B8681DB" w14:textId="77777777" w:rsidR="00985535" w:rsidRDefault="00985535" w:rsidP="00985535"/>
    <w:p w14:paraId="62306CBF" w14:textId="77777777" w:rsidR="00985535" w:rsidRDefault="00985535" w:rsidP="00985535"/>
    <w:p w14:paraId="76C8D272" w14:textId="77777777" w:rsidR="00985535" w:rsidRDefault="00985535" w:rsidP="00985535"/>
    <w:p w14:paraId="113E514F" w14:textId="77777777" w:rsidR="00985535" w:rsidRDefault="00985535" w:rsidP="00985535"/>
    <w:p w14:paraId="1EC1FAC6" w14:textId="77777777" w:rsidR="00985535" w:rsidRDefault="00985535" w:rsidP="00985535"/>
    <w:p w14:paraId="12BE44D1" w14:textId="77777777" w:rsidR="00985535" w:rsidRDefault="00985535" w:rsidP="00985535"/>
    <w:p w14:paraId="2862B2F6" w14:textId="77777777" w:rsidR="00985535" w:rsidRDefault="00985535" w:rsidP="00985535"/>
    <w:p w14:paraId="6D784136" w14:textId="77777777" w:rsidR="00985535" w:rsidRDefault="00985535" w:rsidP="00985535"/>
    <w:p w14:paraId="396A9726" w14:textId="77777777" w:rsidR="00985535" w:rsidRDefault="00985535" w:rsidP="00985535"/>
    <w:p w14:paraId="49356140" w14:textId="77777777" w:rsidR="00985535" w:rsidRDefault="00985535" w:rsidP="00985535"/>
    <w:p w14:paraId="1FE0A2ED" w14:textId="77777777" w:rsidR="00985535" w:rsidRDefault="00985535" w:rsidP="00985535"/>
    <w:p w14:paraId="07D72D4D" w14:textId="77777777" w:rsidR="00985535" w:rsidRDefault="00985535" w:rsidP="00985535"/>
    <w:p w14:paraId="64F19639" w14:textId="77777777" w:rsidR="00985535" w:rsidRDefault="00985535" w:rsidP="00985535"/>
    <w:p w14:paraId="231CEBD7" w14:textId="77777777" w:rsidR="00985535" w:rsidRDefault="00985535" w:rsidP="00985535"/>
    <w:p w14:paraId="2790567F" w14:textId="77777777" w:rsidR="00985535" w:rsidRDefault="00985535" w:rsidP="00985535"/>
    <w:p w14:paraId="6753133C" w14:textId="77777777" w:rsidR="00985535" w:rsidRDefault="00985535" w:rsidP="00985535"/>
    <w:p w14:paraId="7915E179" w14:textId="77777777" w:rsidR="00985535" w:rsidRDefault="00985535" w:rsidP="00985535"/>
    <w:p w14:paraId="5777E8C0" w14:textId="77777777" w:rsidR="00985535" w:rsidRDefault="00985535" w:rsidP="00985535"/>
    <w:p w14:paraId="2E28E917" w14:textId="77777777" w:rsidR="00985535" w:rsidRDefault="00985535" w:rsidP="00985535"/>
    <w:p w14:paraId="7282DAF0" w14:textId="77777777" w:rsidR="00985535" w:rsidRDefault="00985535" w:rsidP="00985535"/>
    <w:p w14:paraId="2116233F" w14:textId="77777777" w:rsidR="00985535" w:rsidRDefault="00985535" w:rsidP="00985535"/>
    <w:p w14:paraId="6952FDAD" w14:textId="77777777" w:rsidR="00985535" w:rsidRDefault="00985535" w:rsidP="00985535"/>
    <w:p w14:paraId="2FDAD53A" w14:textId="77777777" w:rsidR="00985535" w:rsidRDefault="00985535" w:rsidP="00985535"/>
    <w:p w14:paraId="7932E3D0" w14:textId="77777777" w:rsidR="00985535" w:rsidRDefault="00985535" w:rsidP="00985535"/>
    <w:p w14:paraId="305AA949" w14:textId="77777777" w:rsidR="00985535" w:rsidRDefault="00985535" w:rsidP="00985535">
      <w:pPr>
        <w:pStyle w:val="Titre1"/>
      </w:pPr>
      <w:bookmarkStart w:id="133" w:name="_Toc443992146"/>
      <w:bookmarkStart w:id="134" w:name="_Toc475371335"/>
      <w:bookmarkStart w:id="135" w:name="_Toc475448827"/>
      <w:bookmarkStart w:id="136" w:name="_Toc506364931"/>
      <w:bookmarkStart w:id="137" w:name="_Toc506475522"/>
      <w:bookmarkStart w:id="138" w:name="_Toc34999746"/>
      <w:bookmarkStart w:id="139" w:name="_Toc68004203"/>
      <w:bookmarkStart w:id="140" w:name="_Toc68004382"/>
      <w:bookmarkStart w:id="141" w:name="_Toc95987863"/>
      <w:bookmarkStart w:id="142" w:name="_Toc130285028"/>
      <w:r>
        <w:lastRenderedPageBreak/>
        <w:t>À</w:t>
      </w:r>
      <w:r w:rsidRPr="0044431B">
        <w:t xml:space="preserve"> vue d’</w:t>
      </w:r>
      <w:r>
        <w:t>œil</w:t>
      </w:r>
      <w:r w:rsidRPr="0044431B">
        <w:t xml:space="preserve"> / 18</w:t>
      </w:r>
      <w:bookmarkEnd w:id="133"/>
      <w:bookmarkEnd w:id="134"/>
      <w:bookmarkEnd w:id="135"/>
      <w:bookmarkEnd w:id="136"/>
      <w:bookmarkEnd w:id="137"/>
      <w:bookmarkEnd w:id="138"/>
      <w:bookmarkEnd w:id="139"/>
      <w:bookmarkEnd w:id="140"/>
      <w:bookmarkEnd w:id="141"/>
      <w:r>
        <w:drawing>
          <wp:anchor distT="0" distB="0" distL="114300" distR="114300" simplePos="0" relativeHeight="251663360" behindDoc="0" locked="0" layoutInCell="1" allowOverlap="1" wp14:anchorId="27C8A2DB" wp14:editId="571C7BBB">
            <wp:simplePos x="0" y="0"/>
            <wp:positionH relativeFrom="margin">
              <wp:posOffset>588645</wp:posOffset>
            </wp:positionH>
            <wp:positionV relativeFrom="margin">
              <wp:posOffset>1157605</wp:posOffset>
            </wp:positionV>
            <wp:extent cx="4481830" cy="7626350"/>
            <wp:effectExtent l="0" t="0" r="0" b="0"/>
            <wp:wrapSquare wrapText="bothSides"/>
            <wp:docPr id="18" name="Image 18" descr="https://www.avuedoeil.fr/wp-content/uploads/2021/06/979-10-269-0514-1_Le_bureau_des_affaires_occultes_Interieur_18-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vuedoeil.fr/wp-content/uploads/2021/06/979-10-269-0514-1_Le_bureau_des_affaires_occultes_Interieur_18-scale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69" t="5178" r="11558" b="8444"/>
                    <a:stretch/>
                  </pic:blipFill>
                  <pic:spPr bwMode="auto">
                    <a:xfrm>
                      <a:off x="0" y="0"/>
                      <a:ext cx="4481830" cy="762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42"/>
    </w:p>
    <w:p w14:paraId="211D1FC7" w14:textId="77777777" w:rsidR="00985535" w:rsidRDefault="00985535" w:rsidP="00985535"/>
    <w:p w14:paraId="7558C8FE" w14:textId="77777777" w:rsidR="00985535" w:rsidRDefault="00985535" w:rsidP="00985535"/>
    <w:p w14:paraId="6A239ED9" w14:textId="77777777" w:rsidR="00985535" w:rsidRDefault="00985535" w:rsidP="00985535"/>
    <w:p w14:paraId="7391DE4B" w14:textId="77777777" w:rsidR="00985535" w:rsidRDefault="00985535" w:rsidP="00985535"/>
    <w:p w14:paraId="3E09DFED" w14:textId="77777777" w:rsidR="00985535" w:rsidRDefault="00985535" w:rsidP="00985535"/>
    <w:p w14:paraId="1BE06A88" w14:textId="77777777" w:rsidR="00985535" w:rsidRDefault="00985535" w:rsidP="00985535"/>
    <w:p w14:paraId="0B63984F" w14:textId="77777777" w:rsidR="00985535" w:rsidRDefault="00985535" w:rsidP="00985535"/>
    <w:p w14:paraId="06D6CB52" w14:textId="77777777" w:rsidR="00985535" w:rsidRDefault="00985535" w:rsidP="00985535"/>
    <w:p w14:paraId="7942BA3D" w14:textId="77777777" w:rsidR="00985535" w:rsidRDefault="00985535" w:rsidP="00985535"/>
    <w:p w14:paraId="0FEFB1DF" w14:textId="77777777" w:rsidR="00985535" w:rsidRDefault="00985535" w:rsidP="00985535"/>
    <w:p w14:paraId="7987674A" w14:textId="77777777" w:rsidR="00985535" w:rsidRDefault="00985535" w:rsidP="00985535"/>
    <w:p w14:paraId="5A927353" w14:textId="77777777" w:rsidR="00985535" w:rsidRDefault="00985535" w:rsidP="00985535"/>
    <w:p w14:paraId="3F5F114B" w14:textId="77777777" w:rsidR="00985535" w:rsidRDefault="00985535" w:rsidP="00985535"/>
    <w:p w14:paraId="3D27316E" w14:textId="77777777" w:rsidR="00985535" w:rsidRDefault="00985535" w:rsidP="00985535"/>
    <w:p w14:paraId="23A011DE" w14:textId="77777777" w:rsidR="00985535" w:rsidRDefault="00985535" w:rsidP="00985535"/>
    <w:p w14:paraId="4EDA415F" w14:textId="77777777" w:rsidR="00985535" w:rsidRDefault="00985535" w:rsidP="00985535"/>
    <w:p w14:paraId="260ABD8B" w14:textId="77777777" w:rsidR="00985535" w:rsidRDefault="00985535" w:rsidP="00985535"/>
    <w:p w14:paraId="051643C8" w14:textId="77777777" w:rsidR="00985535" w:rsidRDefault="00985535" w:rsidP="00985535"/>
    <w:p w14:paraId="423311AB" w14:textId="77777777" w:rsidR="00985535" w:rsidRDefault="00985535" w:rsidP="00985535"/>
    <w:p w14:paraId="3C39A7EF" w14:textId="77777777" w:rsidR="00985535" w:rsidRDefault="00985535" w:rsidP="00985535"/>
    <w:p w14:paraId="0AEC5B5D" w14:textId="77777777" w:rsidR="00985535" w:rsidRDefault="00985535" w:rsidP="00985535"/>
    <w:p w14:paraId="2879A29A" w14:textId="77777777" w:rsidR="00985535" w:rsidRDefault="00985535" w:rsidP="00985535"/>
    <w:p w14:paraId="5D5FC10A" w14:textId="77777777" w:rsidR="00985535" w:rsidRDefault="00985535" w:rsidP="00985535"/>
    <w:p w14:paraId="3D7D8755" w14:textId="77777777" w:rsidR="00985535" w:rsidRDefault="00985535" w:rsidP="00985535"/>
    <w:p w14:paraId="13BD9489" w14:textId="77777777" w:rsidR="00985535" w:rsidRDefault="00985535" w:rsidP="00985535"/>
    <w:p w14:paraId="6AF7F846" w14:textId="77777777" w:rsidR="00985535" w:rsidRDefault="00985535" w:rsidP="00985535"/>
    <w:p w14:paraId="45FC9196" w14:textId="77777777" w:rsidR="00985535" w:rsidRDefault="00985535" w:rsidP="00985535"/>
    <w:p w14:paraId="056A0096" w14:textId="77777777" w:rsidR="00985535" w:rsidRDefault="00985535" w:rsidP="00985535"/>
    <w:p w14:paraId="4EA52CD8" w14:textId="77777777" w:rsidR="00985535" w:rsidRDefault="00985535" w:rsidP="00985535"/>
    <w:p w14:paraId="31B636B5" w14:textId="77777777" w:rsidR="00985535" w:rsidRDefault="00985535" w:rsidP="00985535"/>
    <w:p w14:paraId="365D883C" w14:textId="77777777" w:rsidR="00985535" w:rsidRDefault="00985535" w:rsidP="00985535">
      <w:pPr>
        <w:pStyle w:val="Titre1"/>
      </w:pPr>
      <w:bookmarkStart w:id="143" w:name="_Toc95987864"/>
      <w:bookmarkStart w:id="144" w:name="_Toc130285029"/>
      <w:r>
        <w:lastRenderedPageBreak/>
        <w:t>À</w:t>
      </w:r>
      <w:r w:rsidRPr="0044431B">
        <w:t xml:space="preserve"> vue d’</w:t>
      </w:r>
      <w:r>
        <w:t>œil</w:t>
      </w:r>
      <w:r w:rsidRPr="0044431B">
        <w:t xml:space="preserve"> / </w:t>
      </w:r>
      <w:r>
        <w:t>20</w:t>
      </w:r>
      <w:bookmarkEnd w:id="143"/>
      <w:bookmarkEnd w:id="144"/>
    </w:p>
    <w:p w14:paraId="3D402E67" w14:textId="77777777" w:rsidR="00985535" w:rsidRDefault="00985535" w:rsidP="00985535"/>
    <w:p w14:paraId="6240FFA1" w14:textId="77777777" w:rsidR="00985535" w:rsidRDefault="00985535" w:rsidP="00985535"/>
    <w:p w14:paraId="729BB800" w14:textId="77777777" w:rsidR="00985535" w:rsidRDefault="00985535" w:rsidP="00985535"/>
    <w:p w14:paraId="5AEEC325" w14:textId="77777777" w:rsidR="00985535" w:rsidRPr="00985535" w:rsidRDefault="00985535" w:rsidP="00985535"/>
    <w:p w14:paraId="14C1590E" w14:textId="77777777" w:rsidR="00985535" w:rsidRPr="00985535" w:rsidRDefault="00985535" w:rsidP="00985535">
      <w:r>
        <w:rPr>
          <w:noProof/>
        </w:rPr>
        <w:drawing>
          <wp:anchor distT="0" distB="0" distL="114300" distR="114300" simplePos="0" relativeHeight="251665408" behindDoc="0" locked="0" layoutInCell="1" allowOverlap="1" wp14:anchorId="7AC39C68" wp14:editId="3D543C11">
            <wp:simplePos x="0" y="0"/>
            <wp:positionH relativeFrom="margin">
              <wp:posOffset>-635</wp:posOffset>
            </wp:positionH>
            <wp:positionV relativeFrom="margin">
              <wp:posOffset>700405</wp:posOffset>
            </wp:positionV>
            <wp:extent cx="5770245" cy="7487920"/>
            <wp:effectExtent l="0" t="0" r="1905" b="0"/>
            <wp:wrapSquare wrapText="bothSides"/>
            <wp:docPr id="9" name="Image 9" descr="https://www.avuedoeil.fr/wp-content/uploads/2021/06/979-10-269-0496-0_Femmes_en_colere_Interieu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vuedoeil.fr/wp-content/uploads/2021/06/979-10-269-0496-0_Femmes_en_colere_Interieur-scaled.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34" b="15191"/>
                    <a:stretch/>
                  </pic:blipFill>
                  <pic:spPr bwMode="auto">
                    <a:xfrm>
                      <a:off x="0" y="0"/>
                      <a:ext cx="5770245" cy="7487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2362A" w14:textId="77777777" w:rsidR="00985535" w:rsidRDefault="00985535" w:rsidP="00985535"/>
    <w:p w14:paraId="1664DF6C" w14:textId="77777777" w:rsidR="00985535" w:rsidRDefault="00985535" w:rsidP="00985535"/>
    <w:p w14:paraId="36DBF6DF" w14:textId="77777777" w:rsidR="00985535" w:rsidRDefault="00985535" w:rsidP="00985535"/>
    <w:p w14:paraId="2F9A8B2D" w14:textId="77777777" w:rsidR="00985535" w:rsidRDefault="00985535" w:rsidP="00985535"/>
    <w:p w14:paraId="56D9FFBC" w14:textId="77777777" w:rsidR="00985535" w:rsidRDefault="00985535" w:rsidP="00985535"/>
    <w:p w14:paraId="0434A698" w14:textId="77777777" w:rsidR="00985535" w:rsidRDefault="00985535" w:rsidP="00985535"/>
    <w:p w14:paraId="72E7B9C8" w14:textId="77777777" w:rsidR="00985535" w:rsidRDefault="00985535" w:rsidP="00985535"/>
    <w:p w14:paraId="3ECF2012" w14:textId="77777777" w:rsidR="00985535" w:rsidRDefault="00985535" w:rsidP="00985535"/>
    <w:p w14:paraId="2B0E3A77" w14:textId="77777777" w:rsidR="00985535" w:rsidRDefault="00985535" w:rsidP="00985535"/>
    <w:p w14:paraId="5BE5BE98" w14:textId="77777777" w:rsidR="00985535" w:rsidRDefault="00985535" w:rsidP="00985535"/>
    <w:p w14:paraId="17CDC57B" w14:textId="77777777" w:rsidR="00985535" w:rsidRDefault="00985535" w:rsidP="00985535"/>
    <w:p w14:paraId="4C1DC79D" w14:textId="77777777" w:rsidR="00985535" w:rsidRDefault="00985535" w:rsidP="00985535"/>
    <w:p w14:paraId="2D7FBA43" w14:textId="77777777" w:rsidR="00985535" w:rsidRDefault="00985535" w:rsidP="00985535"/>
    <w:p w14:paraId="18196938" w14:textId="77777777" w:rsidR="00985535" w:rsidRDefault="00985535" w:rsidP="00985535"/>
    <w:p w14:paraId="21E64AC2" w14:textId="77777777" w:rsidR="00985535" w:rsidRDefault="00985535" w:rsidP="00985535"/>
    <w:p w14:paraId="1ACEBDE9" w14:textId="77777777" w:rsidR="00985535" w:rsidRDefault="00985535" w:rsidP="00985535"/>
    <w:p w14:paraId="0858476C" w14:textId="77777777" w:rsidR="00985535" w:rsidRDefault="00985535" w:rsidP="00985535"/>
    <w:p w14:paraId="3DB8C16B" w14:textId="77777777" w:rsidR="00985535" w:rsidRDefault="00985535" w:rsidP="00985535"/>
    <w:p w14:paraId="73E0EEC6" w14:textId="77777777" w:rsidR="00985535" w:rsidRDefault="00985535" w:rsidP="00985535"/>
    <w:p w14:paraId="17351805" w14:textId="77777777" w:rsidR="00985535" w:rsidRDefault="00985535" w:rsidP="00985535"/>
    <w:p w14:paraId="6AE7357B" w14:textId="77777777" w:rsidR="00985535" w:rsidRDefault="00985535" w:rsidP="00985535"/>
    <w:p w14:paraId="42FB9C54" w14:textId="77777777" w:rsidR="00985535" w:rsidRDefault="00985535" w:rsidP="00985535"/>
    <w:p w14:paraId="49A92B0A" w14:textId="77777777" w:rsidR="00985535" w:rsidRDefault="00985535" w:rsidP="00985535"/>
    <w:p w14:paraId="79E50761" w14:textId="77777777" w:rsidR="00985535" w:rsidRDefault="00985535" w:rsidP="00985535"/>
    <w:p w14:paraId="625911E4" w14:textId="77777777" w:rsidR="00985535" w:rsidRDefault="00985535" w:rsidP="00985535"/>
    <w:p w14:paraId="0E104933" w14:textId="77777777" w:rsidR="00985535" w:rsidRDefault="00985535" w:rsidP="00985535">
      <w:pPr>
        <w:pStyle w:val="Titre1"/>
      </w:pPr>
      <w:bookmarkStart w:id="145" w:name="_Toc95987865"/>
      <w:bookmarkStart w:id="146" w:name="_Toc130285030"/>
      <w:r>
        <w:lastRenderedPageBreak/>
        <w:t>Chardon bleu / 15</w:t>
      </w:r>
      <w:bookmarkEnd w:id="145"/>
      <w:bookmarkEnd w:id="146"/>
    </w:p>
    <w:p w14:paraId="21D4D630" w14:textId="77777777" w:rsidR="00985535" w:rsidRDefault="00985535" w:rsidP="00985535">
      <w:pPr>
        <w:rPr>
          <w:noProof/>
        </w:rPr>
      </w:pPr>
    </w:p>
    <w:p w14:paraId="7D29ACCD" w14:textId="77777777" w:rsidR="00985535" w:rsidRPr="0044431B" w:rsidRDefault="00985535" w:rsidP="00985535">
      <w:pPr>
        <w:pStyle w:val="Titre1"/>
      </w:pPr>
      <w:bookmarkStart w:id="147" w:name="_Toc130285031"/>
      <w:r>
        <w:drawing>
          <wp:anchor distT="0" distB="0" distL="114300" distR="114300" simplePos="0" relativeHeight="251667456" behindDoc="0" locked="0" layoutInCell="1" allowOverlap="1" wp14:anchorId="63911C6F" wp14:editId="50FCBA5F">
            <wp:simplePos x="457200" y="1028700"/>
            <wp:positionH relativeFrom="margin">
              <wp:align>center</wp:align>
            </wp:positionH>
            <wp:positionV relativeFrom="margin">
              <wp:align>center</wp:align>
            </wp:positionV>
            <wp:extent cx="3266440" cy="546735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861" t="9231" r="5972" b="32532"/>
                    <a:stretch/>
                  </pic:blipFill>
                  <pic:spPr bwMode="auto">
                    <a:xfrm>
                      <a:off x="0" y="0"/>
                      <a:ext cx="3266440" cy="5467350"/>
                    </a:xfrm>
                    <a:prstGeom prst="rect">
                      <a:avLst/>
                    </a:prstGeom>
                    <a:noFill/>
                    <a:ln>
                      <a:noFill/>
                    </a:ln>
                    <a:extLst>
                      <a:ext uri="{53640926-AAD7-44D8-BBD7-CCE9431645EC}">
                        <a14:shadowObscured xmlns:a14="http://schemas.microsoft.com/office/drawing/2010/main"/>
                      </a:ext>
                    </a:extLst>
                  </pic:spPr>
                </pic:pic>
              </a:graphicData>
            </a:graphic>
          </wp:anchor>
        </w:drawing>
      </w:r>
      <w:r>
        <w:br w:type="page"/>
      </w:r>
      <w:bookmarkStart w:id="148" w:name="_Toc95987866"/>
      <w:r w:rsidRPr="0044431B">
        <w:lastRenderedPageBreak/>
        <w:t>Eqla / Maximus</w:t>
      </w:r>
      <w:bookmarkEnd w:id="148"/>
      <w:bookmarkEnd w:id="147"/>
    </w:p>
    <w:p w14:paraId="42D72B9C" w14:textId="77777777" w:rsidR="00985535" w:rsidRDefault="00985535" w:rsidP="00985535">
      <w:pPr>
        <w:tabs>
          <w:tab w:val="left" w:pos="6125"/>
        </w:tabs>
        <w:rPr>
          <w:rFonts w:ascii="Arial" w:hAnsi="Arial" w:cs="Arial"/>
          <w:sz w:val="36"/>
          <w:szCs w:val="36"/>
        </w:rPr>
      </w:pPr>
    </w:p>
    <w:p w14:paraId="53B0D251" w14:textId="77777777" w:rsidR="00985535" w:rsidRDefault="00985535" w:rsidP="00985535">
      <w:pPr>
        <w:tabs>
          <w:tab w:val="left" w:pos="6125"/>
        </w:tabs>
        <w:rPr>
          <w:rFonts w:ascii="Arial" w:hAnsi="Arial" w:cs="Arial"/>
          <w:sz w:val="36"/>
          <w:szCs w:val="36"/>
        </w:rPr>
      </w:pPr>
      <w:r w:rsidRPr="00BF41A6">
        <w:rPr>
          <w:noProof/>
          <w:lang w:eastAsia="fr-BE"/>
        </w:rPr>
        <w:drawing>
          <wp:anchor distT="0" distB="0" distL="114300" distR="114300" simplePos="0" relativeHeight="251669504" behindDoc="0" locked="0" layoutInCell="1" allowOverlap="1" wp14:anchorId="0A86A582" wp14:editId="6A881B47">
            <wp:simplePos x="457200" y="1190625"/>
            <wp:positionH relativeFrom="margin">
              <wp:align>center</wp:align>
            </wp:positionH>
            <wp:positionV relativeFrom="margin">
              <wp:align>center</wp:align>
            </wp:positionV>
            <wp:extent cx="5760720" cy="6757443"/>
            <wp:effectExtent l="0" t="0" r="0"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6757443"/>
                    </a:xfrm>
                    <a:prstGeom prst="rect">
                      <a:avLst/>
                    </a:prstGeom>
                    <a:noFill/>
                    <a:ln>
                      <a:noFill/>
                    </a:ln>
                  </pic:spPr>
                </pic:pic>
              </a:graphicData>
            </a:graphic>
          </wp:anchor>
        </w:drawing>
      </w:r>
    </w:p>
    <w:p w14:paraId="418154AD" w14:textId="77777777" w:rsidR="00985535" w:rsidRDefault="00985535" w:rsidP="00985535">
      <w:pPr>
        <w:rPr>
          <w:rFonts w:ascii="Arial" w:hAnsi="Arial" w:cs="Arial"/>
          <w:sz w:val="36"/>
          <w:szCs w:val="36"/>
        </w:rPr>
      </w:pPr>
      <w:r>
        <w:rPr>
          <w:rFonts w:ascii="Arial" w:hAnsi="Arial" w:cs="Arial"/>
          <w:sz w:val="36"/>
          <w:szCs w:val="36"/>
        </w:rPr>
        <w:br w:type="page"/>
      </w:r>
    </w:p>
    <w:p w14:paraId="199A563A" w14:textId="77777777" w:rsidR="00985535" w:rsidRDefault="00985535" w:rsidP="00985535">
      <w:pPr>
        <w:pStyle w:val="Titre1"/>
      </w:pPr>
      <w:bookmarkStart w:id="149" w:name="_Toc95987867"/>
      <w:bookmarkStart w:id="150" w:name="_Toc130285032"/>
      <w:r w:rsidRPr="0044431B">
        <w:lastRenderedPageBreak/>
        <w:t>Feryane / 1</w:t>
      </w:r>
      <w:r>
        <w:t>6</w:t>
      </w:r>
      <w:bookmarkEnd w:id="149"/>
      <w:bookmarkEnd w:id="150"/>
    </w:p>
    <w:p w14:paraId="50EABFB1" w14:textId="77777777" w:rsidR="00985535" w:rsidRDefault="00985535" w:rsidP="00985535">
      <w:pPr>
        <w:rPr>
          <w:rFonts w:ascii="Arial" w:hAnsi="Arial" w:cs="Arial"/>
          <w:sz w:val="36"/>
          <w:szCs w:val="36"/>
        </w:rPr>
      </w:pPr>
    </w:p>
    <w:p w14:paraId="58C8D439" w14:textId="77777777" w:rsidR="00985535" w:rsidRDefault="00985535" w:rsidP="00985535"/>
    <w:p w14:paraId="2B827044" w14:textId="77777777" w:rsidR="00985535" w:rsidRDefault="00985535" w:rsidP="00985535">
      <w:r w:rsidRPr="00690B16">
        <w:rPr>
          <w:rFonts w:ascii="Arial" w:hAnsi="Arial" w:cs="Arial"/>
          <w:noProof/>
        </w:rPr>
        <w:drawing>
          <wp:anchor distT="0" distB="0" distL="114300" distR="114300" simplePos="0" relativeHeight="251671552" behindDoc="0" locked="0" layoutInCell="1" allowOverlap="1" wp14:anchorId="028B75B2" wp14:editId="3B2EEDA7">
            <wp:simplePos x="0" y="0"/>
            <wp:positionH relativeFrom="margin">
              <wp:posOffset>996315</wp:posOffset>
            </wp:positionH>
            <wp:positionV relativeFrom="margin">
              <wp:posOffset>1185545</wp:posOffset>
            </wp:positionV>
            <wp:extent cx="3981450" cy="6428105"/>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261" t="4159" r="3813" b="27368"/>
                    <a:stretch/>
                  </pic:blipFill>
                  <pic:spPr bwMode="auto">
                    <a:xfrm>
                      <a:off x="0" y="0"/>
                      <a:ext cx="3981450" cy="6428105"/>
                    </a:xfrm>
                    <a:prstGeom prst="rect">
                      <a:avLst/>
                    </a:prstGeom>
                    <a:noFill/>
                    <a:ln>
                      <a:noFill/>
                    </a:ln>
                    <a:extLst>
                      <a:ext uri="{53640926-AAD7-44D8-BBD7-CCE9431645EC}">
                        <a14:shadowObscured xmlns:a14="http://schemas.microsoft.com/office/drawing/2010/main"/>
                      </a:ext>
                    </a:extLst>
                  </pic:spPr>
                </pic:pic>
              </a:graphicData>
            </a:graphic>
          </wp:anchor>
        </w:drawing>
      </w:r>
    </w:p>
    <w:p w14:paraId="4619A736" w14:textId="77777777" w:rsidR="00985535" w:rsidRDefault="00985535" w:rsidP="00985535"/>
    <w:p w14:paraId="61309988" w14:textId="77777777" w:rsidR="00985535" w:rsidRDefault="00985535" w:rsidP="00985535"/>
    <w:p w14:paraId="207EEB39" w14:textId="77777777" w:rsidR="00985535" w:rsidRDefault="00985535" w:rsidP="00985535"/>
    <w:p w14:paraId="4012A400" w14:textId="77777777" w:rsidR="00985535" w:rsidRDefault="00985535" w:rsidP="00985535"/>
    <w:p w14:paraId="262A79FB" w14:textId="77777777" w:rsidR="00985535" w:rsidRDefault="00985535" w:rsidP="00985535"/>
    <w:p w14:paraId="46964DD4" w14:textId="77777777" w:rsidR="00985535" w:rsidRDefault="00985535" w:rsidP="00985535"/>
    <w:p w14:paraId="0F3487F9" w14:textId="77777777" w:rsidR="00985535" w:rsidRDefault="00985535" w:rsidP="00985535"/>
    <w:p w14:paraId="6D5119A5" w14:textId="77777777" w:rsidR="00985535" w:rsidRDefault="00985535" w:rsidP="00985535"/>
    <w:p w14:paraId="5B51C600" w14:textId="77777777" w:rsidR="00985535" w:rsidRDefault="00985535" w:rsidP="00985535"/>
    <w:p w14:paraId="6B25DFF7" w14:textId="77777777" w:rsidR="00985535" w:rsidRDefault="00985535" w:rsidP="00985535"/>
    <w:p w14:paraId="270DEB23" w14:textId="77777777" w:rsidR="00985535" w:rsidRDefault="00985535" w:rsidP="00985535"/>
    <w:p w14:paraId="5C026079" w14:textId="77777777" w:rsidR="00985535" w:rsidRDefault="00985535" w:rsidP="00985535"/>
    <w:p w14:paraId="623BFC17" w14:textId="77777777" w:rsidR="00985535" w:rsidRDefault="00985535" w:rsidP="00985535"/>
    <w:p w14:paraId="3242DB0B" w14:textId="77777777" w:rsidR="00985535" w:rsidRDefault="00985535" w:rsidP="00985535"/>
    <w:p w14:paraId="49DA02EC" w14:textId="77777777" w:rsidR="00985535" w:rsidRDefault="00985535" w:rsidP="00985535"/>
    <w:p w14:paraId="4BAEEDFA" w14:textId="77777777" w:rsidR="00985535" w:rsidRDefault="00985535" w:rsidP="00985535"/>
    <w:p w14:paraId="10EC6C49" w14:textId="77777777" w:rsidR="00985535" w:rsidRDefault="00985535" w:rsidP="00985535"/>
    <w:p w14:paraId="5902E58A" w14:textId="77777777" w:rsidR="00985535" w:rsidRDefault="00985535" w:rsidP="00985535"/>
    <w:p w14:paraId="5F2CC1BD" w14:textId="77777777" w:rsidR="00985535" w:rsidRDefault="00985535" w:rsidP="00985535"/>
    <w:p w14:paraId="53114AFF" w14:textId="77777777" w:rsidR="00985535" w:rsidRDefault="00985535" w:rsidP="00985535"/>
    <w:p w14:paraId="59770296" w14:textId="77777777" w:rsidR="00985535" w:rsidRDefault="00985535" w:rsidP="00985535"/>
    <w:p w14:paraId="45AB0830" w14:textId="77777777" w:rsidR="00985535" w:rsidRDefault="00985535" w:rsidP="00985535"/>
    <w:p w14:paraId="4D65EF28" w14:textId="77777777" w:rsidR="00985535" w:rsidRDefault="00985535" w:rsidP="00985535">
      <w:pPr>
        <w:jc w:val="center"/>
        <w:rPr>
          <w:rFonts w:ascii="Arial" w:hAnsi="Arial" w:cs="Arial"/>
          <w:sz w:val="40"/>
          <w:szCs w:val="40"/>
        </w:rPr>
      </w:pPr>
      <w:r>
        <w:rPr>
          <w:rFonts w:ascii="Arial" w:hAnsi="Arial" w:cs="Arial"/>
          <w:sz w:val="40"/>
          <w:szCs w:val="40"/>
        </w:rPr>
        <w:t>E</w:t>
      </w:r>
      <w:r w:rsidRPr="00690B16">
        <w:rPr>
          <w:rFonts w:ascii="Arial" w:hAnsi="Arial" w:cs="Arial"/>
          <w:sz w:val="40"/>
          <w:szCs w:val="40"/>
        </w:rPr>
        <w:t xml:space="preserve">xtrait de « L’Art de perdre » d’Alice </w:t>
      </w:r>
      <w:proofErr w:type="spellStart"/>
      <w:r w:rsidRPr="00690B16">
        <w:rPr>
          <w:rFonts w:ascii="Arial" w:hAnsi="Arial" w:cs="Arial"/>
          <w:sz w:val="40"/>
          <w:szCs w:val="40"/>
        </w:rPr>
        <w:t>Zeniter</w:t>
      </w:r>
      <w:proofErr w:type="spellEnd"/>
    </w:p>
    <w:p w14:paraId="5A94A394" w14:textId="77777777" w:rsidR="00985535" w:rsidRDefault="00985535" w:rsidP="00985535">
      <w:pPr>
        <w:jc w:val="center"/>
        <w:rPr>
          <w:rFonts w:ascii="Arial" w:hAnsi="Arial" w:cs="Arial"/>
          <w:sz w:val="40"/>
          <w:szCs w:val="40"/>
        </w:rPr>
      </w:pPr>
    </w:p>
    <w:p w14:paraId="13543AA3" w14:textId="77777777" w:rsidR="00985535" w:rsidRDefault="00985535" w:rsidP="00985535">
      <w:pPr>
        <w:jc w:val="center"/>
        <w:rPr>
          <w:rFonts w:ascii="Arial" w:hAnsi="Arial" w:cs="Arial"/>
          <w:sz w:val="40"/>
          <w:szCs w:val="40"/>
        </w:rPr>
      </w:pPr>
    </w:p>
    <w:p w14:paraId="215A38D6" w14:textId="77777777" w:rsidR="00985535" w:rsidRDefault="00985535" w:rsidP="00985535">
      <w:pPr>
        <w:pStyle w:val="Titre1"/>
      </w:pPr>
      <w:bookmarkStart w:id="151" w:name="_Toc443992151"/>
      <w:bookmarkStart w:id="152" w:name="_Toc475371340"/>
      <w:bookmarkStart w:id="153" w:name="_Toc475448832"/>
      <w:bookmarkStart w:id="154" w:name="_Toc506364936"/>
      <w:bookmarkStart w:id="155" w:name="_Toc506475527"/>
      <w:bookmarkStart w:id="156" w:name="_Toc34999751"/>
      <w:bookmarkStart w:id="157" w:name="_Toc68004208"/>
      <w:bookmarkStart w:id="158" w:name="_Toc68004387"/>
      <w:bookmarkStart w:id="159" w:name="_Toc95987868"/>
      <w:bookmarkStart w:id="160" w:name="_Toc130285033"/>
      <w:r w:rsidRPr="0044431B">
        <w:lastRenderedPageBreak/>
        <w:t>Feryane / 18</w:t>
      </w:r>
      <w:bookmarkEnd w:id="151"/>
      <w:bookmarkEnd w:id="152"/>
      <w:bookmarkEnd w:id="153"/>
      <w:bookmarkEnd w:id="154"/>
      <w:bookmarkEnd w:id="155"/>
      <w:bookmarkEnd w:id="156"/>
      <w:bookmarkEnd w:id="157"/>
      <w:bookmarkEnd w:id="158"/>
      <w:bookmarkEnd w:id="159"/>
      <w:bookmarkEnd w:id="160"/>
    </w:p>
    <w:p w14:paraId="1D43375F" w14:textId="77777777" w:rsidR="00985535" w:rsidRDefault="00280913" w:rsidP="00280913">
      <w:pPr>
        <w:jc w:val="center"/>
      </w:pPr>
      <w:bookmarkStart w:id="161" w:name="_Toc313958770"/>
      <w:r>
        <w:rPr>
          <w:noProof/>
          <w:lang w:eastAsia="fr-BE"/>
        </w:rPr>
        <w:drawing>
          <wp:inline distT="0" distB="0" distL="0" distR="0" wp14:anchorId="125FFE28" wp14:editId="07A610E3">
            <wp:extent cx="5000625" cy="502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0625" cy="5029200"/>
                    </a:xfrm>
                    <a:prstGeom prst="rect">
                      <a:avLst/>
                    </a:prstGeom>
                    <a:noFill/>
                    <a:ln>
                      <a:noFill/>
                    </a:ln>
                  </pic:spPr>
                </pic:pic>
              </a:graphicData>
            </a:graphic>
          </wp:inline>
        </w:drawing>
      </w:r>
      <w:bookmarkEnd w:id="161"/>
    </w:p>
    <w:p w14:paraId="36AFF1E2" w14:textId="77777777" w:rsidR="00280913" w:rsidRDefault="00280913" w:rsidP="00280913">
      <w:pPr>
        <w:jc w:val="center"/>
      </w:pPr>
    </w:p>
    <w:p w14:paraId="16DF31B0" w14:textId="77777777" w:rsidR="00280913" w:rsidRDefault="00280913" w:rsidP="00280913">
      <w:pPr>
        <w:jc w:val="center"/>
      </w:pPr>
    </w:p>
    <w:p w14:paraId="0B81E477" w14:textId="77777777" w:rsidR="00280913" w:rsidRDefault="00280913" w:rsidP="00280913">
      <w:pPr>
        <w:jc w:val="center"/>
      </w:pPr>
    </w:p>
    <w:p w14:paraId="11264D33" w14:textId="77777777" w:rsidR="00280913" w:rsidRDefault="00280913" w:rsidP="00280913">
      <w:pPr>
        <w:jc w:val="center"/>
      </w:pPr>
    </w:p>
    <w:p w14:paraId="056C5833" w14:textId="77777777" w:rsidR="00280913" w:rsidRDefault="00280913" w:rsidP="00280913">
      <w:pPr>
        <w:jc w:val="center"/>
      </w:pPr>
    </w:p>
    <w:p w14:paraId="2880589F" w14:textId="77777777" w:rsidR="00280913" w:rsidRDefault="00280913" w:rsidP="00280913">
      <w:pPr>
        <w:jc w:val="center"/>
      </w:pPr>
    </w:p>
    <w:p w14:paraId="5ED49929" w14:textId="77777777" w:rsidR="00280913" w:rsidRDefault="00280913" w:rsidP="00280913">
      <w:pPr>
        <w:jc w:val="center"/>
      </w:pPr>
    </w:p>
    <w:p w14:paraId="1D04AC16" w14:textId="77777777" w:rsidR="00280913" w:rsidRDefault="00280913" w:rsidP="00280913">
      <w:pPr>
        <w:jc w:val="center"/>
      </w:pPr>
    </w:p>
    <w:p w14:paraId="574A9AF0" w14:textId="77777777" w:rsidR="00280913" w:rsidRDefault="00280913" w:rsidP="00280913">
      <w:pPr>
        <w:jc w:val="center"/>
      </w:pPr>
    </w:p>
    <w:p w14:paraId="6426C5F2" w14:textId="77777777" w:rsidR="00280913" w:rsidRDefault="00280913" w:rsidP="00280913">
      <w:pPr>
        <w:jc w:val="center"/>
      </w:pPr>
    </w:p>
    <w:p w14:paraId="3E84D02C" w14:textId="77777777" w:rsidR="00280913" w:rsidRDefault="00280913" w:rsidP="00280913">
      <w:pPr>
        <w:jc w:val="center"/>
      </w:pPr>
    </w:p>
    <w:p w14:paraId="0832FA1C" w14:textId="77777777" w:rsidR="00280913" w:rsidRDefault="00280913" w:rsidP="00280913">
      <w:pPr>
        <w:jc w:val="center"/>
      </w:pPr>
    </w:p>
    <w:p w14:paraId="26B1BAA6" w14:textId="77777777" w:rsidR="00280913" w:rsidRDefault="00280913" w:rsidP="00280913">
      <w:pPr>
        <w:pStyle w:val="Titre1"/>
      </w:pPr>
      <w:bookmarkStart w:id="162" w:name="_Toc443992152"/>
      <w:bookmarkStart w:id="163" w:name="_Toc475371341"/>
      <w:bookmarkStart w:id="164" w:name="_Toc475448833"/>
      <w:bookmarkStart w:id="165" w:name="_Toc506475528"/>
      <w:bookmarkStart w:id="166" w:name="_Toc34999752"/>
      <w:bookmarkStart w:id="167" w:name="_Toc68004209"/>
      <w:bookmarkStart w:id="168" w:name="_Toc68004388"/>
      <w:bookmarkStart w:id="169" w:name="_Toc95987869"/>
      <w:bookmarkStart w:id="170" w:name="_Toc130285034"/>
      <w:r w:rsidRPr="0044431B">
        <w:lastRenderedPageBreak/>
        <w:t>Feryane / 20</w:t>
      </w:r>
      <w:bookmarkEnd w:id="162"/>
      <w:bookmarkEnd w:id="163"/>
      <w:bookmarkEnd w:id="164"/>
      <w:bookmarkEnd w:id="165"/>
      <w:bookmarkEnd w:id="166"/>
      <w:bookmarkEnd w:id="167"/>
      <w:bookmarkEnd w:id="168"/>
      <w:bookmarkEnd w:id="169"/>
      <w:bookmarkEnd w:id="170"/>
    </w:p>
    <w:p w14:paraId="0B5227CF" w14:textId="77777777" w:rsidR="00280913" w:rsidRPr="00280913" w:rsidRDefault="00280913" w:rsidP="00280913">
      <w:pPr>
        <w:jc w:val="center"/>
      </w:pPr>
      <w:r w:rsidRPr="00AC49BC">
        <w:rPr>
          <w:noProof/>
          <w:lang w:eastAsia="fr-BE"/>
        </w:rPr>
        <w:drawing>
          <wp:inline distT="0" distB="0" distL="0" distR="0" wp14:anchorId="08E28B77" wp14:editId="760D1424">
            <wp:extent cx="5000625" cy="4762500"/>
            <wp:effectExtent l="0" t="0" r="9525" b="0"/>
            <wp:docPr id="10" name="Image 10" descr="C:\Users\sandrinep\Documents\cor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p\Documents\corps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4762500"/>
                    </a:xfrm>
                    <a:prstGeom prst="rect">
                      <a:avLst/>
                    </a:prstGeom>
                    <a:noFill/>
                    <a:ln>
                      <a:noFill/>
                    </a:ln>
                  </pic:spPr>
                </pic:pic>
              </a:graphicData>
            </a:graphic>
          </wp:inline>
        </w:drawing>
      </w:r>
    </w:p>
    <w:p w14:paraId="69CDD7D6" w14:textId="77777777" w:rsidR="00280913" w:rsidRPr="00985535" w:rsidRDefault="00280913" w:rsidP="00280913">
      <w:pPr>
        <w:jc w:val="center"/>
      </w:pPr>
    </w:p>
    <w:p w14:paraId="18DE09F5" w14:textId="77777777" w:rsidR="00985535" w:rsidRDefault="00985535" w:rsidP="00985535">
      <w:pPr>
        <w:jc w:val="center"/>
        <w:rPr>
          <w:rFonts w:ascii="Arial" w:hAnsi="Arial" w:cs="Arial"/>
          <w:sz w:val="40"/>
          <w:szCs w:val="40"/>
        </w:rPr>
      </w:pPr>
    </w:p>
    <w:p w14:paraId="1930ADFC" w14:textId="77777777" w:rsidR="00280913" w:rsidRDefault="00280913" w:rsidP="00985535">
      <w:pPr>
        <w:jc w:val="center"/>
        <w:rPr>
          <w:rFonts w:ascii="Arial" w:hAnsi="Arial" w:cs="Arial"/>
          <w:sz w:val="40"/>
          <w:szCs w:val="40"/>
        </w:rPr>
      </w:pPr>
    </w:p>
    <w:p w14:paraId="7B8F55F0" w14:textId="77777777" w:rsidR="00280913" w:rsidRDefault="00280913" w:rsidP="00985535">
      <w:pPr>
        <w:jc w:val="center"/>
        <w:rPr>
          <w:rFonts w:ascii="Arial" w:hAnsi="Arial" w:cs="Arial"/>
          <w:sz w:val="40"/>
          <w:szCs w:val="40"/>
        </w:rPr>
      </w:pPr>
    </w:p>
    <w:p w14:paraId="44E0DDA3" w14:textId="77777777" w:rsidR="00280913" w:rsidRDefault="00280913" w:rsidP="00985535">
      <w:pPr>
        <w:jc w:val="center"/>
        <w:rPr>
          <w:rFonts w:ascii="Arial" w:hAnsi="Arial" w:cs="Arial"/>
          <w:sz w:val="40"/>
          <w:szCs w:val="40"/>
        </w:rPr>
      </w:pPr>
    </w:p>
    <w:p w14:paraId="01A37D07" w14:textId="77777777" w:rsidR="00280913" w:rsidRDefault="00280913" w:rsidP="00985535">
      <w:pPr>
        <w:jc w:val="center"/>
        <w:rPr>
          <w:rFonts w:ascii="Arial" w:hAnsi="Arial" w:cs="Arial"/>
          <w:sz w:val="40"/>
          <w:szCs w:val="40"/>
        </w:rPr>
      </w:pPr>
    </w:p>
    <w:p w14:paraId="78001B9A" w14:textId="77777777" w:rsidR="00280913" w:rsidRDefault="00280913" w:rsidP="00985535">
      <w:pPr>
        <w:jc w:val="center"/>
        <w:rPr>
          <w:rFonts w:ascii="Arial" w:hAnsi="Arial" w:cs="Arial"/>
          <w:sz w:val="40"/>
          <w:szCs w:val="40"/>
        </w:rPr>
      </w:pPr>
    </w:p>
    <w:p w14:paraId="372FEDA4" w14:textId="77777777" w:rsidR="00280913" w:rsidRDefault="00280913" w:rsidP="00985535">
      <w:pPr>
        <w:jc w:val="center"/>
        <w:rPr>
          <w:rFonts w:ascii="Arial" w:hAnsi="Arial" w:cs="Arial"/>
          <w:sz w:val="40"/>
          <w:szCs w:val="40"/>
        </w:rPr>
      </w:pPr>
    </w:p>
    <w:p w14:paraId="44BC73FC" w14:textId="77777777" w:rsidR="00280913" w:rsidRDefault="00280913" w:rsidP="00985535">
      <w:pPr>
        <w:jc w:val="center"/>
        <w:rPr>
          <w:rFonts w:ascii="Arial" w:hAnsi="Arial" w:cs="Arial"/>
          <w:sz w:val="40"/>
          <w:szCs w:val="40"/>
        </w:rPr>
      </w:pPr>
    </w:p>
    <w:p w14:paraId="0CBA685C" w14:textId="77777777" w:rsidR="00280913" w:rsidRDefault="00280913" w:rsidP="00280913">
      <w:pPr>
        <w:pStyle w:val="Titre1"/>
      </w:pPr>
      <w:bookmarkStart w:id="171" w:name="_Toc95987872"/>
      <w:bookmarkStart w:id="172" w:name="_Toc130285035"/>
      <w:r>
        <w:lastRenderedPageBreak/>
        <w:t>L</w:t>
      </w:r>
      <w:r w:rsidRPr="0044431B">
        <w:t>a Loupe / 17</w:t>
      </w:r>
      <w:bookmarkEnd w:id="171"/>
      <w:bookmarkEnd w:id="172"/>
    </w:p>
    <w:p w14:paraId="664254C8" w14:textId="77777777" w:rsidR="00280913" w:rsidRPr="00280913" w:rsidRDefault="00280913" w:rsidP="00280913"/>
    <w:p w14:paraId="19BB61D0" w14:textId="77777777" w:rsidR="00280913" w:rsidRPr="00280913" w:rsidRDefault="00280913" w:rsidP="00280913"/>
    <w:p w14:paraId="44A42448" w14:textId="77777777" w:rsidR="00280913" w:rsidRDefault="00280913" w:rsidP="00985535">
      <w:pPr>
        <w:jc w:val="center"/>
        <w:rPr>
          <w:rFonts w:ascii="Arial" w:hAnsi="Arial" w:cs="Arial"/>
          <w:sz w:val="40"/>
          <w:szCs w:val="40"/>
        </w:rPr>
      </w:pPr>
      <w:bookmarkStart w:id="173" w:name="_Toc313958764"/>
      <w:r>
        <w:rPr>
          <w:noProof/>
          <w:lang w:eastAsia="fr-BE"/>
        </w:rPr>
        <w:drawing>
          <wp:inline distT="0" distB="0" distL="0" distR="0" wp14:anchorId="6ECAA6F5" wp14:editId="6F73E4D6">
            <wp:extent cx="4229100" cy="4886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9100" cy="4886325"/>
                    </a:xfrm>
                    <a:prstGeom prst="rect">
                      <a:avLst/>
                    </a:prstGeom>
                    <a:noFill/>
                    <a:ln>
                      <a:noFill/>
                    </a:ln>
                  </pic:spPr>
                </pic:pic>
              </a:graphicData>
            </a:graphic>
          </wp:inline>
        </w:drawing>
      </w:r>
      <w:bookmarkEnd w:id="173"/>
    </w:p>
    <w:p w14:paraId="6810AF14" w14:textId="77777777" w:rsidR="00280913" w:rsidRDefault="00280913" w:rsidP="00985535">
      <w:pPr>
        <w:jc w:val="center"/>
        <w:rPr>
          <w:rFonts w:ascii="Arial" w:hAnsi="Arial" w:cs="Arial"/>
          <w:sz w:val="40"/>
          <w:szCs w:val="40"/>
        </w:rPr>
      </w:pPr>
    </w:p>
    <w:p w14:paraId="631972B2" w14:textId="77777777" w:rsidR="00280913" w:rsidRDefault="00280913" w:rsidP="00985535">
      <w:pPr>
        <w:jc w:val="center"/>
        <w:rPr>
          <w:rFonts w:ascii="Arial" w:hAnsi="Arial" w:cs="Arial"/>
          <w:sz w:val="40"/>
          <w:szCs w:val="40"/>
        </w:rPr>
      </w:pPr>
    </w:p>
    <w:p w14:paraId="62520E19" w14:textId="77777777" w:rsidR="00280913" w:rsidRDefault="00280913" w:rsidP="00985535">
      <w:pPr>
        <w:jc w:val="center"/>
        <w:rPr>
          <w:rFonts w:ascii="Arial" w:hAnsi="Arial" w:cs="Arial"/>
          <w:sz w:val="40"/>
          <w:szCs w:val="40"/>
        </w:rPr>
      </w:pPr>
    </w:p>
    <w:p w14:paraId="00F3C375" w14:textId="77777777" w:rsidR="00280913" w:rsidRDefault="00280913" w:rsidP="00985535">
      <w:pPr>
        <w:jc w:val="center"/>
        <w:rPr>
          <w:rFonts w:ascii="Arial" w:hAnsi="Arial" w:cs="Arial"/>
          <w:sz w:val="40"/>
          <w:szCs w:val="40"/>
        </w:rPr>
      </w:pPr>
    </w:p>
    <w:p w14:paraId="229E01F9" w14:textId="77777777" w:rsidR="00280913" w:rsidRDefault="00280913" w:rsidP="00985535">
      <w:pPr>
        <w:jc w:val="center"/>
        <w:rPr>
          <w:rFonts w:ascii="Arial" w:hAnsi="Arial" w:cs="Arial"/>
          <w:sz w:val="40"/>
          <w:szCs w:val="40"/>
        </w:rPr>
      </w:pPr>
    </w:p>
    <w:p w14:paraId="22BE7637" w14:textId="77777777" w:rsidR="00280913" w:rsidRDefault="00280913" w:rsidP="00985535">
      <w:pPr>
        <w:jc w:val="center"/>
        <w:rPr>
          <w:rFonts w:ascii="Arial" w:hAnsi="Arial" w:cs="Arial"/>
          <w:sz w:val="40"/>
          <w:szCs w:val="40"/>
        </w:rPr>
      </w:pPr>
    </w:p>
    <w:p w14:paraId="7FC9E944" w14:textId="77777777" w:rsidR="00280913" w:rsidRDefault="00280913" w:rsidP="00985535">
      <w:pPr>
        <w:jc w:val="center"/>
        <w:rPr>
          <w:rFonts w:ascii="Arial" w:hAnsi="Arial" w:cs="Arial"/>
          <w:sz w:val="40"/>
          <w:szCs w:val="40"/>
        </w:rPr>
      </w:pPr>
    </w:p>
    <w:p w14:paraId="0006D0A1" w14:textId="77777777" w:rsidR="00280913" w:rsidRDefault="00280913" w:rsidP="00280913">
      <w:pPr>
        <w:pStyle w:val="Titre1"/>
      </w:pPr>
      <w:bookmarkStart w:id="174" w:name="_Toc443992148"/>
      <w:bookmarkStart w:id="175" w:name="_Toc475371337"/>
      <w:bookmarkStart w:id="176" w:name="_Toc475448829"/>
      <w:bookmarkStart w:id="177" w:name="_Toc506364933"/>
      <w:bookmarkStart w:id="178" w:name="_Toc506475524"/>
      <w:bookmarkStart w:id="179" w:name="_Toc34999748"/>
      <w:bookmarkStart w:id="180" w:name="_Toc68004205"/>
      <w:bookmarkStart w:id="181" w:name="_Toc68004384"/>
      <w:bookmarkStart w:id="182" w:name="_Toc95987873"/>
      <w:bookmarkStart w:id="183" w:name="_Toc130285036"/>
      <w:r>
        <w:lastRenderedPageBreak/>
        <w:t>La</w:t>
      </w:r>
      <w:r w:rsidRPr="0044431B">
        <w:t xml:space="preserve"> Loupe / 18</w:t>
      </w:r>
      <w:bookmarkEnd w:id="174"/>
      <w:bookmarkEnd w:id="175"/>
      <w:bookmarkEnd w:id="176"/>
      <w:bookmarkEnd w:id="177"/>
      <w:bookmarkEnd w:id="178"/>
      <w:bookmarkEnd w:id="179"/>
      <w:bookmarkEnd w:id="180"/>
      <w:bookmarkEnd w:id="181"/>
      <w:bookmarkEnd w:id="182"/>
      <w:bookmarkEnd w:id="183"/>
    </w:p>
    <w:p w14:paraId="207E502F" w14:textId="77777777" w:rsidR="00280913" w:rsidRDefault="00280913" w:rsidP="00280913">
      <w:pPr>
        <w:jc w:val="center"/>
      </w:pPr>
      <w:r>
        <w:rPr>
          <w:noProof/>
          <w:sz w:val="36"/>
          <w:szCs w:val="36"/>
          <w:lang w:eastAsia="fr-BE"/>
        </w:rPr>
        <w:drawing>
          <wp:inline distT="0" distB="0" distL="0" distR="0" wp14:anchorId="4C1ECBDE" wp14:editId="547FF3AA">
            <wp:extent cx="4438650" cy="5524500"/>
            <wp:effectExtent l="0" t="0" r="0" b="0"/>
            <wp:docPr id="15" name="Image 15" descr="Loupe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pe 18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0" cy="5524500"/>
                    </a:xfrm>
                    <a:prstGeom prst="rect">
                      <a:avLst/>
                    </a:prstGeom>
                    <a:noFill/>
                    <a:ln>
                      <a:noFill/>
                    </a:ln>
                  </pic:spPr>
                </pic:pic>
              </a:graphicData>
            </a:graphic>
          </wp:inline>
        </w:drawing>
      </w:r>
    </w:p>
    <w:p w14:paraId="28D6EE8C" w14:textId="77777777" w:rsidR="00280913" w:rsidRDefault="00280913" w:rsidP="00280913">
      <w:pPr>
        <w:jc w:val="center"/>
      </w:pPr>
    </w:p>
    <w:p w14:paraId="588A3F4F" w14:textId="77777777" w:rsidR="00280913" w:rsidRDefault="00280913" w:rsidP="00280913">
      <w:pPr>
        <w:jc w:val="center"/>
      </w:pPr>
    </w:p>
    <w:p w14:paraId="4AAB9A5B" w14:textId="77777777" w:rsidR="00280913" w:rsidRDefault="00280913" w:rsidP="00280913">
      <w:pPr>
        <w:jc w:val="center"/>
      </w:pPr>
    </w:p>
    <w:p w14:paraId="344D7B09" w14:textId="77777777" w:rsidR="00280913" w:rsidRDefault="00280913" w:rsidP="00280913">
      <w:pPr>
        <w:jc w:val="center"/>
      </w:pPr>
    </w:p>
    <w:p w14:paraId="1B75EA47" w14:textId="77777777" w:rsidR="00280913" w:rsidRDefault="00280913" w:rsidP="00280913">
      <w:pPr>
        <w:jc w:val="center"/>
      </w:pPr>
    </w:p>
    <w:p w14:paraId="15A96FC0" w14:textId="77777777" w:rsidR="00280913" w:rsidRDefault="00280913" w:rsidP="00280913">
      <w:pPr>
        <w:jc w:val="center"/>
      </w:pPr>
    </w:p>
    <w:p w14:paraId="2030D6F1" w14:textId="77777777" w:rsidR="00280913" w:rsidRDefault="00280913" w:rsidP="00280913">
      <w:pPr>
        <w:jc w:val="center"/>
      </w:pPr>
    </w:p>
    <w:p w14:paraId="0CB2AC41" w14:textId="77777777" w:rsidR="00280913" w:rsidRDefault="00280913" w:rsidP="00280913">
      <w:pPr>
        <w:jc w:val="center"/>
      </w:pPr>
    </w:p>
    <w:p w14:paraId="3D86DEC7" w14:textId="77777777" w:rsidR="00280913" w:rsidRDefault="00280913" w:rsidP="00280913">
      <w:pPr>
        <w:jc w:val="center"/>
      </w:pPr>
    </w:p>
    <w:p w14:paraId="7A1D55BA" w14:textId="77777777" w:rsidR="00280913" w:rsidRDefault="00280913" w:rsidP="00280913">
      <w:pPr>
        <w:jc w:val="center"/>
      </w:pPr>
    </w:p>
    <w:p w14:paraId="526EADD1" w14:textId="77777777" w:rsidR="00280913" w:rsidRPr="0044431B" w:rsidRDefault="00280913" w:rsidP="00280913">
      <w:pPr>
        <w:pStyle w:val="Titre1"/>
      </w:pPr>
      <w:bookmarkStart w:id="184" w:name="_Toc443992149"/>
      <w:bookmarkStart w:id="185" w:name="_Toc475371338"/>
      <w:bookmarkStart w:id="186" w:name="_Toc475448830"/>
      <w:bookmarkStart w:id="187" w:name="_Toc506364934"/>
      <w:bookmarkStart w:id="188" w:name="_Toc506475525"/>
      <w:bookmarkStart w:id="189" w:name="_Toc34999749"/>
      <w:bookmarkStart w:id="190" w:name="_Toc68004206"/>
      <w:bookmarkStart w:id="191" w:name="_Toc68004385"/>
      <w:bookmarkStart w:id="192" w:name="_Toc95987874"/>
      <w:bookmarkStart w:id="193" w:name="_Toc130285037"/>
      <w:r>
        <w:lastRenderedPageBreak/>
        <w:t>L</w:t>
      </w:r>
      <w:r w:rsidRPr="0044431B">
        <w:t>a Loupe / 19</w:t>
      </w:r>
      <w:bookmarkEnd w:id="184"/>
      <w:bookmarkEnd w:id="185"/>
      <w:bookmarkEnd w:id="186"/>
      <w:bookmarkEnd w:id="187"/>
      <w:bookmarkEnd w:id="188"/>
      <w:bookmarkEnd w:id="189"/>
      <w:bookmarkEnd w:id="190"/>
      <w:bookmarkEnd w:id="191"/>
      <w:bookmarkEnd w:id="192"/>
      <w:bookmarkEnd w:id="193"/>
    </w:p>
    <w:p w14:paraId="7B0EFE78" w14:textId="77777777" w:rsidR="00280913" w:rsidRDefault="00280913" w:rsidP="00280913">
      <w:pPr>
        <w:jc w:val="center"/>
      </w:pPr>
    </w:p>
    <w:p w14:paraId="09452FBE" w14:textId="77777777" w:rsidR="00280913" w:rsidRDefault="00280913" w:rsidP="00280913">
      <w:pPr>
        <w:jc w:val="center"/>
      </w:pPr>
      <w:r>
        <w:rPr>
          <w:noProof/>
          <w:lang w:eastAsia="fr-BE"/>
        </w:rPr>
        <w:drawing>
          <wp:inline distT="0" distB="0" distL="0" distR="0" wp14:anchorId="4BB3AFCD" wp14:editId="476C2CA8">
            <wp:extent cx="4086225" cy="6153150"/>
            <wp:effectExtent l="0" t="0" r="9525" b="0"/>
            <wp:docPr id="14" name="Image 14" descr="Loupe 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pe 19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225" cy="6153150"/>
                    </a:xfrm>
                    <a:prstGeom prst="rect">
                      <a:avLst/>
                    </a:prstGeom>
                    <a:noFill/>
                    <a:ln>
                      <a:noFill/>
                    </a:ln>
                  </pic:spPr>
                </pic:pic>
              </a:graphicData>
            </a:graphic>
          </wp:inline>
        </w:drawing>
      </w:r>
    </w:p>
    <w:p w14:paraId="3E454019" w14:textId="77777777" w:rsidR="00280913" w:rsidRDefault="00280913" w:rsidP="00280913">
      <w:pPr>
        <w:jc w:val="center"/>
      </w:pPr>
    </w:p>
    <w:p w14:paraId="01B8E224" w14:textId="77777777" w:rsidR="00280913" w:rsidRDefault="00280913" w:rsidP="00280913">
      <w:pPr>
        <w:jc w:val="center"/>
      </w:pPr>
    </w:p>
    <w:p w14:paraId="2CC83780" w14:textId="77777777" w:rsidR="00280913" w:rsidRDefault="00280913" w:rsidP="00280913">
      <w:pPr>
        <w:jc w:val="center"/>
      </w:pPr>
    </w:p>
    <w:p w14:paraId="1805FABA" w14:textId="77777777" w:rsidR="00280913" w:rsidRDefault="00280913" w:rsidP="00280913">
      <w:pPr>
        <w:jc w:val="center"/>
      </w:pPr>
    </w:p>
    <w:p w14:paraId="38707827" w14:textId="77777777" w:rsidR="00280913" w:rsidRDefault="00280913" w:rsidP="00280913">
      <w:pPr>
        <w:jc w:val="center"/>
      </w:pPr>
    </w:p>
    <w:p w14:paraId="4DBE4E0D" w14:textId="77777777" w:rsidR="00280913" w:rsidRDefault="00280913" w:rsidP="00280913">
      <w:pPr>
        <w:jc w:val="center"/>
      </w:pPr>
    </w:p>
    <w:p w14:paraId="18C5396B" w14:textId="77777777" w:rsidR="00280913" w:rsidRDefault="00280913" w:rsidP="00280913">
      <w:pPr>
        <w:jc w:val="center"/>
      </w:pPr>
    </w:p>
    <w:p w14:paraId="6138788A" w14:textId="77777777" w:rsidR="00280913" w:rsidRDefault="00280913" w:rsidP="00280913">
      <w:pPr>
        <w:pStyle w:val="Titre1"/>
      </w:pPr>
      <w:bookmarkStart w:id="194" w:name="_Toc443992150"/>
      <w:bookmarkStart w:id="195" w:name="_Toc475371339"/>
      <w:bookmarkStart w:id="196" w:name="_Toc475448831"/>
      <w:bookmarkStart w:id="197" w:name="_Toc506364935"/>
      <w:bookmarkStart w:id="198" w:name="_Toc506475526"/>
      <w:bookmarkStart w:id="199" w:name="_Toc34999750"/>
      <w:bookmarkStart w:id="200" w:name="_Toc68004207"/>
      <w:bookmarkStart w:id="201" w:name="_Toc68004386"/>
      <w:bookmarkStart w:id="202" w:name="_Toc95987875"/>
      <w:bookmarkStart w:id="203" w:name="_Toc130285038"/>
      <w:r>
        <w:lastRenderedPageBreak/>
        <w:t>La</w:t>
      </w:r>
      <w:r w:rsidRPr="0044431B">
        <w:t xml:space="preserve"> Loupe / 20</w:t>
      </w:r>
      <w:bookmarkEnd w:id="194"/>
      <w:bookmarkEnd w:id="195"/>
      <w:bookmarkEnd w:id="196"/>
      <w:bookmarkEnd w:id="197"/>
      <w:bookmarkEnd w:id="198"/>
      <w:bookmarkEnd w:id="199"/>
      <w:bookmarkEnd w:id="200"/>
      <w:bookmarkEnd w:id="201"/>
      <w:bookmarkEnd w:id="202"/>
      <w:bookmarkEnd w:id="203"/>
    </w:p>
    <w:p w14:paraId="4E752897" w14:textId="77777777" w:rsidR="00280913" w:rsidRDefault="00280913" w:rsidP="00280913">
      <w:pPr>
        <w:jc w:val="center"/>
      </w:pPr>
      <w:r>
        <w:rPr>
          <w:noProof/>
          <w:sz w:val="36"/>
          <w:szCs w:val="36"/>
          <w:lang w:eastAsia="fr-BE"/>
        </w:rPr>
        <w:drawing>
          <wp:inline distT="0" distB="0" distL="0" distR="0" wp14:anchorId="1BF9F310" wp14:editId="5EEE71F8">
            <wp:extent cx="4191000" cy="6276975"/>
            <wp:effectExtent l="0" t="0" r="0" b="9525"/>
            <wp:docPr id="5" name="Image 5" descr="Loupe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20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inline>
        </w:drawing>
      </w:r>
    </w:p>
    <w:p w14:paraId="7FA2F641" w14:textId="77777777" w:rsidR="00280913" w:rsidRDefault="00280913" w:rsidP="00280913">
      <w:pPr>
        <w:jc w:val="center"/>
      </w:pPr>
    </w:p>
    <w:p w14:paraId="29CE0DCE" w14:textId="77777777" w:rsidR="00280913" w:rsidRDefault="00280913" w:rsidP="00280913">
      <w:pPr>
        <w:jc w:val="center"/>
      </w:pPr>
    </w:p>
    <w:p w14:paraId="60F46AC8" w14:textId="77777777" w:rsidR="00280913" w:rsidRDefault="00280913" w:rsidP="00280913">
      <w:pPr>
        <w:jc w:val="center"/>
      </w:pPr>
    </w:p>
    <w:p w14:paraId="1BB1576C" w14:textId="77777777" w:rsidR="00280913" w:rsidRDefault="00280913" w:rsidP="00280913">
      <w:pPr>
        <w:jc w:val="center"/>
      </w:pPr>
    </w:p>
    <w:p w14:paraId="7D7378C3" w14:textId="77777777" w:rsidR="00280913" w:rsidRDefault="00280913" w:rsidP="00280913">
      <w:pPr>
        <w:jc w:val="center"/>
      </w:pPr>
    </w:p>
    <w:p w14:paraId="51ECC953" w14:textId="77777777" w:rsidR="00280913" w:rsidRDefault="00280913" w:rsidP="00280913">
      <w:pPr>
        <w:jc w:val="center"/>
      </w:pPr>
    </w:p>
    <w:p w14:paraId="03F451FE" w14:textId="77777777" w:rsidR="00280913" w:rsidRDefault="00280913" w:rsidP="00280913">
      <w:pPr>
        <w:jc w:val="center"/>
      </w:pPr>
    </w:p>
    <w:p w14:paraId="4EFA32C6" w14:textId="77777777" w:rsidR="00280913" w:rsidRDefault="00280913" w:rsidP="00280913">
      <w:pPr>
        <w:pStyle w:val="Titre1"/>
      </w:pPr>
      <w:bookmarkStart w:id="204" w:name="_Toc95987876"/>
      <w:bookmarkStart w:id="205" w:name="_Toc130285039"/>
      <w:r>
        <w:lastRenderedPageBreak/>
        <w:t>Laurence Olivier Four / Largevision</w:t>
      </w:r>
      <w:bookmarkEnd w:id="204"/>
      <w:bookmarkEnd w:id="205"/>
    </w:p>
    <w:p w14:paraId="6F7AA3ED" w14:textId="77777777" w:rsidR="00280913" w:rsidRPr="00280913" w:rsidRDefault="00280913" w:rsidP="00280913">
      <w:r>
        <w:rPr>
          <w:noProof/>
        </w:rPr>
        <w:drawing>
          <wp:anchor distT="0" distB="0" distL="114300" distR="114300" simplePos="0" relativeHeight="251673600" behindDoc="0" locked="0" layoutInCell="1" allowOverlap="1" wp14:anchorId="7C972A08" wp14:editId="4E34672C">
            <wp:simplePos x="0" y="0"/>
            <wp:positionH relativeFrom="margin">
              <wp:posOffset>1357746</wp:posOffset>
            </wp:positionH>
            <wp:positionV relativeFrom="margin">
              <wp:posOffset>700405</wp:posOffset>
            </wp:positionV>
            <wp:extent cx="3720465" cy="6479046"/>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5584" t="3687" r="8424" b="27426"/>
                    <a:stretch/>
                  </pic:blipFill>
                  <pic:spPr bwMode="auto">
                    <a:xfrm>
                      <a:off x="0" y="0"/>
                      <a:ext cx="3720465" cy="6479046"/>
                    </a:xfrm>
                    <a:prstGeom prst="rect">
                      <a:avLst/>
                    </a:prstGeom>
                    <a:noFill/>
                    <a:ln>
                      <a:noFill/>
                    </a:ln>
                    <a:extLst>
                      <a:ext uri="{53640926-AAD7-44D8-BBD7-CCE9431645EC}">
                        <a14:shadowObscured xmlns:a14="http://schemas.microsoft.com/office/drawing/2010/main"/>
                      </a:ext>
                    </a:extLst>
                  </pic:spPr>
                </pic:pic>
              </a:graphicData>
            </a:graphic>
          </wp:anchor>
        </w:drawing>
      </w:r>
    </w:p>
    <w:p w14:paraId="4EEFBEAC" w14:textId="77777777" w:rsidR="00280913" w:rsidRDefault="00280913" w:rsidP="00280913">
      <w:pPr>
        <w:jc w:val="center"/>
      </w:pPr>
    </w:p>
    <w:p w14:paraId="5E72A4D3" w14:textId="77777777" w:rsidR="00280913" w:rsidRPr="00280913" w:rsidRDefault="00280913" w:rsidP="00280913">
      <w:pPr>
        <w:jc w:val="center"/>
      </w:pPr>
    </w:p>
    <w:p w14:paraId="6F2A1268" w14:textId="77777777" w:rsidR="00280913" w:rsidRDefault="00280913" w:rsidP="00280913">
      <w:pPr>
        <w:jc w:val="center"/>
      </w:pPr>
    </w:p>
    <w:p w14:paraId="3C11253B" w14:textId="77777777" w:rsidR="00280913" w:rsidRDefault="00280913" w:rsidP="00280913">
      <w:pPr>
        <w:jc w:val="center"/>
      </w:pPr>
    </w:p>
    <w:p w14:paraId="78CE0F3D" w14:textId="77777777" w:rsidR="00280913" w:rsidRDefault="00280913" w:rsidP="00280913">
      <w:pPr>
        <w:jc w:val="center"/>
      </w:pPr>
    </w:p>
    <w:p w14:paraId="142B89F4" w14:textId="77777777" w:rsidR="00280913" w:rsidRDefault="00280913" w:rsidP="00280913">
      <w:pPr>
        <w:jc w:val="center"/>
      </w:pPr>
    </w:p>
    <w:p w14:paraId="6558139B" w14:textId="77777777" w:rsidR="00280913" w:rsidRPr="00280913" w:rsidRDefault="00280913" w:rsidP="00280913">
      <w:pPr>
        <w:jc w:val="center"/>
      </w:pPr>
    </w:p>
    <w:p w14:paraId="7EF50376" w14:textId="77777777" w:rsidR="00280913" w:rsidRDefault="00280913" w:rsidP="00985535">
      <w:pPr>
        <w:jc w:val="center"/>
        <w:rPr>
          <w:rFonts w:ascii="Arial" w:hAnsi="Arial" w:cs="Arial"/>
          <w:sz w:val="40"/>
          <w:szCs w:val="40"/>
        </w:rPr>
      </w:pPr>
    </w:p>
    <w:p w14:paraId="1892C420" w14:textId="77777777" w:rsidR="00280913" w:rsidRDefault="00280913" w:rsidP="00985535">
      <w:pPr>
        <w:jc w:val="center"/>
        <w:rPr>
          <w:rFonts w:ascii="Arial" w:hAnsi="Arial" w:cs="Arial"/>
          <w:sz w:val="40"/>
          <w:szCs w:val="40"/>
        </w:rPr>
      </w:pPr>
    </w:p>
    <w:p w14:paraId="517AB5A6" w14:textId="77777777" w:rsidR="00280913" w:rsidRDefault="00280913" w:rsidP="00985535">
      <w:pPr>
        <w:jc w:val="center"/>
        <w:rPr>
          <w:rFonts w:ascii="Arial" w:hAnsi="Arial" w:cs="Arial"/>
          <w:sz w:val="40"/>
          <w:szCs w:val="40"/>
        </w:rPr>
      </w:pPr>
    </w:p>
    <w:p w14:paraId="6B9779B8" w14:textId="77777777" w:rsidR="00280913" w:rsidRPr="00690B16" w:rsidRDefault="00280913" w:rsidP="00985535">
      <w:pPr>
        <w:jc w:val="center"/>
        <w:rPr>
          <w:rFonts w:ascii="Arial" w:hAnsi="Arial" w:cs="Arial"/>
          <w:sz w:val="40"/>
          <w:szCs w:val="40"/>
        </w:rPr>
      </w:pPr>
    </w:p>
    <w:p w14:paraId="2D256E92" w14:textId="77777777" w:rsidR="00985535" w:rsidRDefault="00985535" w:rsidP="00985535"/>
    <w:p w14:paraId="100FB215" w14:textId="77777777" w:rsidR="00985535" w:rsidRDefault="00985535" w:rsidP="00985535"/>
    <w:p w14:paraId="452F7757" w14:textId="77777777" w:rsidR="00985535" w:rsidRDefault="00985535" w:rsidP="00985535"/>
    <w:p w14:paraId="490228C9" w14:textId="77777777" w:rsidR="00985535" w:rsidRDefault="00985535" w:rsidP="00985535"/>
    <w:p w14:paraId="72E37B3C" w14:textId="77777777" w:rsidR="00985535" w:rsidRDefault="00985535" w:rsidP="00985535"/>
    <w:p w14:paraId="1BFBB34C" w14:textId="77777777" w:rsidR="00985535" w:rsidRDefault="00985535" w:rsidP="00985535"/>
    <w:p w14:paraId="221A1FE3" w14:textId="77777777" w:rsidR="00985535" w:rsidRDefault="00985535" w:rsidP="00985535"/>
    <w:p w14:paraId="5F46008F" w14:textId="77777777" w:rsidR="00280913" w:rsidRDefault="00280913" w:rsidP="00985535"/>
    <w:p w14:paraId="1B905787" w14:textId="77777777" w:rsidR="00280913" w:rsidRDefault="00280913" w:rsidP="00985535"/>
    <w:p w14:paraId="0B7A86E6" w14:textId="77777777" w:rsidR="00280913" w:rsidRDefault="00280913" w:rsidP="00985535"/>
    <w:p w14:paraId="7695E983" w14:textId="77777777" w:rsidR="00280913" w:rsidRDefault="00280913" w:rsidP="00985535"/>
    <w:p w14:paraId="702C3D20" w14:textId="77777777" w:rsidR="00280913" w:rsidRDefault="00280913" w:rsidP="00985535"/>
    <w:p w14:paraId="6C31DC40" w14:textId="77777777" w:rsidR="00280913" w:rsidRDefault="00280913" w:rsidP="00985535"/>
    <w:p w14:paraId="4FDB652E" w14:textId="77777777" w:rsidR="00280913" w:rsidRDefault="00280913" w:rsidP="00985535"/>
    <w:p w14:paraId="2EC57F23" w14:textId="77777777" w:rsidR="00280913" w:rsidRDefault="00280913" w:rsidP="00985535"/>
    <w:p w14:paraId="69AB2AFE" w14:textId="77777777" w:rsidR="00280913" w:rsidRDefault="00280913" w:rsidP="00985535"/>
    <w:p w14:paraId="669D44D6" w14:textId="77777777" w:rsidR="00280913" w:rsidRDefault="00280913" w:rsidP="00280913">
      <w:pPr>
        <w:pStyle w:val="Titre1"/>
      </w:pPr>
      <w:bookmarkStart w:id="206" w:name="_Toc95987877"/>
      <w:bookmarkStart w:id="207" w:name="_Toc130285040"/>
      <w:r>
        <w:lastRenderedPageBreak/>
        <w:t>Ookilus / 20</w:t>
      </w:r>
      <w:bookmarkEnd w:id="206"/>
      <w:bookmarkEnd w:id="207"/>
    </w:p>
    <w:p w14:paraId="3A66BB88" w14:textId="77777777" w:rsidR="00280913" w:rsidRPr="00280913" w:rsidRDefault="00280913" w:rsidP="00280913">
      <w:r>
        <w:rPr>
          <w:noProof/>
        </w:rPr>
        <w:drawing>
          <wp:anchor distT="0" distB="0" distL="114300" distR="114300" simplePos="0" relativeHeight="251675648" behindDoc="0" locked="0" layoutInCell="1" allowOverlap="1" wp14:anchorId="4B66DCF9" wp14:editId="44381C11">
            <wp:simplePos x="0" y="0"/>
            <wp:positionH relativeFrom="margin">
              <wp:posOffset>1025236</wp:posOffset>
            </wp:positionH>
            <wp:positionV relativeFrom="margin">
              <wp:posOffset>582642</wp:posOffset>
            </wp:positionV>
            <wp:extent cx="4240924" cy="6116554"/>
            <wp:effectExtent l="0" t="0" r="762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789" t="14918" r="4381" b="20044"/>
                    <a:stretch/>
                  </pic:blipFill>
                  <pic:spPr bwMode="auto">
                    <a:xfrm>
                      <a:off x="0" y="0"/>
                      <a:ext cx="4240924" cy="6116554"/>
                    </a:xfrm>
                    <a:prstGeom prst="rect">
                      <a:avLst/>
                    </a:prstGeom>
                    <a:noFill/>
                    <a:ln>
                      <a:noFill/>
                    </a:ln>
                    <a:extLst>
                      <a:ext uri="{53640926-AAD7-44D8-BBD7-CCE9431645EC}">
                        <a14:shadowObscured xmlns:a14="http://schemas.microsoft.com/office/drawing/2010/main"/>
                      </a:ext>
                    </a:extLst>
                  </pic:spPr>
                </pic:pic>
              </a:graphicData>
            </a:graphic>
          </wp:anchor>
        </w:drawing>
      </w:r>
    </w:p>
    <w:p w14:paraId="12351891" w14:textId="77777777" w:rsidR="00280913" w:rsidRDefault="00280913" w:rsidP="00985535"/>
    <w:p w14:paraId="19FC2315" w14:textId="77777777" w:rsidR="00280913" w:rsidRDefault="00280913" w:rsidP="00985535"/>
    <w:p w14:paraId="78DA9D24" w14:textId="77777777" w:rsidR="00280913" w:rsidRDefault="00280913" w:rsidP="00985535"/>
    <w:p w14:paraId="75CB56FA" w14:textId="77777777" w:rsidR="00280913" w:rsidRDefault="00280913" w:rsidP="00985535"/>
    <w:p w14:paraId="14D49A0D" w14:textId="77777777" w:rsidR="00280913" w:rsidRDefault="00280913" w:rsidP="00985535"/>
    <w:p w14:paraId="3B26A77C" w14:textId="77777777" w:rsidR="00280913" w:rsidRDefault="00280913" w:rsidP="00985535"/>
    <w:p w14:paraId="54F413D1" w14:textId="77777777" w:rsidR="00280913" w:rsidRDefault="00280913" w:rsidP="00985535"/>
    <w:p w14:paraId="32A9159D" w14:textId="77777777" w:rsidR="00280913" w:rsidRDefault="00280913" w:rsidP="00985535"/>
    <w:p w14:paraId="1BAEF5F7" w14:textId="77777777" w:rsidR="00280913" w:rsidRDefault="00280913" w:rsidP="00985535"/>
    <w:p w14:paraId="221EB49D" w14:textId="77777777" w:rsidR="00280913" w:rsidRDefault="00280913" w:rsidP="00985535"/>
    <w:p w14:paraId="0F03A123" w14:textId="77777777" w:rsidR="00280913" w:rsidRDefault="00280913" w:rsidP="00985535"/>
    <w:p w14:paraId="194974BD" w14:textId="77777777" w:rsidR="00280913" w:rsidRDefault="00280913" w:rsidP="00985535"/>
    <w:p w14:paraId="321032E7" w14:textId="77777777" w:rsidR="00280913" w:rsidRDefault="00280913" w:rsidP="00985535"/>
    <w:p w14:paraId="327DA342" w14:textId="77777777" w:rsidR="00280913" w:rsidRDefault="00280913" w:rsidP="00985535"/>
    <w:p w14:paraId="18ECDE91" w14:textId="77777777" w:rsidR="00280913" w:rsidRDefault="00280913" w:rsidP="00985535"/>
    <w:p w14:paraId="52230E02" w14:textId="77777777" w:rsidR="00280913" w:rsidRDefault="00280913" w:rsidP="00985535"/>
    <w:p w14:paraId="25DD3872" w14:textId="77777777" w:rsidR="00280913" w:rsidRDefault="00280913" w:rsidP="00985535"/>
    <w:p w14:paraId="32CB3F76" w14:textId="77777777" w:rsidR="00280913" w:rsidRDefault="00280913" w:rsidP="00985535"/>
    <w:p w14:paraId="3A4E67BC" w14:textId="77777777" w:rsidR="00280913" w:rsidRDefault="00280913" w:rsidP="00985535"/>
    <w:p w14:paraId="6CEE7747" w14:textId="77777777" w:rsidR="00280913" w:rsidRDefault="00280913" w:rsidP="00985535"/>
    <w:p w14:paraId="1362D2C9" w14:textId="77777777" w:rsidR="00280913" w:rsidRDefault="00280913" w:rsidP="00985535"/>
    <w:p w14:paraId="513D2363" w14:textId="77777777" w:rsidR="00280913" w:rsidRDefault="00280913" w:rsidP="00985535"/>
    <w:p w14:paraId="318379E9" w14:textId="77777777" w:rsidR="00280913" w:rsidRDefault="00280913" w:rsidP="00985535"/>
    <w:p w14:paraId="1BE8BD88" w14:textId="77777777" w:rsidR="00280913" w:rsidRDefault="00280913" w:rsidP="00985535"/>
    <w:p w14:paraId="4ABBD4BC" w14:textId="77777777" w:rsidR="00280913" w:rsidRDefault="00280913" w:rsidP="00985535"/>
    <w:p w14:paraId="22DD1155" w14:textId="77777777" w:rsidR="00280913" w:rsidRDefault="00280913" w:rsidP="00985535"/>
    <w:p w14:paraId="15EEA5F9" w14:textId="77777777" w:rsidR="00280913" w:rsidRDefault="00280913" w:rsidP="00985535"/>
    <w:p w14:paraId="7F620EDB" w14:textId="77777777" w:rsidR="00280913" w:rsidRDefault="00280913" w:rsidP="00985535"/>
    <w:p w14:paraId="6FE0D9BF" w14:textId="77777777" w:rsidR="00280913" w:rsidRDefault="00280913" w:rsidP="00985535"/>
    <w:p w14:paraId="200E6DB3" w14:textId="77777777" w:rsidR="0022240C" w:rsidRDefault="0022240C" w:rsidP="0022240C">
      <w:pPr>
        <w:pStyle w:val="Titre1"/>
      </w:pPr>
      <w:bookmarkStart w:id="208" w:name="_Toc95987881"/>
      <w:bookmarkStart w:id="209" w:name="_Toc130285041"/>
      <w:r w:rsidRPr="00237BDB">
        <w:lastRenderedPageBreak/>
        <w:t>Voir de près</w:t>
      </w:r>
      <w:r>
        <w:t xml:space="preserve"> / 16</w:t>
      </w:r>
      <w:bookmarkEnd w:id="208"/>
      <w:bookmarkEnd w:id="209"/>
    </w:p>
    <w:p w14:paraId="64932280" w14:textId="77777777" w:rsidR="0022240C" w:rsidRPr="0022240C" w:rsidRDefault="0022240C" w:rsidP="0022240C">
      <w:bookmarkStart w:id="210" w:name="_Toc95984954"/>
      <w:bookmarkStart w:id="211" w:name="_Toc95987882"/>
      <w:r>
        <w:rPr>
          <w:noProof/>
        </w:rPr>
        <w:lastRenderedPageBreak/>
        <w:drawing>
          <wp:inline distT="0" distB="0" distL="0" distR="0" wp14:anchorId="37998953" wp14:editId="18360421">
            <wp:extent cx="5729605" cy="8832850"/>
            <wp:effectExtent l="0" t="0" r="4445" b="6350"/>
            <wp:docPr id="30" name="Image 30" descr="https://www.voir-de-pres.fr/wp-content/uploads/2020/09/Extrait-16-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voir-de-pres.fr/wp-content/uploads/2020/09/Extrait-16-1-scal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9605" cy="8832850"/>
                    </a:xfrm>
                    <a:prstGeom prst="rect">
                      <a:avLst/>
                    </a:prstGeom>
                    <a:noFill/>
                    <a:ln>
                      <a:noFill/>
                    </a:ln>
                  </pic:spPr>
                </pic:pic>
              </a:graphicData>
            </a:graphic>
          </wp:inline>
        </w:drawing>
      </w:r>
      <w:bookmarkEnd w:id="210"/>
      <w:bookmarkEnd w:id="211"/>
    </w:p>
    <w:p w14:paraId="7B9F645C" w14:textId="77777777" w:rsidR="0022240C" w:rsidRDefault="0022240C" w:rsidP="0022240C">
      <w:pPr>
        <w:pStyle w:val="Titre1"/>
      </w:pPr>
      <w:bookmarkStart w:id="212" w:name="_Toc95987883"/>
      <w:bookmarkStart w:id="213" w:name="_Toc130285042"/>
      <w:r w:rsidRPr="00237BDB">
        <w:lastRenderedPageBreak/>
        <w:t>Voir de près</w:t>
      </w:r>
      <w:r>
        <w:t xml:space="preserve"> / 2</w:t>
      </w:r>
      <w:bookmarkEnd w:id="212"/>
      <w:r w:rsidRPr="00ED1036">
        <w:rPr>
          <w:b w:val="0"/>
          <w:sz w:val="44"/>
          <w:szCs w:val="44"/>
          <w:lang w:eastAsia="fr-BE"/>
        </w:rPr>
        <w:drawing>
          <wp:anchor distT="0" distB="0" distL="114300" distR="114300" simplePos="0" relativeHeight="251677696" behindDoc="0" locked="0" layoutInCell="1" allowOverlap="1" wp14:anchorId="6B492AB2" wp14:editId="70F7DE28">
            <wp:simplePos x="0" y="0"/>
            <wp:positionH relativeFrom="margin">
              <wp:posOffset>401782</wp:posOffset>
            </wp:positionH>
            <wp:positionV relativeFrom="margin">
              <wp:posOffset>660631</wp:posOffset>
            </wp:positionV>
            <wp:extent cx="5303520" cy="7846606"/>
            <wp:effectExtent l="0" t="0" r="0" b="2540"/>
            <wp:wrapSquare wrapText="bothSides"/>
            <wp:docPr id="16" name="Image 16" descr="C:\Users\sandrinep\Pictures\collection-20-66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inep\Pictures\collection-20-666x10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3520" cy="7846606"/>
                    </a:xfrm>
                    <a:prstGeom prst="rect">
                      <a:avLst/>
                    </a:prstGeom>
                    <a:noFill/>
                    <a:ln>
                      <a:noFill/>
                    </a:ln>
                  </pic:spPr>
                </pic:pic>
              </a:graphicData>
            </a:graphic>
          </wp:anchor>
        </w:drawing>
      </w:r>
      <w:r>
        <w:t>0</w:t>
      </w:r>
      <w:bookmarkEnd w:id="213"/>
    </w:p>
    <w:p w14:paraId="2CDA11C9" w14:textId="77777777" w:rsidR="0022240C" w:rsidRDefault="0022240C" w:rsidP="0022240C"/>
    <w:p w14:paraId="44E9294E" w14:textId="77777777" w:rsidR="0022240C" w:rsidRDefault="0022240C" w:rsidP="0022240C"/>
    <w:p w14:paraId="3FE274A5" w14:textId="77777777" w:rsidR="0022240C" w:rsidRDefault="0022240C" w:rsidP="0022240C"/>
    <w:p w14:paraId="6DA1B994" w14:textId="77777777" w:rsidR="0022240C" w:rsidRDefault="0022240C" w:rsidP="0022240C"/>
    <w:p w14:paraId="70594239" w14:textId="77777777" w:rsidR="0022240C" w:rsidRDefault="0022240C" w:rsidP="0022240C"/>
    <w:p w14:paraId="2B4E6E6F" w14:textId="77777777" w:rsidR="0022240C" w:rsidRDefault="0022240C" w:rsidP="0022240C"/>
    <w:p w14:paraId="7AEF5730" w14:textId="77777777" w:rsidR="0022240C" w:rsidRDefault="0022240C" w:rsidP="0022240C"/>
    <w:p w14:paraId="4AF0B57D" w14:textId="77777777" w:rsidR="0022240C" w:rsidRDefault="0022240C" w:rsidP="0022240C"/>
    <w:p w14:paraId="0F6F495D" w14:textId="77777777" w:rsidR="0022240C" w:rsidRDefault="0022240C" w:rsidP="0022240C"/>
    <w:p w14:paraId="3B5E3D2B" w14:textId="77777777" w:rsidR="0022240C" w:rsidRDefault="0022240C" w:rsidP="0022240C"/>
    <w:p w14:paraId="295D5FEE" w14:textId="77777777" w:rsidR="0022240C" w:rsidRDefault="0022240C" w:rsidP="0022240C"/>
    <w:p w14:paraId="7E3607F9" w14:textId="77777777" w:rsidR="0022240C" w:rsidRDefault="0022240C" w:rsidP="0022240C"/>
    <w:p w14:paraId="79DCC57A" w14:textId="77777777" w:rsidR="0022240C" w:rsidRDefault="0022240C" w:rsidP="0022240C"/>
    <w:p w14:paraId="2590DA6C" w14:textId="77777777" w:rsidR="0022240C" w:rsidRDefault="0022240C" w:rsidP="0022240C"/>
    <w:p w14:paraId="411839E0" w14:textId="77777777" w:rsidR="0022240C" w:rsidRDefault="0022240C" w:rsidP="0022240C"/>
    <w:p w14:paraId="59711BA4" w14:textId="77777777" w:rsidR="0022240C" w:rsidRDefault="0022240C" w:rsidP="0022240C"/>
    <w:p w14:paraId="633E578A" w14:textId="77777777" w:rsidR="0022240C" w:rsidRDefault="0022240C" w:rsidP="0022240C"/>
    <w:p w14:paraId="69B137BA" w14:textId="77777777" w:rsidR="0022240C" w:rsidRDefault="0022240C" w:rsidP="0022240C"/>
    <w:p w14:paraId="4EB3B84E" w14:textId="77777777" w:rsidR="0022240C" w:rsidRDefault="0022240C" w:rsidP="0022240C"/>
    <w:p w14:paraId="5FB26B17" w14:textId="77777777" w:rsidR="0022240C" w:rsidRDefault="0022240C" w:rsidP="0022240C"/>
    <w:p w14:paraId="5AC33AA1" w14:textId="77777777" w:rsidR="0022240C" w:rsidRDefault="0022240C" w:rsidP="0022240C"/>
    <w:p w14:paraId="0EAD1433" w14:textId="77777777" w:rsidR="0022240C" w:rsidRDefault="0022240C" w:rsidP="0022240C"/>
    <w:p w14:paraId="20EC969C" w14:textId="77777777" w:rsidR="0022240C" w:rsidRDefault="0022240C" w:rsidP="0022240C"/>
    <w:p w14:paraId="2F5AAD59" w14:textId="77777777" w:rsidR="0022240C" w:rsidRDefault="0022240C" w:rsidP="0022240C"/>
    <w:p w14:paraId="44B8FE88" w14:textId="77777777" w:rsidR="0022240C" w:rsidRDefault="0022240C" w:rsidP="0022240C"/>
    <w:p w14:paraId="08098106" w14:textId="77777777" w:rsidR="0022240C" w:rsidRDefault="0022240C" w:rsidP="0022240C"/>
    <w:p w14:paraId="6FA77FF2" w14:textId="77777777" w:rsidR="0022240C" w:rsidRDefault="0022240C" w:rsidP="0022240C"/>
    <w:p w14:paraId="07E44CAC" w14:textId="77777777" w:rsidR="0022240C" w:rsidRDefault="0022240C" w:rsidP="0022240C"/>
    <w:p w14:paraId="5C5E095F" w14:textId="77777777" w:rsidR="0022240C" w:rsidRDefault="0022240C" w:rsidP="0022240C"/>
    <w:p w14:paraId="1E9A65C5" w14:textId="77777777" w:rsidR="0022240C" w:rsidRDefault="0022240C" w:rsidP="0022240C"/>
    <w:p w14:paraId="243EEB65" w14:textId="77777777" w:rsidR="0022240C" w:rsidRDefault="0022240C" w:rsidP="0022240C">
      <w:pPr>
        <w:pStyle w:val="Titre1"/>
      </w:pPr>
      <w:bookmarkStart w:id="214" w:name="_Toc95987884"/>
      <w:bookmarkStart w:id="215" w:name="_Toc130285043"/>
      <w:r w:rsidRPr="00237BDB">
        <w:lastRenderedPageBreak/>
        <w:t>Voir de près</w:t>
      </w:r>
      <w:r>
        <w:t xml:space="preserve"> / 22</w:t>
      </w:r>
      <w:bookmarkEnd w:id="214"/>
      <w:bookmarkEnd w:id="215"/>
    </w:p>
    <w:p w14:paraId="1CD93758" w14:textId="77777777" w:rsidR="0022240C" w:rsidRPr="0022240C" w:rsidRDefault="0022240C" w:rsidP="0022240C">
      <w:r>
        <w:rPr>
          <w:noProof/>
        </w:rPr>
        <w:drawing>
          <wp:anchor distT="0" distB="0" distL="114300" distR="114300" simplePos="0" relativeHeight="251679744" behindDoc="0" locked="0" layoutInCell="1" allowOverlap="1" wp14:anchorId="70128928" wp14:editId="1224C1A4">
            <wp:simplePos x="0" y="0"/>
            <wp:positionH relativeFrom="margin">
              <wp:posOffset>1066800</wp:posOffset>
            </wp:positionH>
            <wp:positionV relativeFrom="margin">
              <wp:posOffset>548005</wp:posOffset>
            </wp:positionV>
            <wp:extent cx="4791075" cy="7762875"/>
            <wp:effectExtent l="0" t="0" r="9525" b="952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791075" cy="7762875"/>
                    </a:xfrm>
                    <a:prstGeom prst="rect">
                      <a:avLst/>
                    </a:prstGeom>
                  </pic:spPr>
                </pic:pic>
              </a:graphicData>
            </a:graphic>
          </wp:anchor>
        </w:drawing>
      </w:r>
    </w:p>
    <w:p w14:paraId="542CE08B" w14:textId="77777777" w:rsidR="0022240C" w:rsidRDefault="0022240C" w:rsidP="0022240C"/>
    <w:p w14:paraId="58AF0977" w14:textId="77777777" w:rsidR="0022240C" w:rsidRDefault="0022240C" w:rsidP="0022240C"/>
    <w:p w14:paraId="4E0AF352" w14:textId="77777777" w:rsidR="0022240C" w:rsidRDefault="0022240C" w:rsidP="0022240C"/>
    <w:p w14:paraId="15256982" w14:textId="77777777" w:rsidR="0022240C" w:rsidRDefault="0022240C" w:rsidP="0022240C"/>
    <w:p w14:paraId="574D5619" w14:textId="77777777" w:rsidR="0022240C" w:rsidRDefault="0022240C" w:rsidP="0022240C"/>
    <w:p w14:paraId="4CECEDEC" w14:textId="77777777" w:rsidR="0022240C" w:rsidRDefault="0022240C" w:rsidP="0022240C"/>
    <w:p w14:paraId="387065B4" w14:textId="77777777" w:rsidR="0022240C" w:rsidRPr="0022240C" w:rsidRDefault="0022240C" w:rsidP="0022240C"/>
    <w:sectPr w:rsidR="0022240C" w:rsidRPr="0022240C" w:rsidSect="00EE04D0">
      <w:type w:val="continuous"/>
      <w:pgSz w:w="11906" w:h="16838"/>
      <w:pgMar w:top="1417" w:right="1133"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CC00B" w14:textId="77777777" w:rsidR="00621F1E" w:rsidRDefault="00621F1E" w:rsidP="00D73BB3">
      <w:pPr>
        <w:spacing w:after="0" w:line="240" w:lineRule="auto"/>
      </w:pPr>
      <w:r>
        <w:separator/>
      </w:r>
    </w:p>
  </w:endnote>
  <w:endnote w:type="continuationSeparator" w:id="0">
    <w:p w14:paraId="6EBBF601" w14:textId="77777777" w:rsidR="00621F1E" w:rsidRDefault="00621F1E" w:rsidP="00D73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670549"/>
      <w:docPartObj>
        <w:docPartGallery w:val="Page Numbers (Bottom of Page)"/>
        <w:docPartUnique/>
      </w:docPartObj>
    </w:sdtPr>
    <w:sdtEndPr/>
    <w:sdtContent>
      <w:p w14:paraId="1FFC603D" w14:textId="77777777" w:rsidR="00621F1E" w:rsidRDefault="00621F1E">
        <w:pPr>
          <w:pStyle w:val="Pieddepage"/>
          <w:jc w:val="right"/>
        </w:pPr>
        <w:r w:rsidRPr="00D73BB3">
          <w:rPr>
            <w:rFonts w:ascii="Arial" w:hAnsi="Arial" w:cs="Arial"/>
            <w:sz w:val="32"/>
            <w:szCs w:val="32"/>
          </w:rPr>
          <w:t xml:space="preserve">Page </w:t>
        </w:r>
        <w:r w:rsidRPr="00D73BB3">
          <w:rPr>
            <w:rFonts w:ascii="Arial" w:hAnsi="Arial" w:cs="Arial"/>
            <w:sz w:val="32"/>
            <w:szCs w:val="32"/>
          </w:rPr>
          <w:fldChar w:fldCharType="begin"/>
        </w:r>
        <w:r w:rsidRPr="00D73BB3">
          <w:rPr>
            <w:rFonts w:ascii="Arial" w:hAnsi="Arial" w:cs="Arial"/>
            <w:sz w:val="32"/>
            <w:szCs w:val="32"/>
          </w:rPr>
          <w:instrText>PAGE   \* MERGEFORMAT</w:instrText>
        </w:r>
        <w:r w:rsidRPr="00D73BB3">
          <w:rPr>
            <w:rFonts w:ascii="Arial" w:hAnsi="Arial" w:cs="Arial"/>
            <w:sz w:val="32"/>
            <w:szCs w:val="32"/>
          </w:rPr>
          <w:fldChar w:fldCharType="separate"/>
        </w:r>
        <w:r w:rsidRPr="00D73BB3">
          <w:rPr>
            <w:rFonts w:ascii="Arial" w:hAnsi="Arial" w:cs="Arial"/>
            <w:sz w:val="32"/>
            <w:szCs w:val="32"/>
            <w:lang w:val="fr-FR"/>
          </w:rPr>
          <w:t>2</w:t>
        </w:r>
        <w:r w:rsidRPr="00D73BB3">
          <w:rPr>
            <w:rFonts w:ascii="Arial" w:hAnsi="Arial" w:cs="Arial"/>
            <w:sz w:val="32"/>
            <w:szCs w:val="32"/>
          </w:rPr>
          <w:fldChar w:fldCharType="end"/>
        </w:r>
      </w:p>
    </w:sdtContent>
  </w:sdt>
  <w:p w14:paraId="3004CE7E" w14:textId="77777777" w:rsidR="00621F1E" w:rsidRDefault="00621F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558AB" w14:textId="77777777" w:rsidR="00621F1E" w:rsidRDefault="00621F1E" w:rsidP="00D73BB3">
      <w:pPr>
        <w:spacing w:after="0" w:line="240" w:lineRule="auto"/>
      </w:pPr>
      <w:r>
        <w:separator/>
      </w:r>
    </w:p>
  </w:footnote>
  <w:footnote w:type="continuationSeparator" w:id="0">
    <w:p w14:paraId="1FB1927D" w14:textId="77777777" w:rsidR="00621F1E" w:rsidRDefault="00621F1E" w:rsidP="00D73B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37103A"/>
    <w:multiLevelType w:val="hybridMultilevel"/>
    <w:tmpl w:val="6396CC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C45"/>
    <w:rsid w:val="00006953"/>
    <w:rsid w:val="00016694"/>
    <w:rsid w:val="000662F6"/>
    <w:rsid w:val="000C52DF"/>
    <w:rsid w:val="00113CCD"/>
    <w:rsid w:val="0017419B"/>
    <w:rsid w:val="001D7B38"/>
    <w:rsid w:val="0022240C"/>
    <w:rsid w:val="00227FE3"/>
    <w:rsid w:val="00280913"/>
    <w:rsid w:val="004748D3"/>
    <w:rsid w:val="005D0D69"/>
    <w:rsid w:val="0061200F"/>
    <w:rsid w:val="00621F1E"/>
    <w:rsid w:val="00860C1B"/>
    <w:rsid w:val="008B2169"/>
    <w:rsid w:val="008B5E91"/>
    <w:rsid w:val="008C4C45"/>
    <w:rsid w:val="00985535"/>
    <w:rsid w:val="00B1357E"/>
    <w:rsid w:val="00D73BB3"/>
    <w:rsid w:val="00E5507E"/>
    <w:rsid w:val="00E60718"/>
    <w:rsid w:val="00EE04D0"/>
    <w:rsid w:val="00F4561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16751"/>
  <w15:chartTrackingRefBased/>
  <w15:docId w15:val="{BBF5688A-C1E8-4D6A-B440-DAB80B73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D73BB3"/>
    <w:pPr>
      <w:jc w:val="center"/>
      <w:outlineLvl w:val="0"/>
    </w:pPr>
    <w:rPr>
      <w:rFonts w:ascii="Arial" w:hAnsi="Arial" w:cs="Arial"/>
      <w:b/>
      <w:noProof/>
      <w:sz w:val="40"/>
      <w:szCs w:val="40"/>
    </w:rPr>
  </w:style>
  <w:style w:type="paragraph" w:styleId="Titre2">
    <w:name w:val="heading 2"/>
    <w:basedOn w:val="Normal"/>
    <w:next w:val="Normal"/>
    <w:link w:val="Titre2Car"/>
    <w:uiPriority w:val="9"/>
    <w:semiHidden/>
    <w:unhideWhenUsed/>
    <w:qFormat/>
    <w:rsid w:val="00227F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3BB3"/>
    <w:rPr>
      <w:rFonts w:ascii="Arial" w:hAnsi="Arial" w:cs="Arial"/>
      <w:b/>
      <w:noProof/>
      <w:sz w:val="40"/>
      <w:szCs w:val="40"/>
    </w:rPr>
  </w:style>
  <w:style w:type="paragraph" w:styleId="TM1">
    <w:name w:val="toc 1"/>
    <w:basedOn w:val="Normal"/>
    <w:next w:val="Normal"/>
    <w:autoRedefine/>
    <w:uiPriority w:val="39"/>
    <w:unhideWhenUsed/>
    <w:rsid w:val="00D73BB3"/>
    <w:pPr>
      <w:tabs>
        <w:tab w:val="right" w:leader="underscore" w:pos="9628"/>
      </w:tabs>
      <w:spacing w:after="100"/>
    </w:pPr>
    <w:rPr>
      <w:rFonts w:ascii="Arial" w:hAnsi="Arial" w:cs="Arial"/>
      <w:noProof/>
      <w:sz w:val="36"/>
      <w:szCs w:val="36"/>
    </w:rPr>
  </w:style>
  <w:style w:type="character" w:styleId="Lienhypertexte">
    <w:name w:val="Hyperlink"/>
    <w:basedOn w:val="Policepardfaut"/>
    <w:uiPriority w:val="99"/>
    <w:unhideWhenUsed/>
    <w:rsid w:val="00D73BB3"/>
    <w:rPr>
      <w:color w:val="0563C1" w:themeColor="hyperlink"/>
      <w:u w:val="single"/>
    </w:rPr>
  </w:style>
  <w:style w:type="paragraph" w:styleId="TM2">
    <w:name w:val="toc 2"/>
    <w:basedOn w:val="Normal"/>
    <w:next w:val="Normal"/>
    <w:autoRedefine/>
    <w:uiPriority w:val="39"/>
    <w:unhideWhenUsed/>
    <w:rsid w:val="00D73BB3"/>
    <w:pPr>
      <w:spacing w:after="100"/>
      <w:ind w:left="220"/>
    </w:pPr>
  </w:style>
  <w:style w:type="paragraph" w:customStyle="1" w:styleId="Style3">
    <w:name w:val="Style3"/>
    <w:basedOn w:val="Normal"/>
    <w:link w:val="Style3Car"/>
    <w:qFormat/>
    <w:rsid w:val="00D73BB3"/>
    <w:pPr>
      <w:spacing w:line="252" w:lineRule="auto"/>
      <w:jc w:val="center"/>
    </w:pPr>
    <w:rPr>
      <w:rFonts w:ascii="Arial" w:hAnsi="Arial" w:cs="Arial"/>
      <w:b/>
      <w:noProof/>
      <w:sz w:val="44"/>
      <w:szCs w:val="44"/>
    </w:rPr>
  </w:style>
  <w:style w:type="character" w:customStyle="1" w:styleId="Style3Car">
    <w:name w:val="Style3 Car"/>
    <w:basedOn w:val="Policepardfaut"/>
    <w:link w:val="Style3"/>
    <w:rsid w:val="00D73BB3"/>
    <w:rPr>
      <w:rFonts w:ascii="Arial" w:hAnsi="Arial" w:cs="Arial"/>
      <w:b/>
      <w:noProof/>
      <w:sz w:val="44"/>
      <w:szCs w:val="44"/>
    </w:rPr>
  </w:style>
  <w:style w:type="paragraph" w:styleId="Paragraphedeliste">
    <w:name w:val="List Paragraph"/>
    <w:basedOn w:val="Normal"/>
    <w:uiPriority w:val="34"/>
    <w:qFormat/>
    <w:rsid w:val="00D73BB3"/>
    <w:pPr>
      <w:ind w:left="720"/>
      <w:contextualSpacing/>
    </w:pPr>
  </w:style>
  <w:style w:type="paragraph" w:styleId="En-tte">
    <w:name w:val="header"/>
    <w:basedOn w:val="Normal"/>
    <w:link w:val="En-tteCar"/>
    <w:uiPriority w:val="99"/>
    <w:unhideWhenUsed/>
    <w:rsid w:val="00D73BB3"/>
    <w:pPr>
      <w:tabs>
        <w:tab w:val="center" w:pos="4536"/>
        <w:tab w:val="right" w:pos="9072"/>
      </w:tabs>
      <w:spacing w:after="0" w:line="240" w:lineRule="auto"/>
    </w:pPr>
  </w:style>
  <w:style w:type="character" w:customStyle="1" w:styleId="En-tteCar">
    <w:name w:val="En-tête Car"/>
    <w:basedOn w:val="Policepardfaut"/>
    <w:link w:val="En-tte"/>
    <w:uiPriority w:val="99"/>
    <w:rsid w:val="00D73BB3"/>
  </w:style>
  <w:style w:type="paragraph" w:styleId="Pieddepage">
    <w:name w:val="footer"/>
    <w:basedOn w:val="Normal"/>
    <w:link w:val="PieddepageCar"/>
    <w:uiPriority w:val="99"/>
    <w:unhideWhenUsed/>
    <w:rsid w:val="00D73B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3BB3"/>
  </w:style>
  <w:style w:type="paragraph" w:styleId="En-ttedetabledesmatires">
    <w:name w:val="TOC Heading"/>
    <w:basedOn w:val="Titre1"/>
    <w:next w:val="Normal"/>
    <w:uiPriority w:val="39"/>
    <w:unhideWhenUsed/>
    <w:qFormat/>
    <w:rsid w:val="00D73BB3"/>
    <w:pPr>
      <w:keepNext/>
      <w:keepLines/>
      <w:spacing w:before="240" w:after="0"/>
      <w:jc w:val="left"/>
      <w:outlineLvl w:val="9"/>
    </w:pPr>
    <w:rPr>
      <w:rFonts w:asciiTheme="majorHAnsi" w:eastAsiaTheme="majorEastAsia" w:hAnsiTheme="majorHAnsi" w:cstheme="majorBidi"/>
      <w:b w:val="0"/>
      <w:noProof w:val="0"/>
      <w:color w:val="2F5496" w:themeColor="accent1" w:themeShade="BF"/>
      <w:sz w:val="32"/>
      <w:szCs w:val="32"/>
      <w:lang w:eastAsia="fr-BE"/>
    </w:rPr>
  </w:style>
  <w:style w:type="paragraph" w:styleId="Index1">
    <w:name w:val="index 1"/>
    <w:basedOn w:val="Normal"/>
    <w:next w:val="Normal"/>
    <w:autoRedefine/>
    <w:uiPriority w:val="99"/>
    <w:unhideWhenUsed/>
    <w:rsid w:val="00016694"/>
    <w:pPr>
      <w:spacing w:after="0"/>
      <w:ind w:left="220" w:hanging="220"/>
    </w:pPr>
    <w:rPr>
      <w:rFonts w:ascii="Arial" w:hAnsi="Arial" w:cstheme="minorHAnsi"/>
      <w:sz w:val="32"/>
      <w:szCs w:val="18"/>
    </w:rPr>
  </w:style>
  <w:style w:type="paragraph" w:styleId="Index2">
    <w:name w:val="index 2"/>
    <w:basedOn w:val="Normal"/>
    <w:next w:val="Normal"/>
    <w:autoRedefine/>
    <w:uiPriority w:val="99"/>
    <w:unhideWhenUsed/>
    <w:rsid w:val="004748D3"/>
    <w:pPr>
      <w:spacing w:after="0"/>
      <w:ind w:left="440" w:hanging="220"/>
    </w:pPr>
    <w:rPr>
      <w:rFonts w:cstheme="minorHAnsi"/>
      <w:sz w:val="18"/>
      <w:szCs w:val="18"/>
    </w:rPr>
  </w:style>
  <w:style w:type="paragraph" w:styleId="Index3">
    <w:name w:val="index 3"/>
    <w:basedOn w:val="Normal"/>
    <w:next w:val="Normal"/>
    <w:autoRedefine/>
    <w:uiPriority w:val="99"/>
    <w:unhideWhenUsed/>
    <w:rsid w:val="004748D3"/>
    <w:pPr>
      <w:spacing w:after="0"/>
      <w:ind w:left="660" w:hanging="220"/>
    </w:pPr>
    <w:rPr>
      <w:rFonts w:cstheme="minorHAnsi"/>
      <w:sz w:val="18"/>
      <w:szCs w:val="18"/>
    </w:rPr>
  </w:style>
  <w:style w:type="paragraph" w:styleId="Index4">
    <w:name w:val="index 4"/>
    <w:basedOn w:val="Normal"/>
    <w:next w:val="Normal"/>
    <w:autoRedefine/>
    <w:uiPriority w:val="99"/>
    <w:unhideWhenUsed/>
    <w:rsid w:val="004748D3"/>
    <w:pPr>
      <w:spacing w:after="0"/>
      <w:ind w:left="880" w:hanging="220"/>
    </w:pPr>
    <w:rPr>
      <w:rFonts w:cstheme="minorHAnsi"/>
      <w:sz w:val="18"/>
      <w:szCs w:val="18"/>
    </w:rPr>
  </w:style>
  <w:style w:type="paragraph" w:styleId="Index5">
    <w:name w:val="index 5"/>
    <w:basedOn w:val="Normal"/>
    <w:next w:val="Normal"/>
    <w:autoRedefine/>
    <w:uiPriority w:val="99"/>
    <w:unhideWhenUsed/>
    <w:rsid w:val="004748D3"/>
    <w:pPr>
      <w:spacing w:after="0"/>
      <w:ind w:left="1100" w:hanging="220"/>
    </w:pPr>
    <w:rPr>
      <w:rFonts w:cstheme="minorHAnsi"/>
      <w:sz w:val="18"/>
      <w:szCs w:val="18"/>
    </w:rPr>
  </w:style>
  <w:style w:type="paragraph" w:styleId="Index6">
    <w:name w:val="index 6"/>
    <w:basedOn w:val="Normal"/>
    <w:next w:val="Normal"/>
    <w:autoRedefine/>
    <w:uiPriority w:val="99"/>
    <w:unhideWhenUsed/>
    <w:rsid w:val="004748D3"/>
    <w:pPr>
      <w:spacing w:after="0"/>
      <w:ind w:left="1320" w:hanging="220"/>
    </w:pPr>
    <w:rPr>
      <w:rFonts w:cstheme="minorHAnsi"/>
      <w:sz w:val="18"/>
      <w:szCs w:val="18"/>
    </w:rPr>
  </w:style>
  <w:style w:type="paragraph" w:styleId="Index7">
    <w:name w:val="index 7"/>
    <w:basedOn w:val="Normal"/>
    <w:next w:val="Normal"/>
    <w:autoRedefine/>
    <w:uiPriority w:val="99"/>
    <w:unhideWhenUsed/>
    <w:rsid w:val="004748D3"/>
    <w:pPr>
      <w:spacing w:after="0"/>
      <w:ind w:left="1540" w:hanging="220"/>
    </w:pPr>
    <w:rPr>
      <w:rFonts w:cstheme="minorHAnsi"/>
      <w:sz w:val="18"/>
      <w:szCs w:val="18"/>
    </w:rPr>
  </w:style>
  <w:style w:type="paragraph" w:styleId="Index8">
    <w:name w:val="index 8"/>
    <w:basedOn w:val="Normal"/>
    <w:next w:val="Normal"/>
    <w:autoRedefine/>
    <w:uiPriority w:val="99"/>
    <w:unhideWhenUsed/>
    <w:rsid w:val="004748D3"/>
    <w:pPr>
      <w:spacing w:after="0"/>
      <w:ind w:left="1760" w:hanging="220"/>
    </w:pPr>
    <w:rPr>
      <w:rFonts w:cstheme="minorHAnsi"/>
      <w:sz w:val="18"/>
      <w:szCs w:val="18"/>
    </w:rPr>
  </w:style>
  <w:style w:type="paragraph" w:styleId="Index9">
    <w:name w:val="index 9"/>
    <w:basedOn w:val="Normal"/>
    <w:next w:val="Normal"/>
    <w:autoRedefine/>
    <w:uiPriority w:val="99"/>
    <w:unhideWhenUsed/>
    <w:rsid w:val="004748D3"/>
    <w:pPr>
      <w:spacing w:after="0"/>
      <w:ind w:left="1980" w:hanging="220"/>
    </w:pPr>
    <w:rPr>
      <w:rFonts w:cstheme="minorHAnsi"/>
      <w:sz w:val="18"/>
      <w:szCs w:val="18"/>
    </w:rPr>
  </w:style>
  <w:style w:type="paragraph" w:styleId="Titreindex">
    <w:name w:val="index heading"/>
    <w:basedOn w:val="Normal"/>
    <w:next w:val="Index1"/>
    <w:uiPriority w:val="99"/>
    <w:unhideWhenUsed/>
    <w:rsid w:val="004748D3"/>
    <w:pPr>
      <w:spacing w:before="240" w:after="120"/>
      <w:jc w:val="center"/>
    </w:pPr>
    <w:rPr>
      <w:rFonts w:cstheme="minorHAnsi"/>
      <w:b/>
      <w:bCs/>
      <w:sz w:val="26"/>
      <w:szCs w:val="26"/>
    </w:rPr>
  </w:style>
  <w:style w:type="paragraph" w:styleId="Textedebulles">
    <w:name w:val="Balloon Text"/>
    <w:basedOn w:val="Normal"/>
    <w:link w:val="TextedebullesCar"/>
    <w:uiPriority w:val="99"/>
    <w:semiHidden/>
    <w:unhideWhenUsed/>
    <w:rsid w:val="000166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6694"/>
    <w:rPr>
      <w:rFonts w:ascii="Segoe UI" w:hAnsi="Segoe UI" w:cs="Segoe UI"/>
      <w:sz w:val="18"/>
      <w:szCs w:val="18"/>
    </w:rPr>
  </w:style>
  <w:style w:type="character" w:customStyle="1" w:styleId="Titre2Car">
    <w:name w:val="Titre 2 Car"/>
    <w:basedOn w:val="Policepardfaut"/>
    <w:link w:val="Titre2"/>
    <w:uiPriority w:val="9"/>
    <w:semiHidden/>
    <w:rsid w:val="00227FE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o.eqla.be/home"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blio.eqla.be/home"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bliotheque@eqla.be"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mailto:bibliotheque@eqla.be"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abcglobalbooks.org/?lang=fr"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8BC4D-B2EF-4BA8-9545-5C363C32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74</Pages>
  <Words>8732</Words>
  <Characters>48029</Characters>
  <Application>Microsoft Office Word</Application>
  <DocSecurity>0</DocSecurity>
  <Lines>400</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Mazzacavallo</dc:creator>
  <cp:keywords/>
  <dc:description/>
  <cp:lastModifiedBy>Anne Mazzacavallo</cp:lastModifiedBy>
  <cp:revision>13</cp:revision>
  <cp:lastPrinted>2023-03-21T08:57:00Z</cp:lastPrinted>
  <dcterms:created xsi:type="dcterms:W3CDTF">2023-02-06T13:53:00Z</dcterms:created>
  <dcterms:modified xsi:type="dcterms:W3CDTF">2023-03-21T08:57:00Z</dcterms:modified>
</cp:coreProperties>
</file>