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</w:t>
      </w:r>
      <w:r w:rsidR="00972D32">
        <w:rPr>
          <w:rFonts w:ascii="Luciole" w:hAnsi="Luciole"/>
          <w:sz w:val="24"/>
          <w:szCs w:val="24"/>
        </w:rPr>
        <w:t>2</w:t>
      </w:r>
      <w:r w:rsidR="00311D55">
        <w:rPr>
          <w:rFonts w:ascii="Luciole" w:hAnsi="Luciole"/>
          <w:sz w:val="24"/>
          <w:szCs w:val="24"/>
        </w:rPr>
        <w:t>2</w:t>
      </w:r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A3035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</w:t>
      </w:r>
      <w:r w:rsidR="00311D55">
        <w:rPr>
          <w:rFonts w:ascii="Luciole" w:hAnsi="Luciole"/>
          <w:sz w:val="24"/>
          <w:szCs w:val="24"/>
          <w:u w:val="single"/>
        </w:rPr>
        <w:t>3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106606" w:rsidRDefault="0096580E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A   I   </w:t>
      </w:r>
      <w:proofErr w:type="spellStart"/>
      <w:r>
        <w:rPr>
          <w:rFonts w:ascii="Luciole" w:hAnsi="Luciole"/>
          <w:sz w:val="24"/>
          <w:szCs w:val="24"/>
        </w:rPr>
        <w:t>I</w:t>
      </w:r>
      <w:proofErr w:type="spellEnd"/>
      <w:r>
        <w:rPr>
          <w:rFonts w:ascii="Luciole" w:hAnsi="Luciole"/>
          <w:sz w:val="24"/>
          <w:szCs w:val="24"/>
        </w:rPr>
        <w:t xml:space="preserve">   E   X   B   N   S   P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</w:t>
      </w:r>
      <w:r w:rsidR="00311D55">
        <w:rPr>
          <w:rFonts w:ascii="Luciole" w:hAnsi="Luciole"/>
          <w:sz w:val="24"/>
          <w:szCs w:val="24"/>
          <w:u w:val="single"/>
        </w:rPr>
        <w:t>4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96580E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I   Y   E   A   C   B   </w:t>
      </w:r>
      <w:proofErr w:type="gramStart"/>
      <w:r>
        <w:rPr>
          <w:rFonts w:ascii="Luciole" w:hAnsi="Luciole"/>
          <w:sz w:val="24"/>
          <w:szCs w:val="24"/>
        </w:rPr>
        <w:t>F  H</w:t>
      </w:r>
      <w:proofErr w:type="gramEnd"/>
      <w:r>
        <w:rPr>
          <w:rFonts w:ascii="Luciole" w:hAnsi="Luciole"/>
          <w:sz w:val="24"/>
          <w:szCs w:val="24"/>
        </w:rPr>
        <w:t xml:space="preserve">   K</w:t>
      </w:r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</w:t>
      </w:r>
      <w:r w:rsidR="00311D55">
        <w:rPr>
          <w:rFonts w:ascii="Luciole" w:hAnsi="Luciole"/>
          <w:sz w:val="24"/>
          <w:szCs w:val="24"/>
          <w:u w:val="single"/>
        </w:rPr>
        <w:t>5</w:t>
      </w:r>
      <w:r w:rsidR="00CF07A6" w:rsidRPr="00CF07A6">
        <w:rPr>
          <w:rFonts w:ascii="Luciole" w:hAnsi="Luciole"/>
          <w:sz w:val="24"/>
          <w:szCs w:val="24"/>
        </w:rPr>
        <w:t xml:space="preserve"> </w:t>
      </w:r>
      <w:r w:rsidR="00A30358" w:rsidRPr="00CF07A6">
        <w:rPr>
          <w:rFonts w:ascii="Luciole" w:hAnsi="Luciole"/>
          <w:sz w:val="24"/>
          <w:szCs w:val="24"/>
        </w:rPr>
        <w:t>: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96580E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 xml:space="preserve">U  </w:t>
      </w:r>
      <w:proofErr w:type="spellStart"/>
      <w:r>
        <w:rPr>
          <w:rFonts w:ascii="Luciole" w:hAnsi="Luciole"/>
          <w:sz w:val="24"/>
          <w:szCs w:val="24"/>
        </w:rPr>
        <w:t>U</w:t>
      </w:r>
      <w:proofErr w:type="spellEnd"/>
      <w:proofErr w:type="gramEnd"/>
      <w:r>
        <w:rPr>
          <w:rFonts w:ascii="Luciole" w:hAnsi="Luciole"/>
          <w:sz w:val="24"/>
          <w:szCs w:val="24"/>
        </w:rPr>
        <w:t xml:space="preserve">   E   U   R   H   L   H   T 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</w:t>
      </w:r>
      <w:r w:rsidR="00311D55">
        <w:rPr>
          <w:rFonts w:ascii="Luciole" w:hAnsi="Luciole"/>
          <w:sz w:val="24"/>
          <w:szCs w:val="24"/>
          <w:u w:val="single"/>
        </w:rPr>
        <w:t>3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EA7AD5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907</w:t>
      </w:r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</w:p>
    <w:p w:rsidR="0096580E" w:rsidRPr="006960A5" w:rsidRDefault="0096580E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1   -   7   -   100   -   9   -   10   -   5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</w:t>
      </w:r>
      <w:r w:rsidR="00311D55">
        <w:rPr>
          <w:rFonts w:ascii="Luciole" w:hAnsi="Luciole"/>
          <w:sz w:val="24"/>
          <w:szCs w:val="24"/>
          <w:u w:val="single"/>
        </w:rPr>
        <w:t>4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EA7AD5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 xml:space="preserve">107 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  <w:r w:rsidR="005907A8"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EA7AD5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1   -   10   -   7   </w:t>
      </w:r>
      <w:proofErr w:type="gramStart"/>
      <w:r>
        <w:rPr>
          <w:rFonts w:ascii="Luciole" w:hAnsi="Luciole"/>
          <w:sz w:val="24"/>
          <w:szCs w:val="24"/>
        </w:rPr>
        <w:t>-  25</w:t>
      </w:r>
      <w:proofErr w:type="gramEnd"/>
      <w:r>
        <w:rPr>
          <w:rFonts w:ascii="Luciole" w:hAnsi="Luciole"/>
          <w:sz w:val="24"/>
          <w:szCs w:val="24"/>
        </w:rPr>
        <w:t xml:space="preserve">   -   9   -   2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E41D99">
        <w:rPr>
          <w:rFonts w:ascii="Luciole" w:hAnsi="Luciole"/>
          <w:sz w:val="24"/>
          <w:szCs w:val="24"/>
          <w:u w:val="single"/>
        </w:rPr>
        <w:t>6</w:t>
      </w:r>
      <w:r w:rsidR="00311D55">
        <w:rPr>
          <w:rFonts w:ascii="Luciole" w:hAnsi="Luciole"/>
          <w:sz w:val="24"/>
          <w:szCs w:val="24"/>
          <w:u w:val="single"/>
        </w:rPr>
        <w:t>5</w:t>
      </w:r>
      <w:r w:rsidR="00311D55" w:rsidRPr="00311D55">
        <w:rPr>
          <w:rFonts w:ascii="Luciole" w:hAnsi="Luciole"/>
          <w:sz w:val="24"/>
          <w:szCs w:val="24"/>
        </w:rPr>
        <w:t xml:space="preserve"> </w:t>
      </w:r>
      <w:r w:rsidRPr="00CF07A6">
        <w:rPr>
          <w:rFonts w:ascii="Luciole" w:hAnsi="Luciole"/>
          <w:sz w:val="24"/>
          <w:szCs w:val="24"/>
        </w:rPr>
        <w:t>:</w:t>
      </w:r>
    </w:p>
    <w:p w:rsidR="005907A8" w:rsidRDefault="00EA7AD5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840</w:t>
      </w:r>
      <w:bookmarkStart w:id="0" w:name="_GoBack"/>
      <w:bookmarkEnd w:id="0"/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avec les chiffres</w:t>
      </w:r>
      <w:r w:rsidR="005907A8">
        <w:rPr>
          <w:rFonts w:ascii="Calibri" w:hAnsi="Calibri" w:cs="Calibri"/>
          <w:sz w:val="24"/>
          <w:szCs w:val="24"/>
        </w:rPr>
        <w:t> </w:t>
      </w:r>
      <w:r w:rsidR="005907A8">
        <w:rPr>
          <w:rFonts w:ascii="Luciole" w:hAnsi="Luciole"/>
          <w:sz w:val="24"/>
          <w:szCs w:val="24"/>
        </w:rPr>
        <w:t>:</w:t>
      </w:r>
    </w:p>
    <w:p w:rsidR="005907A8" w:rsidRDefault="00EA7AD5" w:rsidP="005907A8">
      <w:r>
        <w:rPr>
          <w:rFonts w:ascii="Luciole" w:hAnsi="Luciole"/>
          <w:sz w:val="24"/>
          <w:szCs w:val="24"/>
        </w:rPr>
        <w:t>4   -    75   -   50   -   3   -   2   -   9</w:t>
      </w:r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8"/>
    <w:rsid w:val="00106606"/>
    <w:rsid w:val="002A5B67"/>
    <w:rsid w:val="00311D55"/>
    <w:rsid w:val="003E1A73"/>
    <w:rsid w:val="00417E36"/>
    <w:rsid w:val="004E7C99"/>
    <w:rsid w:val="005907A8"/>
    <w:rsid w:val="00615788"/>
    <w:rsid w:val="008B5C79"/>
    <w:rsid w:val="009338F9"/>
    <w:rsid w:val="0096580E"/>
    <w:rsid w:val="00972D32"/>
    <w:rsid w:val="00A30358"/>
    <w:rsid w:val="00AD5FD4"/>
    <w:rsid w:val="00CF07A6"/>
    <w:rsid w:val="00E24820"/>
    <w:rsid w:val="00E41D99"/>
    <w:rsid w:val="00EA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E7C0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15</cp:revision>
  <dcterms:created xsi:type="dcterms:W3CDTF">2021-03-05T10:45:00Z</dcterms:created>
  <dcterms:modified xsi:type="dcterms:W3CDTF">2021-10-19T13:09:00Z</dcterms:modified>
</cp:coreProperties>
</file>