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DD0A1" w14:textId="452C882C" w:rsidR="00F74459" w:rsidRPr="002764F0" w:rsidRDefault="00C4686B" w:rsidP="00F74459">
      <w:pPr>
        <w:ind w:firstLine="708"/>
        <w:jc w:val="center"/>
        <w:rPr>
          <w:rFonts w:ascii="Arial" w:hAnsi="Arial" w:cs="Arial"/>
          <w:b/>
          <w:sz w:val="38"/>
          <w:szCs w:val="38"/>
        </w:rPr>
      </w:pPr>
      <w:r>
        <w:rPr>
          <w:rFonts w:ascii="Arial" w:hAnsi="Arial" w:cs="Arial"/>
          <w:b/>
          <w:sz w:val="38"/>
          <w:szCs w:val="38"/>
        </w:rPr>
        <w:t>TIRAMISU</w:t>
      </w:r>
    </w:p>
    <w:p w14:paraId="4D8A9AA3" w14:textId="77777777" w:rsidR="002764F0" w:rsidRDefault="002764F0" w:rsidP="00F74459">
      <w:pPr>
        <w:rPr>
          <w:rFonts w:ascii="Arial" w:hAnsi="Arial" w:cs="Arial"/>
          <w:sz w:val="38"/>
          <w:szCs w:val="38"/>
        </w:rPr>
      </w:pPr>
    </w:p>
    <w:p w14:paraId="7B4A71DE" w14:textId="0BF28781" w:rsidR="00C4686B" w:rsidRDefault="00C4686B" w:rsidP="00BC38AB">
      <w:pPr>
        <w:pStyle w:val="Sansinterligne"/>
        <w:jc w:val="both"/>
        <w:rPr>
          <w:rFonts w:ascii="Arial" w:hAnsi="Arial" w:cs="Arial"/>
          <w:sz w:val="38"/>
          <w:szCs w:val="38"/>
        </w:rPr>
      </w:pPr>
      <w:r>
        <w:rPr>
          <w:rFonts w:ascii="Arial" w:hAnsi="Arial" w:cs="Arial"/>
          <w:sz w:val="38"/>
          <w:szCs w:val="38"/>
        </w:rPr>
        <w:t>Cette semaine nous vous proposons de cuisiner un dessert. Il s’agit du tiramisu au spéculoos pour quatre personnes.</w:t>
      </w:r>
    </w:p>
    <w:p w14:paraId="1D99E963" w14:textId="77777777" w:rsidR="002764F0" w:rsidRPr="00F76391" w:rsidRDefault="002764F0" w:rsidP="00BC38AB">
      <w:pPr>
        <w:jc w:val="both"/>
        <w:rPr>
          <w:rFonts w:ascii="Arial" w:hAnsi="Arial" w:cs="Arial"/>
          <w:sz w:val="38"/>
          <w:szCs w:val="38"/>
        </w:rPr>
      </w:pPr>
    </w:p>
    <w:p w14:paraId="09232F10" w14:textId="4D6FB0BF" w:rsidR="001B10B0" w:rsidRDefault="001B10B0" w:rsidP="00BC38AB">
      <w:pPr>
        <w:pStyle w:val="Paragraphedeliste"/>
        <w:numPr>
          <w:ilvl w:val="0"/>
          <w:numId w:val="2"/>
        </w:numPr>
        <w:jc w:val="both"/>
        <w:rPr>
          <w:rFonts w:ascii="Arial" w:hAnsi="Arial" w:cs="Arial"/>
          <w:sz w:val="38"/>
          <w:szCs w:val="38"/>
        </w:rPr>
      </w:pPr>
      <w:r w:rsidRPr="00F76391">
        <w:rPr>
          <w:rFonts w:ascii="Arial" w:hAnsi="Arial" w:cs="Arial"/>
          <w:b/>
          <w:sz w:val="38"/>
          <w:szCs w:val="38"/>
        </w:rPr>
        <w:t>L</w:t>
      </w:r>
      <w:r w:rsidR="00F76391" w:rsidRPr="00F76391">
        <w:rPr>
          <w:rFonts w:ascii="Arial" w:hAnsi="Arial" w:cs="Arial"/>
          <w:b/>
          <w:sz w:val="38"/>
          <w:szCs w:val="38"/>
        </w:rPr>
        <w:t>es ustensiles</w:t>
      </w:r>
      <w:r w:rsidR="00F76391" w:rsidRPr="00F76391">
        <w:rPr>
          <w:rFonts w:ascii="Arial" w:hAnsi="Arial" w:cs="Arial"/>
          <w:sz w:val="38"/>
          <w:szCs w:val="38"/>
        </w:rPr>
        <w:t xml:space="preserve"> </w:t>
      </w:r>
      <w:r w:rsidRPr="00F76391">
        <w:rPr>
          <w:rFonts w:ascii="Arial" w:hAnsi="Arial" w:cs="Arial"/>
          <w:sz w:val="38"/>
          <w:szCs w:val="38"/>
        </w:rPr>
        <w:t xml:space="preserve">: </w:t>
      </w:r>
    </w:p>
    <w:p w14:paraId="50DC72E4" w14:textId="77777777" w:rsidR="002764F0" w:rsidRPr="00F76391" w:rsidRDefault="002764F0" w:rsidP="00BC38AB">
      <w:pPr>
        <w:pStyle w:val="Paragraphedeliste"/>
        <w:ind w:left="1080"/>
        <w:jc w:val="both"/>
        <w:rPr>
          <w:rFonts w:ascii="Arial" w:hAnsi="Arial" w:cs="Arial"/>
          <w:sz w:val="38"/>
          <w:szCs w:val="38"/>
        </w:rPr>
      </w:pPr>
    </w:p>
    <w:p w14:paraId="395F391E" w14:textId="77777777" w:rsidR="00C4686B" w:rsidRDefault="00C4686B" w:rsidP="00BC38AB">
      <w:pPr>
        <w:pStyle w:val="Sansinterligne"/>
        <w:numPr>
          <w:ilvl w:val="0"/>
          <w:numId w:val="3"/>
        </w:numPr>
        <w:jc w:val="both"/>
        <w:rPr>
          <w:rFonts w:ascii="Arial" w:hAnsi="Arial" w:cs="Arial"/>
          <w:sz w:val="38"/>
          <w:szCs w:val="38"/>
        </w:rPr>
      </w:pPr>
      <w:r>
        <w:rPr>
          <w:rFonts w:ascii="Arial" w:hAnsi="Arial" w:cs="Arial"/>
          <w:sz w:val="38"/>
          <w:szCs w:val="38"/>
        </w:rPr>
        <w:t>1 saladier</w:t>
      </w:r>
    </w:p>
    <w:p w14:paraId="151F03DA" w14:textId="71A29A92" w:rsidR="00C4686B" w:rsidRDefault="00930B64" w:rsidP="00BC38AB">
      <w:pPr>
        <w:pStyle w:val="Sansinterligne"/>
        <w:numPr>
          <w:ilvl w:val="0"/>
          <w:numId w:val="3"/>
        </w:numPr>
        <w:jc w:val="both"/>
        <w:rPr>
          <w:rFonts w:ascii="Arial" w:hAnsi="Arial" w:cs="Arial"/>
          <w:sz w:val="38"/>
          <w:szCs w:val="38"/>
        </w:rPr>
      </w:pPr>
      <w:r>
        <w:rPr>
          <w:rFonts w:ascii="Arial" w:hAnsi="Arial" w:cs="Arial"/>
          <w:sz w:val="38"/>
          <w:szCs w:val="38"/>
        </w:rPr>
        <w:t xml:space="preserve">2 </w:t>
      </w:r>
      <w:r w:rsidR="00C4686B">
        <w:rPr>
          <w:rFonts w:ascii="Arial" w:hAnsi="Arial" w:cs="Arial"/>
          <w:sz w:val="38"/>
          <w:szCs w:val="38"/>
        </w:rPr>
        <w:t>bols</w:t>
      </w:r>
    </w:p>
    <w:p w14:paraId="61E36E67" w14:textId="182955C9" w:rsidR="00C4686B" w:rsidRDefault="00C4686B" w:rsidP="00BC38AB">
      <w:pPr>
        <w:pStyle w:val="Sansinterligne"/>
        <w:numPr>
          <w:ilvl w:val="0"/>
          <w:numId w:val="3"/>
        </w:numPr>
        <w:jc w:val="both"/>
        <w:rPr>
          <w:rFonts w:ascii="Arial" w:hAnsi="Arial" w:cs="Arial"/>
          <w:sz w:val="38"/>
          <w:szCs w:val="38"/>
        </w:rPr>
      </w:pPr>
      <w:r>
        <w:rPr>
          <w:rFonts w:ascii="Arial" w:hAnsi="Arial" w:cs="Arial"/>
          <w:sz w:val="38"/>
          <w:szCs w:val="38"/>
        </w:rPr>
        <w:t xml:space="preserve">1 plat rectangulaire OU carré peut convenir </w:t>
      </w:r>
      <w:r w:rsidR="00161020">
        <w:rPr>
          <w:rFonts w:ascii="Arial" w:hAnsi="Arial" w:cs="Arial"/>
          <w:sz w:val="38"/>
          <w:szCs w:val="38"/>
        </w:rPr>
        <w:t>aussi</w:t>
      </w:r>
    </w:p>
    <w:p w14:paraId="6D0F45B3" w14:textId="7A66E8D8" w:rsidR="00C4686B" w:rsidRDefault="00C4686B" w:rsidP="00BC38AB">
      <w:pPr>
        <w:pStyle w:val="Sansinterligne"/>
        <w:numPr>
          <w:ilvl w:val="0"/>
          <w:numId w:val="3"/>
        </w:numPr>
        <w:jc w:val="both"/>
        <w:rPr>
          <w:rFonts w:ascii="Arial" w:hAnsi="Arial" w:cs="Arial"/>
          <w:sz w:val="38"/>
          <w:szCs w:val="38"/>
        </w:rPr>
      </w:pPr>
      <w:r>
        <w:rPr>
          <w:rFonts w:ascii="Arial" w:hAnsi="Arial" w:cs="Arial"/>
          <w:sz w:val="38"/>
          <w:szCs w:val="38"/>
        </w:rPr>
        <w:t xml:space="preserve">1 spatule </w:t>
      </w:r>
    </w:p>
    <w:p w14:paraId="7DF1CD86" w14:textId="77777777" w:rsidR="00C4686B" w:rsidRDefault="00C4686B" w:rsidP="00BC38AB">
      <w:pPr>
        <w:pStyle w:val="Sansinterligne"/>
        <w:numPr>
          <w:ilvl w:val="0"/>
          <w:numId w:val="3"/>
        </w:numPr>
        <w:jc w:val="both"/>
        <w:rPr>
          <w:rFonts w:ascii="Arial" w:hAnsi="Arial" w:cs="Arial"/>
          <w:sz w:val="38"/>
          <w:szCs w:val="38"/>
        </w:rPr>
      </w:pPr>
      <w:r>
        <w:rPr>
          <w:rFonts w:ascii="Arial" w:hAnsi="Arial" w:cs="Arial"/>
          <w:sz w:val="38"/>
          <w:szCs w:val="38"/>
        </w:rPr>
        <w:t>1 louche</w:t>
      </w:r>
    </w:p>
    <w:p w14:paraId="4066844B" w14:textId="5E2B14EF" w:rsidR="00C4686B" w:rsidRDefault="00C4686B" w:rsidP="00BC38AB">
      <w:pPr>
        <w:pStyle w:val="Sansinterligne"/>
        <w:numPr>
          <w:ilvl w:val="0"/>
          <w:numId w:val="3"/>
        </w:numPr>
        <w:jc w:val="both"/>
        <w:rPr>
          <w:rFonts w:ascii="Arial" w:hAnsi="Arial" w:cs="Arial"/>
          <w:sz w:val="38"/>
          <w:szCs w:val="38"/>
        </w:rPr>
      </w:pPr>
      <w:r>
        <w:rPr>
          <w:rFonts w:ascii="Arial" w:hAnsi="Arial" w:cs="Arial"/>
          <w:sz w:val="38"/>
          <w:szCs w:val="38"/>
        </w:rPr>
        <w:t>1 cuillère</w:t>
      </w:r>
      <w:r w:rsidR="00BC38AB">
        <w:rPr>
          <w:rFonts w:ascii="Arial" w:hAnsi="Arial" w:cs="Arial"/>
          <w:sz w:val="38"/>
          <w:szCs w:val="38"/>
        </w:rPr>
        <w:t xml:space="preserve"> à soupe</w:t>
      </w:r>
    </w:p>
    <w:p w14:paraId="35CEF4A9" w14:textId="3BD6B277" w:rsidR="00106D51" w:rsidRDefault="00106D51" w:rsidP="00BC38AB">
      <w:pPr>
        <w:pStyle w:val="Sansinterligne"/>
        <w:numPr>
          <w:ilvl w:val="0"/>
          <w:numId w:val="3"/>
        </w:numPr>
        <w:jc w:val="both"/>
        <w:rPr>
          <w:rFonts w:ascii="Arial" w:hAnsi="Arial" w:cs="Arial"/>
          <w:sz w:val="38"/>
          <w:szCs w:val="38"/>
        </w:rPr>
      </w:pPr>
      <w:r>
        <w:rPr>
          <w:rFonts w:ascii="Arial" w:hAnsi="Arial" w:cs="Arial"/>
          <w:sz w:val="38"/>
          <w:szCs w:val="38"/>
        </w:rPr>
        <w:t>1 fouet</w:t>
      </w:r>
    </w:p>
    <w:p w14:paraId="37EDF967" w14:textId="3324F9C5" w:rsidR="00C4686B" w:rsidRDefault="00C4686B" w:rsidP="00BC38AB">
      <w:pPr>
        <w:pStyle w:val="Sansinterligne"/>
        <w:numPr>
          <w:ilvl w:val="0"/>
          <w:numId w:val="3"/>
        </w:numPr>
        <w:jc w:val="both"/>
        <w:rPr>
          <w:rFonts w:ascii="Arial" w:hAnsi="Arial" w:cs="Arial"/>
          <w:sz w:val="38"/>
          <w:szCs w:val="38"/>
        </w:rPr>
      </w:pPr>
      <w:r>
        <w:rPr>
          <w:rFonts w:ascii="Arial" w:hAnsi="Arial" w:cs="Arial"/>
          <w:sz w:val="38"/>
          <w:szCs w:val="38"/>
        </w:rPr>
        <w:t>1 batteur électrique</w:t>
      </w:r>
    </w:p>
    <w:p w14:paraId="4254594F" w14:textId="77777777" w:rsidR="002764F0" w:rsidRDefault="002764F0" w:rsidP="00BC38AB">
      <w:pPr>
        <w:jc w:val="both"/>
        <w:rPr>
          <w:rFonts w:ascii="Arial" w:hAnsi="Arial" w:cs="Arial"/>
          <w:sz w:val="38"/>
          <w:szCs w:val="38"/>
        </w:rPr>
      </w:pPr>
    </w:p>
    <w:p w14:paraId="411376A6" w14:textId="66504CCB" w:rsidR="00161020" w:rsidRDefault="00D71ED4" w:rsidP="00BC38AB">
      <w:pPr>
        <w:jc w:val="both"/>
        <w:rPr>
          <w:rFonts w:ascii="Arial" w:hAnsi="Arial" w:cs="Arial"/>
          <w:sz w:val="38"/>
          <w:szCs w:val="38"/>
        </w:rPr>
      </w:pPr>
      <w:r w:rsidRPr="00F76391">
        <w:rPr>
          <w:rFonts w:ascii="Arial" w:hAnsi="Arial" w:cs="Arial"/>
          <w:sz w:val="38"/>
          <w:szCs w:val="38"/>
        </w:rPr>
        <w:t xml:space="preserve">Facultatif : si vous avez un </w:t>
      </w:r>
      <w:r w:rsidR="00C4686B">
        <w:rPr>
          <w:rFonts w:ascii="Arial" w:hAnsi="Arial" w:cs="Arial"/>
          <w:sz w:val="38"/>
          <w:szCs w:val="38"/>
        </w:rPr>
        <w:t>séparateur d’œuf et un tamis, prenez-les</w:t>
      </w:r>
      <w:r w:rsidR="00161020">
        <w:rPr>
          <w:rFonts w:ascii="Arial" w:hAnsi="Arial" w:cs="Arial"/>
          <w:sz w:val="38"/>
          <w:szCs w:val="38"/>
        </w:rPr>
        <w:t>. Un sac congélation qui se ferme pourrait également vous être utile.</w:t>
      </w:r>
    </w:p>
    <w:p w14:paraId="5DE913A6" w14:textId="77777777" w:rsidR="002764F0" w:rsidRPr="00F76391" w:rsidRDefault="002764F0" w:rsidP="00BC38AB">
      <w:pPr>
        <w:jc w:val="both"/>
        <w:rPr>
          <w:rFonts w:ascii="Arial" w:hAnsi="Arial" w:cs="Arial"/>
          <w:sz w:val="38"/>
          <w:szCs w:val="38"/>
        </w:rPr>
      </w:pPr>
    </w:p>
    <w:p w14:paraId="6B5682B0" w14:textId="30EF8C82" w:rsidR="00D61AF6" w:rsidRDefault="00D61AF6" w:rsidP="00BC38AB">
      <w:pPr>
        <w:pStyle w:val="Paragraphedeliste"/>
        <w:numPr>
          <w:ilvl w:val="0"/>
          <w:numId w:val="2"/>
        </w:numPr>
        <w:jc w:val="both"/>
        <w:rPr>
          <w:rFonts w:ascii="Arial" w:hAnsi="Arial" w:cs="Arial"/>
          <w:b/>
          <w:sz w:val="38"/>
          <w:szCs w:val="38"/>
        </w:rPr>
      </w:pPr>
      <w:r w:rsidRPr="00F76391">
        <w:rPr>
          <w:rFonts w:ascii="Arial" w:hAnsi="Arial" w:cs="Arial"/>
          <w:b/>
          <w:sz w:val="38"/>
          <w:szCs w:val="38"/>
        </w:rPr>
        <w:t>L</w:t>
      </w:r>
      <w:r w:rsidR="00F76391" w:rsidRPr="00F76391">
        <w:rPr>
          <w:rFonts w:ascii="Arial" w:hAnsi="Arial" w:cs="Arial"/>
          <w:b/>
          <w:sz w:val="38"/>
          <w:szCs w:val="38"/>
        </w:rPr>
        <w:t>es ingrédients</w:t>
      </w:r>
      <w:r w:rsidR="00511B17" w:rsidRPr="00F76391">
        <w:rPr>
          <w:rFonts w:ascii="Arial" w:hAnsi="Arial" w:cs="Arial"/>
          <w:b/>
          <w:sz w:val="38"/>
          <w:szCs w:val="38"/>
        </w:rPr>
        <w:t xml:space="preserve"> </w:t>
      </w:r>
      <w:r w:rsidRPr="00F76391">
        <w:rPr>
          <w:rFonts w:ascii="Arial" w:hAnsi="Arial" w:cs="Arial"/>
          <w:b/>
          <w:sz w:val="38"/>
          <w:szCs w:val="38"/>
        </w:rPr>
        <w:t xml:space="preserve">: </w:t>
      </w:r>
    </w:p>
    <w:p w14:paraId="70EE2347" w14:textId="77777777" w:rsidR="002764F0" w:rsidRPr="00F76391" w:rsidRDefault="002764F0" w:rsidP="00BC38AB">
      <w:pPr>
        <w:pStyle w:val="Paragraphedeliste"/>
        <w:ind w:left="1080"/>
        <w:jc w:val="both"/>
        <w:rPr>
          <w:rFonts w:ascii="Arial" w:hAnsi="Arial" w:cs="Arial"/>
          <w:b/>
          <w:sz w:val="38"/>
          <w:szCs w:val="38"/>
        </w:rPr>
      </w:pPr>
    </w:p>
    <w:p w14:paraId="1908C4B3" w14:textId="14E96345" w:rsidR="00C4686B" w:rsidRDefault="00C4686B" w:rsidP="00BC38AB">
      <w:pPr>
        <w:pStyle w:val="Sansinterligne"/>
        <w:numPr>
          <w:ilvl w:val="0"/>
          <w:numId w:val="4"/>
        </w:numPr>
        <w:jc w:val="both"/>
        <w:rPr>
          <w:rFonts w:ascii="Arial" w:hAnsi="Arial" w:cs="Arial"/>
          <w:sz w:val="38"/>
          <w:szCs w:val="38"/>
        </w:rPr>
      </w:pPr>
      <w:r>
        <w:rPr>
          <w:rFonts w:ascii="Arial" w:hAnsi="Arial" w:cs="Arial"/>
          <w:sz w:val="38"/>
          <w:szCs w:val="38"/>
        </w:rPr>
        <w:t>250 grammes de mascarpone</w:t>
      </w:r>
      <w:r w:rsidR="006F50F8">
        <w:rPr>
          <w:rFonts w:ascii="Arial" w:hAnsi="Arial" w:cs="Arial"/>
          <w:sz w:val="38"/>
          <w:szCs w:val="38"/>
        </w:rPr>
        <w:t xml:space="preserve"> (équivaut à un petit pot du commerce)</w:t>
      </w:r>
    </w:p>
    <w:p w14:paraId="006EC333" w14:textId="32F24FBA" w:rsidR="00C4686B" w:rsidRDefault="00C4686B" w:rsidP="00BC38AB">
      <w:pPr>
        <w:pStyle w:val="Sansinterligne"/>
        <w:numPr>
          <w:ilvl w:val="0"/>
          <w:numId w:val="4"/>
        </w:numPr>
        <w:jc w:val="both"/>
        <w:rPr>
          <w:rFonts w:ascii="Arial" w:hAnsi="Arial" w:cs="Arial"/>
          <w:sz w:val="38"/>
          <w:szCs w:val="38"/>
        </w:rPr>
      </w:pPr>
      <w:r>
        <w:rPr>
          <w:rFonts w:ascii="Arial" w:hAnsi="Arial" w:cs="Arial"/>
          <w:sz w:val="38"/>
          <w:szCs w:val="38"/>
        </w:rPr>
        <w:t>80 grammes de sucre roux</w:t>
      </w:r>
      <w:r w:rsidR="006F50F8">
        <w:rPr>
          <w:rFonts w:ascii="Arial" w:hAnsi="Arial" w:cs="Arial"/>
          <w:sz w:val="38"/>
          <w:szCs w:val="38"/>
        </w:rPr>
        <w:t xml:space="preserve"> (équivaut à 4 cuillères à soupe)</w:t>
      </w:r>
    </w:p>
    <w:p w14:paraId="34432989" w14:textId="77777777" w:rsidR="00C4686B" w:rsidRDefault="00C4686B" w:rsidP="00BC38AB">
      <w:pPr>
        <w:pStyle w:val="Sansinterligne"/>
        <w:numPr>
          <w:ilvl w:val="0"/>
          <w:numId w:val="4"/>
        </w:numPr>
        <w:jc w:val="both"/>
        <w:rPr>
          <w:rFonts w:ascii="Arial" w:hAnsi="Arial" w:cs="Arial"/>
          <w:sz w:val="38"/>
          <w:szCs w:val="38"/>
        </w:rPr>
      </w:pPr>
      <w:r>
        <w:rPr>
          <w:rFonts w:ascii="Arial" w:hAnsi="Arial" w:cs="Arial"/>
          <w:sz w:val="38"/>
          <w:szCs w:val="38"/>
        </w:rPr>
        <w:lastRenderedPageBreak/>
        <w:t>3 œufs</w:t>
      </w:r>
    </w:p>
    <w:p w14:paraId="0F9D347B" w14:textId="77777777" w:rsidR="00C4686B" w:rsidRDefault="00C4686B" w:rsidP="00BC38AB">
      <w:pPr>
        <w:pStyle w:val="Sansinterligne"/>
        <w:numPr>
          <w:ilvl w:val="0"/>
          <w:numId w:val="4"/>
        </w:numPr>
        <w:jc w:val="both"/>
        <w:rPr>
          <w:rFonts w:ascii="Arial" w:hAnsi="Arial" w:cs="Arial"/>
          <w:sz w:val="38"/>
          <w:szCs w:val="38"/>
        </w:rPr>
      </w:pPr>
      <w:r>
        <w:rPr>
          <w:rFonts w:ascii="Arial" w:hAnsi="Arial" w:cs="Arial"/>
          <w:sz w:val="38"/>
          <w:szCs w:val="38"/>
        </w:rPr>
        <w:t>300 grammes de spéculoos</w:t>
      </w:r>
    </w:p>
    <w:p w14:paraId="1CF30B25" w14:textId="77777777" w:rsidR="00C4686B" w:rsidRDefault="00C4686B" w:rsidP="00BC38AB">
      <w:pPr>
        <w:pStyle w:val="Sansinterligne"/>
        <w:numPr>
          <w:ilvl w:val="0"/>
          <w:numId w:val="4"/>
        </w:numPr>
        <w:jc w:val="both"/>
        <w:rPr>
          <w:rFonts w:ascii="Arial" w:hAnsi="Arial" w:cs="Arial"/>
          <w:sz w:val="38"/>
          <w:szCs w:val="38"/>
        </w:rPr>
      </w:pPr>
      <w:r>
        <w:rPr>
          <w:rFonts w:ascii="Arial" w:hAnsi="Arial" w:cs="Arial"/>
          <w:sz w:val="38"/>
          <w:szCs w:val="38"/>
        </w:rPr>
        <w:t>1 tasse de café</w:t>
      </w:r>
    </w:p>
    <w:p w14:paraId="5F170179" w14:textId="677CC4D5" w:rsidR="002764F0" w:rsidRDefault="00C4686B" w:rsidP="00BC38AB">
      <w:pPr>
        <w:pStyle w:val="Sansinterligne"/>
        <w:numPr>
          <w:ilvl w:val="0"/>
          <w:numId w:val="4"/>
        </w:numPr>
        <w:jc w:val="both"/>
        <w:rPr>
          <w:rFonts w:ascii="Arial" w:hAnsi="Arial" w:cs="Arial"/>
          <w:sz w:val="38"/>
          <w:szCs w:val="38"/>
        </w:rPr>
      </w:pPr>
      <w:r>
        <w:rPr>
          <w:rFonts w:ascii="Arial" w:hAnsi="Arial" w:cs="Arial"/>
          <w:sz w:val="38"/>
          <w:szCs w:val="38"/>
        </w:rPr>
        <w:t>20 grammes de poudre de cacao</w:t>
      </w:r>
      <w:r w:rsidR="006F50F8">
        <w:rPr>
          <w:rFonts w:ascii="Arial" w:hAnsi="Arial" w:cs="Arial"/>
          <w:sz w:val="38"/>
          <w:szCs w:val="38"/>
        </w:rPr>
        <w:t xml:space="preserve"> (équivaut à 2 cuillères à soupe)</w:t>
      </w:r>
    </w:p>
    <w:p w14:paraId="38981D8F" w14:textId="77777777" w:rsidR="006F50F8" w:rsidRDefault="006F50F8" w:rsidP="00BC38AB">
      <w:pPr>
        <w:pStyle w:val="Sansinterligne"/>
        <w:jc w:val="both"/>
        <w:rPr>
          <w:rFonts w:ascii="Arial" w:hAnsi="Arial" w:cs="Arial"/>
          <w:sz w:val="38"/>
          <w:szCs w:val="38"/>
        </w:rPr>
      </w:pPr>
    </w:p>
    <w:p w14:paraId="3F883597" w14:textId="77777777" w:rsidR="006F50F8" w:rsidRPr="00C4686B" w:rsidRDefault="006F50F8" w:rsidP="00BC38AB">
      <w:pPr>
        <w:pStyle w:val="Sansinterligne"/>
        <w:ind w:left="720"/>
        <w:jc w:val="both"/>
        <w:rPr>
          <w:rFonts w:ascii="Arial" w:hAnsi="Arial" w:cs="Arial"/>
          <w:sz w:val="38"/>
          <w:szCs w:val="38"/>
        </w:rPr>
      </w:pPr>
    </w:p>
    <w:p w14:paraId="070FFD48" w14:textId="247398D7" w:rsidR="00D61AF6" w:rsidRDefault="00511B17" w:rsidP="00BC38AB">
      <w:pPr>
        <w:pStyle w:val="Paragraphedeliste"/>
        <w:numPr>
          <w:ilvl w:val="0"/>
          <w:numId w:val="2"/>
        </w:numPr>
        <w:jc w:val="both"/>
        <w:rPr>
          <w:rFonts w:ascii="Arial" w:hAnsi="Arial" w:cs="Arial"/>
          <w:b/>
          <w:sz w:val="38"/>
          <w:szCs w:val="38"/>
        </w:rPr>
      </w:pPr>
      <w:r w:rsidRPr="00F76391">
        <w:rPr>
          <w:rFonts w:ascii="Arial" w:hAnsi="Arial" w:cs="Arial"/>
          <w:b/>
          <w:sz w:val="38"/>
          <w:szCs w:val="38"/>
        </w:rPr>
        <w:t>L</w:t>
      </w:r>
      <w:r w:rsidR="00F76391" w:rsidRPr="00F76391">
        <w:rPr>
          <w:rFonts w:ascii="Arial" w:hAnsi="Arial" w:cs="Arial"/>
          <w:b/>
          <w:sz w:val="38"/>
          <w:szCs w:val="38"/>
        </w:rPr>
        <w:t>es étapes</w:t>
      </w:r>
      <w:r w:rsidRPr="00F76391">
        <w:rPr>
          <w:rFonts w:ascii="Arial" w:hAnsi="Arial" w:cs="Arial"/>
          <w:b/>
          <w:sz w:val="38"/>
          <w:szCs w:val="38"/>
        </w:rPr>
        <w:t xml:space="preserve"> : </w:t>
      </w:r>
    </w:p>
    <w:p w14:paraId="01BB2BFA" w14:textId="77777777" w:rsidR="002764F0" w:rsidRPr="00F76391" w:rsidRDefault="002764F0" w:rsidP="00BC38AB">
      <w:pPr>
        <w:pStyle w:val="Paragraphedeliste"/>
        <w:ind w:left="1080"/>
        <w:jc w:val="both"/>
        <w:rPr>
          <w:rFonts w:ascii="Arial" w:hAnsi="Arial" w:cs="Arial"/>
          <w:b/>
          <w:sz w:val="38"/>
          <w:szCs w:val="38"/>
        </w:rPr>
      </w:pPr>
    </w:p>
    <w:p w14:paraId="4A52279B" w14:textId="77777777" w:rsidR="00271EBD" w:rsidRDefault="00E464F2" w:rsidP="00271EBD">
      <w:pPr>
        <w:pStyle w:val="Paragraphedeliste"/>
        <w:numPr>
          <w:ilvl w:val="0"/>
          <w:numId w:val="7"/>
        </w:numPr>
        <w:spacing w:before="240"/>
        <w:jc w:val="both"/>
        <w:rPr>
          <w:rFonts w:ascii="Arial" w:hAnsi="Arial" w:cs="Arial"/>
          <w:sz w:val="38"/>
          <w:szCs w:val="38"/>
        </w:rPr>
      </w:pPr>
      <w:r w:rsidRPr="00D25A9B">
        <w:rPr>
          <w:rFonts w:ascii="Arial" w:hAnsi="Arial" w:cs="Arial"/>
          <w:sz w:val="38"/>
          <w:szCs w:val="38"/>
        </w:rPr>
        <w:t>I</w:t>
      </w:r>
      <w:r w:rsidR="00393EAC" w:rsidRPr="00D25A9B">
        <w:rPr>
          <w:rFonts w:ascii="Arial" w:hAnsi="Arial" w:cs="Arial"/>
          <w:sz w:val="38"/>
          <w:szCs w:val="38"/>
        </w:rPr>
        <w:t>nstalle</w:t>
      </w:r>
      <w:r w:rsidRPr="00D25A9B">
        <w:rPr>
          <w:rFonts w:ascii="Arial" w:hAnsi="Arial" w:cs="Arial"/>
          <w:sz w:val="38"/>
          <w:szCs w:val="38"/>
        </w:rPr>
        <w:t>z</w:t>
      </w:r>
      <w:r w:rsidR="00393EAC" w:rsidRPr="00D25A9B">
        <w:rPr>
          <w:rFonts w:ascii="Arial" w:hAnsi="Arial" w:cs="Arial"/>
          <w:sz w:val="38"/>
          <w:szCs w:val="38"/>
        </w:rPr>
        <w:t xml:space="preserve"> le matér</w:t>
      </w:r>
      <w:r w:rsidR="00D304B1" w:rsidRPr="00D25A9B">
        <w:rPr>
          <w:rFonts w:ascii="Arial" w:hAnsi="Arial" w:cs="Arial"/>
          <w:sz w:val="38"/>
          <w:szCs w:val="38"/>
        </w:rPr>
        <w:t xml:space="preserve">iel </w:t>
      </w:r>
      <w:r w:rsidR="002764F0" w:rsidRPr="00D25A9B">
        <w:rPr>
          <w:rFonts w:ascii="Arial" w:hAnsi="Arial" w:cs="Arial"/>
          <w:sz w:val="38"/>
          <w:szCs w:val="38"/>
        </w:rPr>
        <w:t xml:space="preserve">et les ingrédients </w:t>
      </w:r>
      <w:r w:rsidR="00D304B1" w:rsidRPr="00D25A9B">
        <w:rPr>
          <w:rFonts w:ascii="Arial" w:hAnsi="Arial" w:cs="Arial"/>
          <w:sz w:val="38"/>
          <w:szCs w:val="38"/>
        </w:rPr>
        <w:t>sur le plan de travail.</w:t>
      </w:r>
    </w:p>
    <w:p w14:paraId="6C744658" w14:textId="77777777" w:rsidR="00271EBD" w:rsidRPr="00271EBD" w:rsidRDefault="00271EBD" w:rsidP="00271EBD">
      <w:pPr>
        <w:pStyle w:val="Paragraphedeliste"/>
        <w:spacing w:before="240"/>
        <w:jc w:val="both"/>
        <w:rPr>
          <w:rFonts w:ascii="Arial" w:hAnsi="Arial" w:cs="Arial"/>
          <w:sz w:val="16"/>
          <w:szCs w:val="16"/>
        </w:rPr>
      </w:pPr>
    </w:p>
    <w:p w14:paraId="03910705" w14:textId="77777777" w:rsidR="00271EBD" w:rsidRDefault="00C4686B" w:rsidP="00271EBD">
      <w:pPr>
        <w:pStyle w:val="Paragraphedeliste"/>
        <w:numPr>
          <w:ilvl w:val="0"/>
          <w:numId w:val="7"/>
        </w:numPr>
        <w:spacing w:before="240"/>
        <w:jc w:val="both"/>
        <w:rPr>
          <w:rFonts w:ascii="Arial" w:hAnsi="Arial" w:cs="Arial"/>
          <w:sz w:val="38"/>
          <w:szCs w:val="38"/>
        </w:rPr>
      </w:pPr>
      <w:r w:rsidRPr="00271EBD">
        <w:rPr>
          <w:rFonts w:ascii="Arial" w:hAnsi="Arial" w:cs="Arial"/>
          <w:sz w:val="38"/>
          <w:szCs w:val="38"/>
        </w:rPr>
        <w:t>Commencez par faire une grande tasse de café (peu importe que ce soit au percolateur, avec un appareil à dosettes ou du café soluble)</w:t>
      </w:r>
      <w:r w:rsidR="00852668" w:rsidRPr="00271EBD">
        <w:rPr>
          <w:rFonts w:ascii="Arial" w:hAnsi="Arial" w:cs="Arial"/>
          <w:sz w:val="38"/>
          <w:szCs w:val="38"/>
        </w:rPr>
        <w:t xml:space="preserve"> et laissez-la sur le côté.</w:t>
      </w:r>
    </w:p>
    <w:p w14:paraId="6DC6F646" w14:textId="77777777" w:rsidR="00271EBD" w:rsidRPr="00271EBD" w:rsidRDefault="00271EBD" w:rsidP="00271EBD">
      <w:pPr>
        <w:pStyle w:val="Paragraphedeliste"/>
        <w:rPr>
          <w:rFonts w:ascii="Arial" w:hAnsi="Arial" w:cs="Arial"/>
          <w:sz w:val="16"/>
          <w:szCs w:val="16"/>
        </w:rPr>
      </w:pPr>
    </w:p>
    <w:p w14:paraId="26FEB44D" w14:textId="77777777" w:rsidR="00271EBD" w:rsidRDefault="00C4686B" w:rsidP="00271EBD">
      <w:pPr>
        <w:pStyle w:val="Paragraphedeliste"/>
        <w:numPr>
          <w:ilvl w:val="0"/>
          <w:numId w:val="7"/>
        </w:numPr>
        <w:spacing w:before="240"/>
        <w:jc w:val="both"/>
        <w:rPr>
          <w:rFonts w:ascii="Arial" w:hAnsi="Arial" w:cs="Arial"/>
          <w:sz w:val="38"/>
          <w:szCs w:val="38"/>
        </w:rPr>
      </w:pPr>
      <w:r w:rsidRPr="00271EBD">
        <w:rPr>
          <w:rFonts w:ascii="Arial" w:hAnsi="Arial" w:cs="Arial"/>
          <w:sz w:val="38"/>
          <w:szCs w:val="38"/>
        </w:rPr>
        <w:t>Cassez les œufs en séparant le</w:t>
      </w:r>
      <w:r w:rsidR="006F50F8" w:rsidRPr="00271EBD">
        <w:rPr>
          <w:rFonts w:ascii="Arial" w:hAnsi="Arial" w:cs="Arial"/>
          <w:sz w:val="38"/>
          <w:szCs w:val="38"/>
        </w:rPr>
        <w:t>s</w:t>
      </w:r>
      <w:r w:rsidRPr="00271EBD">
        <w:rPr>
          <w:rFonts w:ascii="Arial" w:hAnsi="Arial" w:cs="Arial"/>
          <w:sz w:val="38"/>
          <w:szCs w:val="38"/>
        </w:rPr>
        <w:t xml:space="preserve"> blanc</w:t>
      </w:r>
      <w:r w:rsidR="006F50F8" w:rsidRPr="00271EBD">
        <w:rPr>
          <w:rFonts w:ascii="Arial" w:hAnsi="Arial" w:cs="Arial"/>
          <w:sz w:val="38"/>
          <w:szCs w:val="38"/>
        </w:rPr>
        <w:t>s</w:t>
      </w:r>
      <w:r w:rsidRPr="00271EBD">
        <w:rPr>
          <w:rFonts w:ascii="Arial" w:hAnsi="Arial" w:cs="Arial"/>
          <w:sz w:val="38"/>
          <w:szCs w:val="38"/>
        </w:rPr>
        <w:t xml:space="preserve"> d</w:t>
      </w:r>
      <w:r w:rsidR="006F50F8" w:rsidRPr="00271EBD">
        <w:rPr>
          <w:rFonts w:ascii="Arial" w:hAnsi="Arial" w:cs="Arial"/>
          <w:sz w:val="38"/>
          <w:szCs w:val="38"/>
        </w:rPr>
        <w:t xml:space="preserve">es </w:t>
      </w:r>
      <w:r w:rsidRPr="00271EBD">
        <w:rPr>
          <w:rFonts w:ascii="Arial" w:hAnsi="Arial" w:cs="Arial"/>
          <w:sz w:val="38"/>
          <w:szCs w:val="38"/>
        </w:rPr>
        <w:t>jaune</w:t>
      </w:r>
      <w:r w:rsidR="006F50F8" w:rsidRPr="00271EBD">
        <w:rPr>
          <w:rFonts w:ascii="Arial" w:hAnsi="Arial" w:cs="Arial"/>
          <w:sz w:val="38"/>
          <w:szCs w:val="38"/>
        </w:rPr>
        <w:t>s. Placez-les blancs dans un bol et les jaunes dans</w:t>
      </w:r>
      <w:r w:rsidR="00930B64" w:rsidRPr="00271EBD">
        <w:rPr>
          <w:rFonts w:ascii="Arial" w:hAnsi="Arial" w:cs="Arial"/>
          <w:sz w:val="38"/>
          <w:szCs w:val="38"/>
        </w:rPr>
        <w:t xml:space="preserve"> le saladier</w:t>
      </w:r>
      <w:r w:rsidR="006F50F8" w:rsidRPr="00271EBD">
        <w:rPr>
          <w:rFonts w:ascii="Arial" w:hAnsi="Arial" w:cs="Arial"/>
          <w:sz w:val="38"/>
          <w:szCs w:val="38"/>
        </w:rPr>
        <w:t>.</w:t>
      </w:r>
      <w:r w:rsidRPr="00271EBD">
        <w:rPr>
          <w:rFonts w:ascii="Arial" w:hAnsi="Arial" w:cs="Arial"/>
          <w:sz w:val="38"/>
          <w:szCs w:val="38"/>
        </w:rPr>
        <w:t xml:space="preserve"> Si vous avez un séparateur d’œuf utilisez-le.</w:t>
      </w:r>
    </w:p>
    <w:p w14:paraId="1457B4EF" w14:textId="77777777" w:rsidR="00271EBD" w:rsidRPr="00271EBD" w:rsidRDefault="00271EBD" w:rsidP="00271EBD">
      <w:pPr>
        <w:pStyle w:val="Paragraphedeliste"/>
        <w:rPr>
          <w:rFonts w:ascii="Arial" w:hAnsi="Arial" w:cs="Arial"/>
          <w:sz w:val="16"/>
          <w:szCs w:val="16"/>
        </w:rPr>
      </w:pPr>
    </w:p>
    <w:p w14:paraId="7E5F7291" w14:textId="6410BA32" w:rsidR="006F50F8" w:rsidRPr="00271EBD" w:rsidRDefault="00930B64" w:rsidP="00271EBD">
      <w:pPr>
        <w:pStyle w:val="Paragraphedeliste"/>
        <w:numPr>
          <w:ilvl w:val="0"/>
          <w:numId w:val="7"/>
        </w:numPr>
        <w:spacing w:before="240"/>
        <w:jc w:val="both"/>
        <w:rPr>
          <w:rFonts w:ascii="Arial" w:hAnsi="Arial" w:cs="Arial"/>
          <w:sz w:val="38"/>
          <w:szCs w:val="38"/>
        </w:rPr>
      </w:pPr>
      <w:r w:rsidRPr="00271EBD">
        <w:rPr>
          <w:rFonts w:ascii="Arial" w:hAnsi="Arial" w:cs="Arial"/>
          <w:sz w:val="38"/>
          <w:szCs w:val="38"/>
        </w:rPr>
        <w:t xml:space="preserve">Ajoutez le sucre roux aux jaunes qui sont dans votre saladier et </w:t>
      </w:r>
      <w:r w:rsidR="00106D51">
        <w:rPr>
          <w:rFonts w:ascii="Arial" w:hAnsi="Arial" w:cs="Arial"/>
          <w:sz w:val="38"/>
          <w:szCs w:val="38"/>
        </w:rPr>
        <w:t>battez vigoureusement au fouet</w:t>
      </w:r>
      <w:bookmarkStart w:id="0" w:name="_GoBack"/>
      <w:bookmarkEnd w:id="0"/>
      <w:r w:rsidRPr="00271EBD">
        <w:rPr>
          <w:rFonts w:ascii="Arial" w:hAnsi="Arial" w:cs="Arial"/>
          <w:sz w:val="38"/>
          <w:szCs w:val="38"/>
        </w:rPr>
        <w:t>.</w:t>
      </w:r>
    </w:p>
    <w:p w14:paraId="00B34C82" w14:textId="77777777" w:rsidR="00D25A9B" w:rsidRPr="00D25A9B" w:rsidRDefault="00D25A9B" w:rsidP="00BC38AB">
      <w:pPr>
        <w:pStyle w:val="Paragraphedeliste"/>
        <w:jc w:val="both"/>
        <w:rPr>
          <w:rFonts w:ascii="Arial" w:hAnsi="Arial" w:cs="Arial"/>
          <w:sz w:val="16"/>
          <w:szCs w:val="16"/>
        </w:rPr>
      </w:pPr>
    </w:p>
    <w:p w14:paraId="12719580" w14:textId="319EF6CB" w:rsidR="00852668" w:rsidRDefault="00930B64" w:rsidP="00BC38AB">
      <w:pPr>
        <w:pStyle w:val="Paragraphedeliste"/>
        <w:numPr>
          <w:ilvl w:val="0"/>
          <w:numId w:val="7"/>
        </w:numPr>
        <w:spacing w:before="240"/>
        <w:jc w:val="both"/>
        <w:rPr>
          <w:rFonts w:ascii="Arial" w:hAnsi="Arial" w:cs="Arial"/>
          <w:sz w:val="38"/>
          <w:szCs w:val="38"/>
        </w:rPr>
      </w:pPr>
      <w:r>
        <w:rPr>
          <w:rFonts w:ascii="Arial" w:hAnsi="Arial" w:cs="Arial"/>
          <w:sz w:val="38"/>
          <w:szCs w:val="38"/>
        </w:rPr>
        <w:t>Ajoutez le mascarpone et mélangez</w:t>
      </w:r>
      <w:r w:rsidR="00852668">
        <w:rPr>
          <w:rFonts w:ascii="Arial" w:hAnsi="Arial" w:cs="Arial"/>
          <w:sz w:val="38"/>
          <w:szCs w:val="38"/>
        </w:rPr>
        <w:t xml:space="preserve"> délicatement</w:t>
      </w:r>
      <w:r w:rsidR="00161020">
        <w:rPr>
          <w:rFonts w:ascii="Arial" w:hAnsi="Arial" w:cs="Arial"/>
          <w:sz w:val="38"/>
          <w:szCs w:val="38"/>
        </w:rPr>
        <w:t>.</w:t>
      </w:r>
    </w:p>
    <w:p w14:paraId="2A8110B0" w14:textId="77777777" w:rsidR="00852668" w:rsidRPr="00852668" w:rsidRDefault="00852668" w:rsidP="00BC38AB">
      <w:pPr>
        <w:pStyle w:val="Paragraphedeliste"/>
        <w:jc w:val="both"/>
        <w:rPr>
          <w:rFonts w:ascii="Arial" w:hAnsi="Arial" w:cs="Arial"/>
          <w:sz w:val="16"/>
          <w:szCs w:val="16"/>
        </w:rPr>
      </w:pPr>
    </w:p>
    <w:p w14:paraId="311C6CA1" w14:textId="42098DEC" w:rsidR="00852668" w:rsidRDefault="00930B64" w:rsidP="00BC38AB">
      <w:pPr>
        <w:pStyle w:val="Paragraphedeliste"/>
        <w:numPr>
          <w:ilvl w:val="0"/>
          <w:numId w:val="7"/>
        </w:numPr>
        <w:spacing w:before="240"/>
        <w:jc w:val="both"/>
        <w:rPr>
          <w:rFonts w:ascii="Arial" w:hAnsi="Arial" w:cs="Arial"/>
          <w:sz w:val="38"/>
          <w:szCs w:val="38"/>
        </w:rPr>
      </w:pPr>
      <w:r w:rsidRPr="00852668">
        <w:rPr>
          <w:rFonts w:ascii="Arial" w:hAnsi="Arial" w:cs="Arial"/>
          <w:sz w:val="38"/>
          <w:szCs w:val="38"/>
        </w:rPr>
        <w:t>Battez les blancs en neige et incorporez-les délicatement au mélange</w:t>
      </w:r>
      <w:r w:rsidR="00852668" w:rsidRPr="00852668">
        <w:rPr>
          <w:rFonts w:ascii="Arial" w:hAnsi="Arial" w:cs="Arial"/>
          <w:sz w:val="38"/>
          <w:szCs w:val="38"/>
        </w:rPr>
        <w:t xml:space="preserve"> à l’aide de la spatule</w:t>
      </w:r>
      <w:r w:rsidR="00BC38AB">
        <w:rPr>
          <w:rFonts w:ascii="Arial" w:hAnsi="Arial" w:cs="Arial"/>
          <w:sz w:val="38"/>
          <w:szCs w:val="38"/>
        </w:rPr>
        <w:t xml:space="preserve"> pour avoir une belle crème.</w:t>
      </w:r>
    </w:p>
    <w:p w14:paraId="0F268C46" w14:textId="77777777" w:rsidR="00852668" w:rsidRPr="00852668" w:rsidRDefault="00852668" w:rsidP="00BC38AB">
      <w:pPr>
        <w:pStyle w:val="Paragraphedeliste"/>
        <w:jc w:val="both"/>
        <w:rPr>
          <w:rFonts w:ascii="Arial" w:hAnsi="Arial" w:cs="Arial"/>
          <w:sz w:val="16"/>
          <w:szCs w:val="16"/>
        </w:rPr>
      </w:pPr>
    </w:p>
    <w:p w14:paraId="08660155" w14:textId="3A6E8491" w:rsidR="00852668" w:rsidRDefault="00852668" w:rsidP="00BC38AB">
      <w:pPr>
        <w:pStyle w:val="Sansinterligne"/>
        <w:numPr>
          <w:ilvl w:val="0"/>
          <w:numId w:val="7"/>
        </w:numPr>
        <w:jc w:val="both"/>
        <w:rPr>
          <w:rFonts w:ascii="Arial" w:hAnsi="Arial" w:cs="Arial"/>
          <w:sz w:val="38"/>
          <w:szCs w:val="38"/>
        </w:rPr>
      </w:pPr>
      <w:r>
        <w:rPr>
          <w:rFonts w:ascii="Arial" w:hAnsi="Arial" w:cs="Arial"/>
          <w:sz w:val="38"/>
          <w:szCs w:val="38"/>
        </w:rPr>
        <w:lastRenderedPageBreak/>
        <w:t>T</w:t>
      </w:r>
      <w:r w:rsidRPr="00852668">
        <w:rPr>
          <w:rFonts w:ascii="Arial" w:hAnsi="Arial" w:cs="Arial"/>
          <w:sz w:val="38"/>
          <w:szCs w:val="38"/>
        </w:rPr>
        <w:t>rempez les spéculoos dans le café</w:t>
      </w:r>
      <w:r>
        <w:rPr>
          <w:rFonts w:ascii="Arial" w:hAnsi="Arial" w:cs="Arial"/>
          <w:sz w:val="38"/>
          <w:szCs w:val="38"/>
        </w:rPr>
        <w:t xml:space="preserve"> (2 secondes) et placez-les dans votre plat. Recouvrez le fond du plat de deux couches de spéculoos.</w:t>
      </w:r>
    </w:p>
    <w:p w14:paraId="3CE078B5" w14:textId="77777777" w:rsidR="00161020" w:rsidRPr="00161020" w:rsidRDefault="00161020" w:rsidP="00161020">
      <w:pPr>
        <w:pStyle w:val="Sansinterligne"/>
        <w:jc w:val="both"/>
        <w:rPr>
          <w:rFonts w:ascii="Arial" w:hAnsi="Arial" w:cs="Arial"/>
          <w:sz w:val="16"/>
          <w:szCs w:val="16"/>
        </w:rPr>
      </w:pPr>
    </w:p>
    <w:p w14:paraId="0051898F" w14:textId="78249CDA" w:rsidR="00BC38AB" w:rsidRPr="00852668" w:rsidRDefault="00BC38AB" w:rsidP="00BC38AB">
      <w:pPr>
        <w:pStyle w:val="Sansinterligne"/>
        <w:numPr>
          <w:ilvl w:val="1"/>
          <w:numId w:val="7"/>
        </w:numPr>
        <w:jc w:val="both"/>
        <w:rPr>
          <w:rFonts w:ascii="Arial" w:hAnsi="Arial" w:cs="Arial"/>
          <w:sz w:val="38"/>
          <w:szCs w:val="38"/>
        </w:rPr>
      </w:pPr>
      <w:r>
        <w:rPr>
          <w:rFonts w:ascii="Arial" w:hAnsi="Arial" w:cs="Arial"/>
          <w:sz w:val="38"/>
          <w:szCs w:val="38"/>
        </w:rPr>
        <w:t>Alternative : Plutôt que de tremper les spéculoos dans le café, vous pouvez aussi les placer directement dans le fond du plat et verser votre café dessus afin qu’ils soient tous imbibés de café.</w:t>
      </w:r>
    </w:p>
    <w:p w14:paraId="3FC58022" w14:textId="77777777" w:rsidR="00BC38AB" w:rsidRPr="00BC38AB" w:rsidRDefault="00BC38AB" w:rsidP="00BC38AB">
      <w:pPr>
        <w:pStyle w:val="Sansinterligne"/>
        <w:ind w:left="720"/>
        <w:jc w:val="both"/>
        <w:rPr>
          <w:rFonts w:ascii="Arial" w:hAnsi="Arial" w:cs="Arial"/>
          <w:sz w:val="16"/>
          <w:szCs w:val="16"/>
        </w:rPr>
      </w:pPr>
    </w:p>
    <w:p w14:paraId="2952BEA1" w14:textId="48AF60DD" w:rsidR="00BC38AB" w:rsidRDefault="00BC38AB" w:rsidP="00BC38AB">
      <w:pPr>
        <w:pStyle w:val="Sansinterligne"/>
        <w:numPr>
          <w:ilvl w:val="0"/>
          <w:numId w:val="7"/>
        </w:numPr>
        <w:jc w:val="both"/>
        <w:rPr>
          <w:rFonts w:ascii="Arial" w:hAnsi="Arial" w:cs="Arial"/>
          <w:sz w:val="38"/>
          <w:szCs w:val="38"/>
        </w:rPr>
      </w:pPr>
      <w:r>
        <w:rPr>
          <w:rFonts w:ascii="Arial" w:hAnsi="Arial" w:cs="Arial"/>
          <w:sz w:val="38"/>
          <w:szCs w:val="38"/>
        </w:rPr>
        <w:t xml:space="preserve">Versez votre crème sur les spéculoos et égalisez-la sur toute la surface avec votre spatule. </w:t>
      </w:r>
    </w:p>
    <w:p w14:paraId="0B23CFA9" w14:textId="77777777" w:rsidR="00BC38AB" w:rsidRPr="00BC38AB" w:rsidRDefault="00BC38AB" w:rsidP="00BC38AB">
      <w:pPr>
        <w:pStyle w:val="Sansinterligne"/>
        <w:ind w:left="720"/>
        <w:jc w:val="both"/>
        <w:rPr>
          <w:rFonts w:ascii="Arial" w:hAnsi="Arial" w:cs="Arial"/>
          <w:sz w:val="16"/>
          <w:szCs w:val="16"/>
        </w:rPr>
      </w:pPr>
    </w:p>
    <w:p w14:paraId="309CC7D0" w14:textId="77777777" w:rsidR="00BC3B20" w:rsidRDefault="00BC38AB" w:rsidP="00BC38AB">
      <w:pPr>
        <w:pStyle w:val="Sansinterligne"/>
        <w:numPr>
          <w:ilvl w:val="0"/>
          <w:numId w:val="7"/>
        </w:numPr>
        <w:jc w:val="both"/>
        <w:rPr>
          <w:rFonts w:ascii="Arial" w:hAnsi="Arial" w:cs="Arial"/>
          <w:sz w:val="38"/>
          <w:szCs w:val="38"/>
        </w:rPr>
      </w:pPr>
      <w:r>
        <w:rPr>
          <w:rFonts w:ascii="Arial" w:hAnsi="Arial" w:cs="Arial"/>
          <w:sz w:val="38"/>
          <w:szCs w:val="38"/>
        </w:rPr>
        <w:t xml:space="preserve">Pour terminer, prenez votre poudre de cacao. Remplissez votre cuillère de poudre et tapotez votre cuillère au-dessus du dessert pour recouvrir l’ensemble de cacao. </w:t>
      </w:r>
    </w:p>
    <w:p w14:paraId="09AA3B93" w14:textId="77777777" w:rsidR="00BC3B20" w:rsidRPr="00BC3B20" w:rsidRDefault="00BC3B20" w:rsidP="00BC3B20">
      <w:pPr>
        <w:pStyle w:val="Paragraphedeliste"/>
        <w:ind w:left="708"/>
        <w:rPr>
          <w:rFonts w:ascii="Arial" w:hAnsi="Arial" w:cs="Arial"/>
          <w:sz w:val="16"/>
          <w:szCs w:val="16"/>
        </w:rPr>
      </w:pPr>
    </w:p>
    <w:p w14:paraId="5DA9F6E3" w14:textId="43A707E5" w:rsidR="00BC38AB" w:rsidRDefault="00BC3B20" w:rsidP="00BC3B20">
      <w:pPr>
        <w:pStyle w:val="Sansinterligne"/>
        <w:numPr>
          <w:ilvl w:val="1"/>
          <w:numId w:val="7"/>
        </w:numPr>
        <w:jc w:val="both"/>
        <w:rPr>
          <w:rFonts w:ascii="Arial" w:hAnsi="Arial" w:cs="Arial"/>
          <w:sz w:val="38"/>
          <w:szCs w:val="38"/>
        </w:rPr>
      </w:pPr>
      <w:r>
        <w:rPr>
          <w:rFonts w:ascii="Arial" w:hAnsi="Arial" w:cs="Arial"/>
          <w:sz w:val="38"/>
          <w:szCs w:val="38"/>
        </w:rPr>
        <w:t xml:space="preserve">Alternative : </w:t>
      </w:r>
      <w:r w:rsidR="00BC38AB">
        <w:rPr>
          <w:rFonts w:ascii="Arial" w:hAnsi="Arial" w:cs="Arial"/>
          <w:sz w:val="38"/>
          <w:szCs w:val="38"/>
        </w:rPr>
        <w:t xml:space="preserve">Si vous avez un tamis, </w:t>
      </w:r>
      <w:r>
        <w:rPr>
          <w:rFonts w:ascii="Arial" w:hAnsi="Arial" w:cs="Arial"/>
          <w:sz w:val="38"/>
          <w:szCs w:val="38"/>
        </w:rPr>
        <w:t>remplissez-le avec les 2 cuillères de cacao et tapotez avec votre cuillère pour recouvrir la crème de cacao.</w:t>
      </w:r>
    </w:p>
    <w:p w14:paraId="234C7DCC" w14:textId="3DD9685E" w:rsidR="00161020" w:rsidRDefault="00161020" w:rsidP="00161020">
      <w:pPr>
        <w:pStyle w:val="Paragraphedeliste"/>
        <w:spacing w:before="240"/>
        <w:jc w:val="both"/>
        <w:rPr>
          <w:rFonts w:ascii="Arial" w:hAnsi="Arial" w:cs="Arial"/>
          <w:b/>
          <w:sz w:val="38"/>
          <w:szCs w:val="38"/>
        </w:rPr>
      </w:pPr>
      <w:r w:rsidRPr="00E02FE5">
        <w:rPr>
          <w:rFonts w:ascii="Arial" w:hAnsi="Arial" w:cs="Arial"/>
          <w:b/>
          <w:i/>
          <w:sz w:val="38"/>
          <w:szCs w:val="38"/>
        </w:rPr>
        <w:t>Le</w:t>
      </w:r>
      <w:r w:rsidRPr="00E02FE5">
        <w:rPr>
          <w:rFonts w:ascii="Arial" w:hAnsi="Arial" w:cs="Arial"/>
          <w:b/>
          <w:sz w:val="38"/>
          <w:szCs w:val="38"/>
        </w:rPr>
        <w:t xml:space="preserve"> « </w:t>
      </w:r>
      <w:r w:rsidRPr="00E02FE5">
        <w:rPr>
          <w:rFonts w:ascii="Arial" w:hAnsi="Arial" w:cs="Arial"/>
          <w:b/>
          <w:i/>
          <w:sz w:val="38"/>
          <w:szCs w:val="38"/>
        </w:rPr>
        <w:t>Conseil du chef » est d’é</w:t>
      </w:r>
      <w:r>
        <w:rPr>
          <w:rFonts w:ascii="Arial" w:hAnsi="Arial" w:cs="Arial"/>
          <w:b/>
          <w:i/>
          <w:sz w:val="38"/>
          <w:szCs w:val="38"/>
        </w:rPr>
        <w:t>mietter des spéculoos sur la crème, au lieu d’utiliser du cacao. Pour ce faire, placez vos spéculoos dans un sac congélation, fermez-le et écrasez les biscuits à la main.</w:t>
      </w:r>
    </w:p>
    <w:p w14:paraId="58878121" w14:textId="77777777" w:rsidR="00161020" w:rsidRPr="00161020" w:rsidRDefault="00161020" w:rsidP="00161020">
      <w:pPr>
        <w:rPr>
          <w:sz w:val="16"/>
          <w:szCs w:val="16"/>
        </w:rPr>
      </w:pPr>
    </w:p>
    <w:p w14:paraId="10CF3CB5" w14:textId="155D7D38" w:rsidR="007C2B0B" w:rsidRDefault="00BC3B20" w:rsidP="007C2B0B">
      <w:pPr>
        <w:pStyle w:val="Paragraphedeliste"/>
        <w:numPr>
          <w:ilvl w:val="0"/>
          <w:numId w:val="7"/>
        </w:numPr>
        <w:spacing w:before="240"/>
        <w:rPr>
          <w:rFonts w:ascii="Arial" w:hAnsi="Arial" w:cs="Arial"/>
          <w:sz w:val="38"/>
          <w:szCs w:val="38"/>
        </w:rPr>
      </w:pPr>
      <w:r>
        <w:rPr>
          <w:rFonts w:ascii="Arial" w:hAnsi="Arial" w:cs="Arial"/>
          <w:sz w:val="38"/>
          <w:szCs w:val="38"/>
        </w:rPr>
        <w:t>Placez au frigo 3 heures avant de déguster.</w:t>
      </w:r>
    </w:p>
    <w:p w14:paraId="3E9992F4" w14:textId="77777777" w:rsidR="00BC3B20" w:rsidRPr="00BC3B20" w:rsidRDefault="00BC3B20" w:rsidP="00BC3B20">
      <w:pPr>
        <w:pStyle w:val="Paragraphedeliste"/>
        <w:spacing w:before="240"/>
        <w:rPr>
          <w:rFonts w:ascii="Arial" w:hAnsi="Arial" w:cs="Arial"/>
          <w:sz w:val="38"/>
          <w:szCs w:val="38"/>
        </w:rPr>
      </w:pPr>
    </w:p>
    <w:p w14:paraId="1BFB901F" w14:textId="496A46CC" w:rsidR="00147D89" w:rsidRPr="00F76391" w:rsidRDefault="007C233D" w:rsidP="00F74459">
      <w:pPr>
        <w:rPr>
          <w:rFonts w:ascii="Arial" w:hAnsi="Arial" w:cs="Arial"/>
          <w:sz w:val="38"/>
          <w:szCs w:val="38"/>
        </w:rPr>
      </w:pPr>
      <w:r w:rsidRPr="00F76391">
        <w:rPr>
          <w:rFonts w:ascii="Arial" w:hAnsi="Arial" w:cs="Arial"/>
          <w:sz w:val="38"/>
          <w:szCs w:val="38"/>
        </w:rPr>
        <w:t>Bon appétit</w:t>
      </w:r>
      <w:r w:rsidR="00F76391">
        <w:rPr>
          <w:rFonts w:ascii="Arial" w:hAnsi="Arial" w:cs="Arial"/>
          <w:sz w:val="38"/>
          <w:szCs w:val="38"/>
        </w:rPr>
        <w:t> !</w:t>
      </w:r>
    </w:p>
    <w:p w14:paraId="0D2C84A5" w14:textId="1D47732E" w:rsidR="007C233D" w:rsidRPr="00F76391" w:rsidRDefault="008C00F8" w:rsidP="00F74459">
      <w:pPr>
        <w:rPr>
          <w:rFonts w:ascii="Arial" w:hAnsi="Arial" w:cs="Arial"/>
          <w:sz w:val="38"/>
          <w:szCs w:val="38"/>
        </w:rPr>
      </w:pPr>
      <w:r w:rsidRPr="00F76391">
        <w:rPr>
          <w:rFonts w:ascii="Arial" w:hAnsi="Arial" w:cs="Arial"/>
          <w:sz w:val="38"/>
          <w:szCs w:val="38"/>
        </w:rPr>
        <w:lastRenderedPageBreak/>
        <w:t>Les ergothérapeutes d’E</w:t>
      </w:r>
      <w:r w:rsidR="00E5773F">
        <w:rPr>
          <w:rFonts w:ascii="Arial" w:hAnsi="Arial" w:cs="Arial"/>
          <w:sz w:val="38"/>
          <w:szCs w:val="38"/>
        </w:rPr>
        <w:t>qla</w:t>
      </w:r>
    </w:p>
    <w:p w14:paraId="5D892DF8" w14:textId="22401276" w:rsidR="00355A34" w:rsidRPr="00F76391" w:rsidRDefault="00355A34" w:rsidP="00F74459">
      <w:pPr>
        <w:rPr>
          <w:rFonts w:ascii="Arial" w:hAnsi="Arial" w:cs="Arial"/>
          <w:sz w:val="38"/>
          <w:szCs w:val="38"/>
        </w:rPr>
      </w:pPr>
    </w:p>
    <w:p w14:paraId="31EF6D62" w14:textId="77777777" w:rsidR="009D0A99" w:rsidRPr="00F76391" w:rsidRDefault="009D0A99" w:rsidP="00F74459">
      <w:pPr>
        <w:rPr>
          <w:rFonts w:ascii="Arial" w:hAnsi="Arial" w:cs="Arial"/>
          <w:sz w:val="38"/>
          <w:szCs w:val="38"/>
        </w:rPr>
      </w:pPr>
    </w:p>
    <w:p w14:paraId="510417FB" w14:textId="60AA1C36" w:rsidR="00D61AF6" w:rsidRPr="00F76391" w:rsidRDefault="004A6B67" w:rsidP="00F74459">
      <w:pPr>
        <w:rPr>
          <w:rFonts w:ascii="Arial" w:hAnsi="Arial" w:cs="Arial"/>
          <w:sz w:val="38"/>
          <w:szCs w:val="38"/>
        </w:rPr>
      </w:pPr>
      <w:r w:rsidRPr="00F76391">
        <w:rPr>
          <w:rFonts w:ascii="Arial" w:hAnsi="Arial" w:cs="Arial"/>
          <w:sz w:val="38"/>
          <w:szCs w:val="38"/>
        </w:rPr>
        <w:t xml:space="preserve"> </w:t>
      </w:r>
    </w:p>
    <w:p w14:paraId="6A7FBA92" w14:textId="77777777" w:rsidR="00F74459" w:rsidRPr="00F76391" w:rsidRDefault="00F74459" w:rsidP="00F74459">
      <w:pPr>
        <w:ind w:firstLine="708"/>
        <w:rPr>
          <w:rFonts w:ascii="Arial" w:hAnsi="Arial" w:cs="Arial"/>
          <w:sz w:val="38"/>
          <w:szCs w:val="38"/>
        </w:rPr>
      </w:pPr>
    </w:p>
    <w:sectPr w:rsidR="00F74459" w:rsidRPr="00F763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0F01"/>
    <w:multiLevelType w:val="hybridMultilevel"/>
    <w:tmpl w:val="A7A4E8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7D7A28"/>
    <w:multiLevelType w:val="hybridMultilevel"/>
    <w:tmpl w:val="153C10F0"/>
    <w:lvl w:ilvl="0" w:tplc="B9C41886">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FF96BED"/>
    <w:multiLevelType w:val="multilevel"/>
    <w:tmpl w:val="6ADCD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AC0AEC"/>
    <w:multiLevelType w:val="hybridMultilevel"/>
    <w:tmpl w:val="B708550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49A42A3"/>
    <w:multiLevelType w:val="hybridMultilevel"/>
    <w:tmpl w:val="7B0600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AC3576D"/>
    <w:multiLevelType w:val="hybridMultilevel"/>
    <w:tmpl w:val="99387B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0355942"/>
    <w:multiLevelType w:val="hybridMultilevel"/>
    <w:tmpl w:val="DDF0DD72"/>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15:restartNumberingAfterBreak="0">
    <w:nsid w:val="51A30F6F"/>
    <w:multiLevelType w:val="hybridMultilevel"/>
    <w:tmpl w:val="C2DAAE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7"/>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26"/>
    <w:rsid w:val="00106D51"/>
    <w:rsid w:val="00147D89"/>
    <w:rsid w:val="00147DC8"/>
    <w:rsid w:val="00161020"/>
    <w:rsid w:val="00170934"/>
    <w:rsid w:val="00195897"/>
    <w:rsid w:val="001B10B0"/>
    <w:rsid w:val="00205CD5"/>
    <w:rsid w:val="0022368C"/>
    <w:rsid w:val="00227848"/>
    <w:rsid w:val="0023607A"/>
    <w:rsid w:val="00271EBD"/>
    <w:rsid w:val="002764F0"/>
    <w:rsid w:val="002A3C26"/>
    <w:rsid w:val="002D40F3"/>
    <w:rsid w:val="0030132E"/>
    <w:rsid w:val="00355A34"/>
    <w:rsid w:val="00393EAC"/>
    <w:rsid w:val="003E4138"/>
    <w:rsid w:val="003E50BD"/>
    <w:rsid w:val="004728DF"/>
    <w:rsid w:val="00477586"/>
    <w:rsid w:val="004A6B67"/>
    <w:rsid w:val="00511B17"/>
    <w:rsid w:val="00551BDD"/>
    <w:rsid w:val="005B3019"/>
    <w:rsid w:val="005B7BE1"/>
    <w:rsid w:val="005D1A9C"/>
    <w:rsid w:val="006B31B2"/>
    <w:rsid w:val="006F3139"/>
    <w:rsid w:val="006F50F8"/>
    <w:rsid w:val="00706A4C"/>
    <w:rsid w:val="0073370C"/>
    <w:rsid w:val="00746649"/>
    <w:rsid w:val="00762F1F"/>
    <w:rsid w:val="007C233D"/>
    <w:rsid w:val="007C2B0B"/>
    <w:rsid w:val="007E1B71"/>
    <w:rsid w:val="00852668"/>
    <w:rsid w:val="008A1517"/>
    <w:rsid w:val="008C00F8"/>
    <w:rsid w:val="008E053B"/>
    <w:rsid w:val="008E64FA"/>
    <w:rsid w:val="00930B64"/>
    <w:rsid w:val="0096279A"/>
    <w:rsid w:val="009D0A99"/>
    <w:rsid w:val="009F4903"/>
    <w:rsid w:val="00A54418"/>
    <w:rsid w:val="00A731D1"/>
    <w:rsid w:val="00A95D00"/>
    <w:rsid w:val="00BA7617"/>
    <w:rsid w:val="00BC38AB"/>
    <w:rsid w:val="00BC3B20"/>
    <w:rsid w:val="00C4686B"/>
    <w:rsid w:val="00D25A9B"/>
    <w:rsid w:val="00D304B1"/>
    <w:rsid w:val="00D61AF6"/>
    <w:rsid w:val="00D71ED4"/>
    <w:rsid w:val="00DC1786"/>
    <w:rsid w:val="00DF2058"/>
    <w:rsid w:val="00E464F2"/>
    <w:rsid w:val="00E5773F"/>
    <w:rsid w:val="00F40A92"/>
    <w:rsid w:val="00F74459"/>
    <w:rsid w:val="00F76391"/>
    <w:rsid w:val="00FB07B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43FE"/>
  <w15:chartTrackingRefBased/>
  <w15:docId w15:val="{064EB8A7-6839-419C-8F28-B9962202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ucuisinerecetteprepa">
    <w:name w:val="bu_cuisine_recette_prepa"/>
    <w:basedOn w:val="Normal"/>
    <w:rsid w:val="00511B1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bucuisinerecetteprepaetape">
    <w:name w:val="bu_cuisine_recette_prepa_etape"/>
    <w:basedOn w:val="Policepardfaut"/>
    <w:rsid w:val="00511B17"/>
  </w:style>
  <w:style w:type="character" w:styleId="Lienhypertexte">
    <w:name w:val="Hyperlink"/>
    <w:basedOn w:val="Policepardfaut"/>
    <w:uiPriority w:val="99"/>
    <w:semiHidden/>
    <w:unhideWhenUsed/>
    <w:rsid w:val="00511B17"/>
    <w:rPr>
      <w:color w:val="0000FF"/>
      <w:u w:val="single"/>
    </w:rPr>
  </w:style>
  <w:style w:type="paragraph" w:styleId="Paragraphedeliste">
    <w:name w:val="List Paragraph"/>
    <w:basedOn w:val="Normal"/>
    <w:uiPriority w:val="34"/>
    <w:qFormat/>
    <w:rsid w:val="00F76391"/>
    <w:pPr>
      <w:ind w:left="720"/>
      <w:contextualSpacing/>
    </w:pPr>
  </w:style>
  <w:style w:type="paragraph" w:styleId="Sansinterligne">
    <w:name w:val="No Spacing"/>
    <w:rsid w:val="00C4686B"/>
    <w:pPr>
      <w:suppressAutoHyphens/>
      <w:autoSpaceDN w:val="0"/>
      <w:spacing w:after="0" w:line="240" w:lineRule="auto"/>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709559">
      <w:bodyDiv w:val="1"/>
      <w:marLeft w:val="0"/>
      <w:marRight w:val="0"/>
      <w:marTop w:val="0"/>
      <w:marBottom w:val="0"/>
      <w:divBdr>
        <w:top w:val="none" w:sz="0" w:space="0" w:color="auto"/>
        <w:left w:val="none" w:sz="0" w:space="0" w:color="auto"/>
        <w:bottom w:val="none" w:sz="0" w:space="0" w:color="auto"/>
        <w:right w:val="none" w:sz="0" w:space="0" w:color="auto"/>
      </w:divBdr>
      <w:divsChild>
        <w:div w:id="1069154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366</Words>
  <Characters>2015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Marlier</dc:creator>
  <cp:keywords/>
  <dc:description/>
  <cp:lastModifiedBy>Lydie Bossaert</cp:lastModifiedBy>
  <cp:revision>8</cp:revision>
  <dcterms:created xsi:type="dcterms:W3CDTF">2020-06-12T06:21:00Z</dcterms:created>
  <dcterms:modified xsi:type="dcterms:W3CDTF">2020-06-16T09:33:00Z</dcterms:modified>
</cp:coreProperties>
</file>