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DDD0A1" w14:textId="408E2FDF" w:rsidR="00F74459" w:rsidRPr="002764F0" w:rsidRDefault="000D2614" w:rsidP="00F74459">
      <w:pPr>
        <w:ind w:firstLine="708"/>
        <w:jc w:val="center"/>
        <w:rPr>
          <w:rFonts w:ascii="Arial" w:hAnsi="Arial" w:cs="Arial"/>
          <w:b/>
          <w:sz w:val="38"/>
          <w:szCs w:val="38"/>
        </w:rPr>
      </w:pPr>
      <w:r>
        <w:rPr>
          <w:rFonts w:ascii="Arial" w:hAnsi="Arial" w:cs="Arial"/>
          <w:b/>
          <w:sz w:val="38"/>
          <w:szCs w:val="38"/>
        </w:rPr>
        <w:t>SAUMON FUME ET RIZ</w:t>
      </w:r>
    </w:p>
    <w:p w14:paraId="4D8A9AA3" w14:textId="77777777" w:rsidR="002764F0" w:rsidRDefault="002764F0" w:rsidP="00F74459">
      <w:pPr>
        <w:rPr>
          <w:rFonts w:ascii="Arial" w:hAnsi="Arial" w:cs="Arial"/>
          <w:sz w:val="38"/>
          <w:szCs w:val="38"/>
        </w:rPr>
      </w:pPr>
    </w:p>
    <w:p w14:paraId="7B4A71DE" w14:textId="5227D0C0" w:rsidR="00C4686B" w:rsidRDefault="00C4686B" w:rsidP="00BC38AB">
      <w:pPr>
        <w:pStyle w:val="Sansinterligne"/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Cette semaine nous vous proposons de</w:t>
      </w:r>
      <w:r w:rsidR="000D2614">
        <w:rPr>
          <w:rFonts w:ascii="Arial" w:hAnsi="Arial" w:cs="Arial"/>
          <w:sz w:val="38"/>
          <w:szCs w:val="38"/>
        </w:rPr>
        <w:t xml:space="preserve"> réaliser une assiette froide de saumon fumé avec du riz, accompagné de sa mayonnaise au gingembre,</w:t>
      </w:r>
      <w:r>
        <w:rPr>
          <w:rFonts w:ascii="Arial" w:hAnsi="Arial" w:cs="Arial"/>
          <w:sz w:val="38"/>
          <w:szCs w:val="38"/>
        </w:rPr>
        <w:t xml:space="preserve"> pour </w:t>
      </w:r>
      <w:r w:rsidR="000D2614">
        <w:rPr>
          <w:rFonts w:ascii="Arial" w:hAnsi="Arial" w:cs="Arial"/>
          <w:sz w:val="38"/>
          <w:szCs w:val="38"/>
        </w:rPr>
        <w:t xml:space="preserve">deux </w:t>
      </w:r>
      <w:r>
        <w:rPr>
          <w:rFonts w:ascii="Arial" w:hAnsi="Arial" w:cs="Arial"/>
          <w:sz w:val="38"/>
          <w:szCs w:val="38"/>
        </w:rPr>
        <w:t>personnes.</w:t>
      </w:r>
    </w:p>
    <w:p w14:paraId="1D99E963" w14:textId="77777777" w:rsidR="002764F0" w:rsidRPr="00F76391" w:rsidRDefault="002764F0" w:rsidP="00BC38AB">
      <w:pPr>
        <w:jc w:val="both"/>
        <w:rPr>
          <w:rFonts w:ascii="Arial" w:hAnsi="Arial" w:cs="Arial"/>
          <w:sz w:val="38"/>
          <w:szCs w:val="38"/>
        </w:rPr>
      </w:pPr>
    </w:p>
    <w:p w14:paraId="09232F10" w14:textId="4D6FB0BF" w:rsidR="001B10B0" w:rsidRDefault="001B10B0" w:rsidP="00BC38AB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38"/>
          <w:szCs w:val="38"/>
        </w:rPr>
      </w:pPr>
      <w:r w:rsidRPr="00F76391">
        <w:rPr>
          <w:rFonts w:ascii="Arial" w:hAnsi="Arial" w:cs="Arial"/>
          <w:b/>
          <w:sz w:val="38"/>
          <w:szCs w:val="38"/>
        </w:rPr>
        <w:t>L</w:t>
      </w:r>
      <w:r w:rsidR="00F76391" w:rsidRPr="00F76391">
        <w:rPr>
          <w:rFonts w:ascii="Arial" w:hAnsi="Arial" w:cs="Arial"/>
          <w:b/>
          <w:sz w:val="38"/>
          <w:szCs w:val="38"/>
        </w:rPr>
        <w:t>es ustensiles</w:t>
      </w:r>
      <w:r w:rsidR="00F76391" w:rsidRPr="00F76391">
        <w:rPr>
          <w:rFonts w:ascii="Arial" w:hAnsi="Arial" w:cs="Arial"/>
          <w:sz w:val="38"/>
          <w:szCs w:val="38"/>
        </w:rPr>
        <w:t xml:space="preserve"> </w:t>
      </w:r>
      <w:r w:rsidRPr="00F76391">
        <w:rPr>
          <w:rFonts w:ascii="Arial" w:hAnsi="Arial" w:cs="Arial"/>
          <w:sz w:val="38"/>
          <w:szCs w:val="38"/>
        </w:rPr>
        <w:t xml:space="preserve">: </w:t>
      </w:r>
    </w:p>
    <w:p w14:paraId="50DC72E4" w14:textId="77777777" w:rsidR="002764F0" w:rsidRPr="00F76391" w:rsidRDefault="002764F0" w:rsidP="00BC38AB">
      <w:pPr>
        <w:pStyle w:val="Paragraphedeliste"/>
        <w:ind w:left="1080"/>
        <w:jc w:val="both"/>
        <w:rPr>
          <w:rFonts w:ascii="Arial" w:hAnsi="Arial" w:cs="Arial"/>
          <w:sz w:val="38"/>
          <w:szCs w:val="38"/>
        </w:rPr>
      </w:pPr>
    </w:p>
    <w:p w14:paraId="1298E4E8" w14:textId="3615D837" w:rsidR="000D2614" w:rsidRDefault="000D2614" w:rsidP="000D2614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38"/>
          <w:szCs w:val="38"/>
          <w:lang w:val="fr-FR"/>
        </w:rPr>
      </w:pPr>
      <w:r>
        <w:rPr>
          <w:rFonts w:ascii="Arial" w:hAnsi="Arial" w:cs="Arial"/>
          <w:sz w:val="38"/>
          <w:szCs w:val="38"/>
          <w:lang w:val="fr-FR"/>
        </w:rPr>
        <w:t>1 bol</w:t>
      </w:r>
    </w:p>
    <w:p w14:paraId="0E92477D" w14:textId="77777777" w:rsidR="000D2614" w:rsidRDefault="000D2614" w:rsidP="000D2614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38"/>
          <w:szCs w:val="38"/>
          <w:lang w:val="fr-FR"/>
        </w:rPr>
      </w:pPr>
      <w:r>
        <w:rPr>
          <w:rFonts w:ascii="Arial" w:hAnsi="Arial" w:cs="Arial"/>
          <w:sz w:val="38"/>
          <w:szCs w:val="38"/>
          <w:lang w:val="fr-FR"/>
        </w:rPr>
        <w:t>1 râpe</w:t>
      </w:r>
    </w:p>
    <w:p w14:paraId="20B5715F" w14:textId="327F1B3D" w:rsidR="008F1F78" w:rsidRPr="00321DD6" w:rsidRDefault="000D2614" w:rsidP="00321DD6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38"/>
          <w:szCs w:val="38"/>
          <w:lang w:val="fr-FR"/>
        </w:rPr>
      </w:pPr>
      <w:r>
        <w:rPr>
          <w:rFonts w:ascii="Arial" w:hAnsi="Arial" w:cs="Arial"/>
          <w:sz w:val="38"/>
          <w:szCs w:val="38"/>
          <w:lang w:val="fr-FR"/>
        </w:rPr>
        <w:t>1 casserole</w:t>
      </w:r>
    </w:p>
    <w:p w14:paraId="0AB0AE6E" w14:textId="77777777" w:rsidR="000D2614" w:rsidRDefault="000D2614" w:rsidP="000D2614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38"/>
          <w:szCs w:val="38"/>
          <w:lang w:val="fr-FR"/>
        </w:rPr>
      </w:pPr>
      <w:r>
        <w:rPr>
          <w:rFonts w:ascii="Arial" w:hAnsi="Arial" w:cs="Arial"/>
          <w:sz w:val="38"/>
          <w:szCs w:val="38"/>
          <w:lang w:val="fr-FR"/>
        </w:rPr>
        <w:t>1 saladier</w:t>
      </w:r>
    </w:p>
    <w:p w14:paraId="37206AD5" w14:textId="77777777" w:rsidR="000D2614" w:rsidRDefault="000D2614" w:rsidP="000D2614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38"/>
          <w:szCs w:val="38"/>
          <w:lang w:val="fr-FR"/>
        </w:rPr>
      </w:pPr>
      <w:r>
        <w:rPr>
          <w:rFonts w:ascii="Arial" w:hAnsi="Arial" w:cs="Arial"/>
          <w:sz w:val="38"/>
          <w:szCs w:val="38"/>
          <w:lang w:val="fr-FR"/>
        </w:rPr>
        <w:t>1 couteau à légumes</w:t>
      </w:r>
    </w:p>
    <w:p w14:paraId="71AF420C" w14:textId="77777777" w:rsidR="000D2614" w:rsidRDefault="000D2614" w:rsidP="000D2614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38"/>
          <w:szCs w:val="38"/>
          <w:lang w:val="fr-FR"/>
        </w:rPr>
      </w:pPr>
      <w:r>
        <w:rPr>
          <w:rFonts w:ascii="Arial" w:hAnsi="Arial" w:cs="Arial"/>
          <w:sz w:val="38"/>
          <w:szCs w:val="38"/>
          <w:lang w:val="fr-FR"/>
        </w:rPr>
        <w:t>1 planche à découper</w:t>
      </w:r>
    </w:p>
    <w:p w14:paraId="6B85A9F0" w14:textId="29C9294F" w:rsidR="000D2614" w:rsidRDefault="000D2614" w:rsidP="000D2614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38"/>
          <w:szCs w:val="38"/>
          <w:lang w:val="fr-FR"/>
        </w:rPr>
      </w:pPr>
      <w:r>
        <w:rPr>
          <w:rFonts w:ascii="Arial" w:hAnsi="Arial" w:cs="Arial"/>
          <w:sz w:val="38"/>
          <w:szCs w:val="38"/>
          <w:lang w:val="fr-FR"/>
        </w:rPr>
        <w:t>1 passoire</w:t>
      </w:r>
    </w:p>
    <w:p w14:paraId="48784C99" w14:textId="4A1F6F2F" w:rsidR="008A5CD9" w:rsidRDefault="008A5CD9" w:rsidP="008A5CD9">
      <w:pPr>
        <w:pStyle w:val="Paragraphedeliste"/>
        <w:jc w:val="both"/>
        <w:rPr>
          <w:rFonts w:ascii="Arial" w:hAnsi="Arial" w:cs="Arial"/>
          <w:sz w:val="38"/>
          <w:szCs w:val="38"/>
          <w:lang w:val="fr-FR"/>
        </w:rPr>
      </w:pPr>
    </w:p>
    <w:p w14:paraId="32F9439A" w14:textId="1A034D29" w:rsidR="008A5CD9" w:rsidRDefault="008A5CD9" w:rsidP="008A5CD9">
      <w:pPr>
        <w:pStyle w:val="Paragraphedeliste"/>
        <w:jc w:val="both"/>
        <w:rPr>
          <w:rFonts w:ascii="Arial" w:hAnsi="Arial" w:cs="Arial"/>
          <w:sz w:val="38"/>
          <w:szCs w:val="38"/>
          <w:lang w:val="fr-FR"/>
        </w:rPr>
      </w:pPr>
      <w:r>
        <w:rPr>
          <w:rFonts w:ascii="Arial" w:hAnsi="Arial" w:cs="Arial"/>
          <w:sz w:val="38"/>
          <w:szCs w:val="38"/>
          <w:lang w:val="fr-FR"/>
        </w:rPr>
        <w:t xml:space="preserve">Facultatif : si vous avez un cuiseur de riz pour </w:t>
      </w:r>
      <w:proofErr w:type="gramStart"/>
      <w:r>
        <w:rPr>
          <w:rFonts w:ascii="Arial" w:hAnsi="Arial" w:cs="Arial"/>
          <w:sz w:val="38"/>
          <w:szCs w:val="38"/>
          <w:lang w:val="fr-FR"/>
        </w:rPr>
        <w:t>le micro-ondes</w:t>
      </w:r>
      <w:proofErr w:type="gramEnd"/>
      <w:r>
        <w:rPr>
          <w:rFonts w:ascii="Arial" w:hAnsi="Arial" w:cs="Arial"/>
          <w:sz w:val="38"/>
          <w:szCs w:val="38"/>
          <w:lang w:val="fr-FR"/>
        </w:rPr>
        <w:t>, prenez-le.</w:t>
      </w:r>
    </w:p>
    <w:p w14:paraId="5DE913A6" w14:textId="77777777" w:rsidR="002764F0" w:rsidRPr="00F76391" w:rsidRDefault="002764F0" w:rsidP="00BC38AB">
      <w:pPr>
        <w:jc w:val="both"/>
        <w:rPr>
          <w:rFonts w:ascii="Arial" w:hAnsi="Arial" w:cs="Arial"/>
          <w:sz w:val="38"/>
          <w:szCs w:val="38"/>
        </w:rPr>
      </w:pPr>
    </w:p>
    <w:p w14:paraId="6B5682B0" w14:textId="30EF8C82" w:rsidR="00D61AF6" w:rsidRDefault="00D61AF6" w:rsidP="00BC38AB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b/>
          <w:sz w:val="38"/>
          <w:szCs w:val="38"/>
        </w:rPr>
      </w:pPr>
      <w:r w:rsidRPr="00F76391">
        <w:rPr>
          <w:rFonts w:ascii="Arial" w:hAnsi="Arial" w:cs="Arial"/>
          <w:b/>
          <w:sz w:val="38"/>
          <w:szCs w:val="38"/>
        </w:rPr>
        <w:t>L</w:t>
      </w:r>
      <w:r w:rsidR="00F76391" w:rsidRPr="00F76391">
        <w:rPr>
          <w:rFonts w:ascii="Arial" w:hAnsi="Arial" w:cs="Arial"/>
          <w:b/>
          <w:sz w:val="38"/>
          <w:szCs w:val="38"/>
        </w:rPr>
        <w:t>es ingrédients</w:t>
      </w:r>
      <w:r w:rsidR="00511B17" w:rsidRPr="00F76391">
        <w:rPr>
          <w:rFonts w:ascii="Arial" w:hAnsi="Arial" w:cs="Arial"/>
          <w:b/>
          <w:sz w:val="38"/>
          <w:szCs w:val="38"/>
        </w:rPr>
        <w:t xml:space="preserve"> </w:t>
      </w:r>
      <w:r w:rsidRPr="00F76391">
        <w:rPr>
          <w:rFonts w:ascii="Arial" w:hAnsi="Arial" w:cs="Arial"/>
          <w:b/>
          <w:sz w:val="38"/>
          <w:szCs w:val="38"/>
        </w:rPr>
        <w:t xml:space="preserve">: </w:t>
      </w:r>
    </w:p>
    <w:p w14:paraId="70EE2347" w14:textId="77777777" w:rsidR="002764F0" w:rsidRPr="00F76391" w:rsidRDefault="002764F0" w:rsidP="00BC38AB">
      <w:pPr>
        <w:pStyle w:val="Paragraphedeliste"/>
        <w:ind w:left="1080"/>
        <w:jc w:val="both"/>
        <w:rPr>
          <w:rFonts w:ascii="Arial" w:hAnsi="Arial" w:cs="Arial"/>
          <w:b/>
          <w:sz w:val="38"/>
          <w:szCs w:val="38"/>
        </w:rPr>
      </w:pPr>
    </w:p>
    <w:p w14:paraId="4C4C7B3E" w14:textId="5C07C6C1" w:rsidR="000D2614" w:rsidRDefault="000D2614" w:rsidP="000D2614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38"/>
          <w:szCs w:val="38"/>
          <w:lang w:val="fr-FR"/>
        </w:rPr>
      </w:pPr>
      <w:r>
        <w:rPr>
          <w:rFonts w:ascii="Arial" w:hAnsi="Arial" w:cs="Arial"/>
          <w:sz w:val="38"/>
          <w:szCs w:val="38"/>
          <w:lang w:val="fr-FR"/>
        </w:rPr>
        <w:t>1 botte de radis</w:t>
      </w:r>
    </w:p>
    <w:p w14:paraId="2D20D83C" w14:textId="77777777" w:rsidR="000D2614" w:rsidRDefault="000D2614" w:rsidP="000D2614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38"/>
          <w:szCs w:val="38"/>
          <w:lang w:val="fr-FR"/>
        </w:rPr>
      </w:pPr>
      <w:r>
        <w:rPr>
          <w:rFonts w:ascii="Arial" w:hAnsi="Arial" w:cs="Arial"/>
          <w:sz w:val="38"/>
          <w:szCs w:val="38"/>
          <w:lang w:val="fr-FR"/>
        </w:rPr>
        <w:t>1 concombre</w:t>
      </w:r>
    </w:p>
    <w:p w14:paraId="6014400D" w14:textId="2679461F" w:rsidR="000D2614" w:rsidRDefault="000D2614" w:rsidP="000D2614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38"/>
          <w:szCs w:val="38"/>
          <w:lang w:val="fr-FR"/>
        </w:rPr>
      </w:pPr>
      <w:r>
        <w:rPr>
          <w:rFonts w:ascii="Arial" w:hAnsi="Arial" w:cs="Arial"/>
          <w:sz w:val="38"/>
          <w:szCs w:val="38"/>
          <w:lang w:val="fr-FR"/>
        </w:rPr>
        <w:t xml:space="preserve">150 g de riz ou 1 sachet </w:t>
      </w:r>
    </w:p>
    <w:p w14:paraId="03EA0CCA" w14:textId="77777777" w:rsidR="000D2614" w:rsidRDefault="000D2614" w:rsidP="000D2614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38"/>
          <w:szCs w:val="38"/>
          <w:lang w:val="fr-FR"/>
        </w:rPr>
      </w:pPr>
      <w:r>
        <w:rPr>
          <w:rFonts w:ascii="Arial" w:hAnsi="Arial" w:cs="Arial"/>
          <w:sz w:val="38"/>
          <w:szCs w:val="38"/>
          <w:lang w:val="fr-FR"/>
        </w:rPr>
        <w:t>1 avocat</w:t>
      </w:r>
    </w:p>
    <w:p w14:paraId="2AAD03DC" w14:textId="5EE242BF" w:rsidR="000D2614" w:rsidRDefault="000319B6" w:rsidP="000D2614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38"/>
          <w:szCs w:val="38"/>
          <w:lang w:val="fr-FR"/>
        </w:rPr>
      </w:pPr>
      <w:r>
        <w:rPr>
          <w:rFonts w:ascii="Arial" w:hAnsi="Arial" w:cs="Arial"/>
          <w:sz w:val="38"/>
          <w:szCs w:val="38"/>
          <w:lang w:val="fr-FR"/>
        </w:rPr>
        <w:lastRenderedPageBreak/>
        <w:t xml:space="preserve">Une demie </w:t>
      </w:r>
      <w:r w:rsidR="008A5CD9">
        <w:rPr>
          <w:rFonts w:ascii="Arial" w:hAnsi="Arial" w:cs="Arial"/>
          <w:sz w:val="38"/>
          <w:szCs w:val="38"/>
          <w:lang w:val="fr-FR"/>
        </w:rPr>
        <w:t>cuill</w:t>
      </w:r>
      <w:bookmarkStart w:id="0" w:name="_GoBack"/>
      <w:bookmarkEnd w:id="0"/>
      <w:r w:rsidR="008A5CD9">
        <w:rPr>
          <w:rFonts w:ascii="Arial" w:hAnsi="Arial" w:cs="Arial"/>
          <w:sz w:val="38"/>
          <w:szCs w:val="38"/>
          <w:lang w:val="fr-FR"/>
        </w:rPr>
        <w:t>ère à café de gingembre moulu (frais ou déjà moulu)</w:t>
      </w:r>
    </w:p>
    <w:p w14:paraId="2E21F79C" w14:textId="6BFE8D0B" w:rsidR="000D2614" w:rsidRPr="000D2614" w:rsidRDefault="000D2614" w:rsidP="000D2614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38"/>
          <w:szCs w:val="38"/>
          <w:lang w:val="fr-FR"/>
        </w:rPr>
      </w:pPr>
      <w:r>
        <w:rPr>
          <w:rFonts w:ascii="Arial" w:hAnsi="Arial" w:cs="Arial"/>
          <w:sz w:val="38"/>
          <w:szCs w:val="38"/>
          <w:lang w:val="fr-FR"/>
        </w:rPr>
        <w:t xml:space="preserve">2 cuillères à soupe </w:t>
      </w:r>
      <w:r w:rsidRPr="000D2614">
        <w:rPr>
          <w:rFonts w:ascii="Arial" w:hAnsi="Arial" w:cs="Arial"/>
          <w:sz w:val="38"/>
          <w:szCs w:val="38"/>
          <w:lang w:val="fr-FR"/>
        </w:rPr>
        <w:t>de mayonnaise</w:t>
      </w:r>
    </w:p>
    <w:p w14:paraId="6B59065D" w14:textId="37BD7F84" w:rsidR="000D2614" w:rsidRPr="000319B6" w:rsidRDefault="000D2614" w:rsidP="000319B6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38"/>
          <w:szCs w:val="38"/>
          <w:lang w:val="fr-FR"/>
        </w:rPr>
      </w:pPr>
      <w:r>
        <w:rPr>
          <w:rFonts w:ascii="Arial" w:hAnsi="Arial" w:cs="Arial"/>
          <w:sz w:val="38"/>
          <w:szCs w:val="38"/>
          <w:lang w:val="fr-FR"/>
        </w:rPr>
        <w:t>300 g de saumon fumé</w:t>
      </w:r>
    </w:p>
    <w:p w14:paraId="38981D8F" w14:textId="051670BC" w:rsidR="006F50F8" w:rsidRDefault="000D2614" w:rsidP="00BC38AB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38"/>
          <w:szCs w:val="38"/>
          <w:lang w:val="fr-FR"/>
        </w:rPr>
      </w:pPr>
      <w:r>
        <w:rPr>
          <w:rFonts w:ascii="Arial" w:hAnsi="Arial" w:cs="Arial"/>
          <w:sz w:val="38"/>
          <w:szCs w:val="38"/>
          <w:lang w:val="fr-FR"/>
        </w:rPr>
        <w:t xml:space="preserve">4 cuillères à café de vinaigre de vin blanc </w:t>
      </w:r>
    </w:p>
    <w:p w14:paraId="28F2C188" w14:textId="77777777" w:rsidR="000D2614" w:rsidRDefault="000D2614" w:rsidP="000D2614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38"/>
          <w:szCs w:val="38"/>
          <w:lang w:val="fr-FR"/>
        </w:rPr>
      </w:pPr>
      <w:r>
        <w:rPr>
          <w:rFonts w:ascii="Arial" w:hAnsi="Arial" w:cs="Arial"/>
          <w:sz w:val="38"/>
          <w:szCs w:val="38"/>
          <w:lang w:val="fr-FR"/>
        </w:rPr>
        <w:t>1 cube de bouillon</w:t>
      </w:r>
    </w:p>
    <w:p w14:paraId="03F74C1C" w14:textId="2D0E223D" w:rsidR="000D2614" w:rsidRDefault="0026538F" w:rsidP="000D2614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38"/>
          <w:szCs w:val="38"/>
          <w:lang w:val="fr-FR"/>
        </w:rPr>
      </w:pPr>
      <w:r>
        <w:rPr>
          <w:rFonts w:ascii="Arial" w:hAnsi="Arial" w:cs="Arial"/>
          <w:sz w:val="38"/>
          <w:szCs w:val="38"/>
          <w:lang w:val="fr-FR"/>
        </w:rPr>
        <w:t>1 cuillère à café de sucre</w:t>
      </w:r>
    </w:p>
    <w:p w14:paraId="5BFA1665" w14:textId="56CDCF98" w:rsidR="008A5CD9" w:rsidRDefault="0026538F" w:rsidP="008A5CD9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38"/>
          <w:szCs w:val="38"/>
          <w:lang w:val="fr-FR"/>
        </w:rPr>
      </w:pPr>
      <w:r>
        <w:rPr>
          <w:rFonts w:ascii="Arial" w:hAnsi="Arial" w:cs="Arial"/>
          <w:sz w:val="38"/>
          <w:szCs w:val="38"/>
          <w:lang w:val="fr-FR"/>
        </w:rPr>
        <w:t>1 pincée de sel</w:t>
      </w:r>
    </w:p>
    <w:p w14:paraId="30A1D4CF" w14:textId="77777777" w:rsidR="00103046" w:rsidRDefault="00103046" w:rsidP="00103046">
      <w:pPr>
        <w:pStyle w:val="Paragraphedeliste"/>
        <w:jc w:val="both"/>
        <w:rPr>
          <w:rFonts w:ascii="Arial" w:hAnsi="Arial" w:cs="Arial"/>
          <w:sz w:val="38"/>
          <w:szCs w:val="38"/>
          <w:lang w:val="fr-FR"/>
        </w:rPr>
      </w:pPr>
    </w:p>
    <w:p w14:paraId="3416BB19" w14:textId="2DF2CDCC" w:rsidR="00103046" w:rsidRPr="00103046" w:rsidRDefault="00103046" w:rsidP="00103046">
      <w:pPr>
        <w:ind w:left="708"/>
        <w:jc w:val="both"/>
        <w:rPr>
          <w:rFonts w:ascii="Arial" w:hAnsi="Arial" w:cs="Arial"/>
          <w:sz w:val="38"/>
          <w:szCs w:val="38"/>
          <w:lang w:val="fr-FR"/>
        </w:rPr>
      </w:pPr>
      <w:r>
        <w:rPr>
          <w:rFonts w:ascii="Arial" w:hAnsi="Arial" w:cs="Arial"/>
          <w:sz w:val="38"/>
          <w:szCs w:val="38"/>
          <w:lang w:val="fr-FR"/>
        </w:rPr>
        <w:t>Facultatif : 2 toasts par personne, beurrés ou non.</w:t>
      </w:r>
    </w:p>
    <w:p w14:paraId="3F883597" w14:textId="77777777" w:rsidR="006F50F8" w:rsidRPr="000D2614" w:rsidRDefault="006F50F8" w:rsidP="00BC38AB">
      <w:pPr>
        <w:pStyle w:val="Sansinterligne"/>
        <w:ind w:left="720"/>
        <w:jc w:val="both"/>
        <w:rPr>
          <w:rFonts w:ascii="Arial" w:hAnsi="Arial" w:cs="Arial"/>
          <w:sz w:val="38"/>
          <w:szCs w:val="38"/>
          <w:lang w:val="fr-FR"/>
        </w:rPr>
      </w:pPr>
    </w:p>
    <w:p w14:paraId="070FFD48" w14:textId="247398D7" w:rsidR="00D61AF6" w:rsidRDefault="00511B17" w:rsidP="00BC38AB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b/>
          <w:sz w:val="38"/>
          <w:szCs w:val="38"/>
        </w:rPr>
      </w:pPr>
      <w:r w:rsidRPr="00F76391">
        <w:rPr>
          <w:rFonts w:ascii="Arial" w:hAnsi="Arial" w:cs="Arial"/>
          <w:b/>
          <w:sz w:val="38"/>
          <w:szCs w:val="38"/>
        </w:rPr>
        <w:t>L</w:t>
      </w:r>
      <w:r w:rsidR="00F76391" w:rsidRPr="00F76391">
        <w:rPr>
          <w:rFonts w:ascii="Arial" w:hAnsi="Arial" w:cs="Arial"/>
          <w:b/>
          <w:sz w:val="38"/>
          <w:szCs w:val="38"/>
        </w:rPr>
        <w:t>es étapes</w:t>
      </w:r>
      <w:r w:rsidRPr="00F76391">
        <w:rPr>
          <w:rFonts w:ascii="Arial" w:hAnsi="Arial" w:cs="Arial"/>
          <w:b/>
          <w:sz w:val="38"/>
          <w:szCs w:val="38"/>
        </w:rPr>
        <w:t xml:space="preserve"> : </w:t>
      </w:r>
    </w:p>
    <w:p w14:paraId="01BB2BFA" w14:textId="77777777" w:rsidR="002764F0" w:rsidRPr="00F76391" w:rsidRDefault="002764F0" w:rsidP="00BC38AB">
      <w:pPr>
        <w:pStyle w:val="Paragraphedeliste"/>
        <w:ind w:left="1080"/>
        <w:jc w:val="both"/>
        <w:rPr>
          <w:rFonts w:ascii="Arial" w:hAnsi="Arial" w:cs="Arial"/>
          <w:b/>
          <w:sz w:val="38"/>
          <w:szCs w:val="38"/>
        </w:rPr>
      </w:pPr>
    </w:p>
    <w:p w14:paraId="4A52279B" w14:textId="77777777" w:rsidR="00271EBD" w:rsidRDefault="00E464F2" w:rsidP="00103046">
      <w:pPr>
        <w:pStyle w:val="Paragraphedeliste"/>
        <w:numPr>
          <w:ilvl w:val="0"/>
          <w:numId w:val="7"/>
        </w:numPr>
        <w:spacing w:before="240"/>
        <w:jc w:val="both"/>
        <w:rPr>
          <w:rFonts w:ascii="Arial" w:hAnsi="Arial" w:cs="Arial"/>
          <w:sz w:val="38"/>
          <w:szCs w:val="38"/>
        </w:rPr>
      </w:pPr>
      <w:r w:rsidRPr="00D25A9B">
        <w:rPr>
          <w:rFonts w:ascii="Arial" w:hAnsi="Arial" w:cs="Arial"/>
          <w:sz w:val="38"/>
          <w:szCs w:val="38"/>
        </w:rPr>
        <w:t>I</w:t>
      </w:r>
      <w:r w:rsidR="00393EAC" w:rsidRPr="00D25A9B">
        <w:rPr>
          <w:rFonts w:ascii="Arial" w:hAnsi="Arial" w:cs="Arial"/>
          <w:sz w:val="38"/>
          <w:szCs w:val="38"/>
        </w:rPr>
        <w:t>nstalle</w:t>
      </w:r>
      <w:r w:rsidRPr="00D25A9B">
        <w:rPr>
          <w:rFonts w:ascii="Arial" w:hAnsi="Arial" w:cs="Arial"/>
          <w:sz w:val="38"/>
          <w:szCs w:val="38"/>
        </w:rPr>
        <w:t>z</w:t>
      </w:r>
      <w:r w:rsidR="00393EAC" w:rsidRPr="00D25A9B">
        <w:rPr>
          <w:rFonts w:ascii="Arial" w:hAnsi="Arial" w:cs="Arial"/>
          <w:sz w:val="38"/>
          <w:szCs w:val="38"/>
        </w:rPr>
        <w:t xml:space="preserve"> le matér</w:t>
      </w:r>
      <w:r w:rsidR="00D304B1" w:rsidRPr="00D25A9B">
        <w:rPr>
          <w:rFonts w:ascii="Arial" w:hAnsi="Arial" w:cs="Arial"/>
          <w:sz w:val="38"/>
          <w:szCs w:val="38"/>
        </w:rPr>
        <w:t xml:space="preserve">iel </w:t>
      </w:r>
      <w:r w:rsidR="002764F0" w:rsidRPr="00D25A9B">
        <w:rPr>
          <w:rFonts w:ascii="Arial" w:hAnsi="Arial" w:cs="Arial"/>
          <w:sz w:val="38"/>
          <w:szCs w:val="38"/>
        </w:rPr>
        <w:t xml:space="preserve">et les ingrédients </w:t>
      </w:r>
      <w:r w:rsidR="00D304B1" w:rsidRPr="00D25A9B">
        <w:rPr>
          <w:rFonts w:ascii="Arial" w:hAnsi="Arial" w:cs="Arial"/>
          <w:sz w:val="38"/>
          <w:szCs w:val="38"/>
        </w:rPr>
        <w:t>sur le plan de travail.</w:t>
      </w:r>
    </w:p>
    <w:p w14:paraId="6C744658" w14:textId="77777777" w:rsidR="00271EBD" w:rsidRPr="00271EBD" w:rsidRDefault="00271EBD" w:rsidP="00103046">
      <w:pPr>
        <w:pStyle w:val="Paragraphedeliste"/>
        <w:spacing w:before="240"/>
        <w:jc w:val="both"/>
        <w:rPr>
          <w:rFonts w:ascii="Arial" w:hAnsi="Arial" w:cs="Arial"/>
          <w:sz w:val="16"/>
          <w:szCs w:val="16"/>
        </w:rPr>
      </w:pPr>
    </w:p>
    <w:p w14:paraId="24A42A08" w14:textId="0018E7F6" w:rsidR="0026538F" w:rsidRDefault="0026538F" w:rsidP="00103046">
      <w:pPr>
        <w:pStyle w:val="Paragraphedeliste"/>
        <w:numPr>
          <w:ilvl w:val="0"/>
          <w:numId w:val="7"/>
        </w:numPr>
        <w:spacing w:before="240"/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Commencez par cuire votre riz, en y ajoutant un cube de bouillon</w:t>
      </w:r>
      <w:r w:rsidR="008A5CD9">
        <w:rPr>
          <w:rFonts w:ascii="Arial" w:hAnsi="Arial" w:cs="Arial"/>
          <w:sz w:val="38"/>
          <w:szCs w:val="38"/>
        </w:rPr>
        <w:t xml:space="preserve"> émiett</w:t>
      </w:r>
      <w:r w:rsidR="00103046">
        <w:rPr>
          <w:rFonts w:ascii="Arial" w:hAnsi="Arial" w:cs="Arial"/>
          <w:sz w:val="38"/>
          <w:szCs w:val="38"/>
        </w:rPr>
        <w:t>é</w:t>
      </w:r>
      <w:r>
        <w:rPr>
          <w:rFonts w:ascii="Arial" w:hAnsi="Arial" w:cs="Arial"/>
          <w:sz w:val="38"/>
          <w:szCs w:val="38"/>
        </w:rPr>
        <w:t>.</w:t>
      </w:r>
    </w:p>
    <w:p w14:paraId="4C1068F0" w14:textId="77777777" w:rsidR="0026538F" w:rsidRPr="0026538F" w:rsidRDefault="0026538F" w:rsidP="00103046">
      <w:pPr>
        <w:pStyle w:val="Paragraphedeliste"/>
        <w:jc w:val="both"/>
        <w:rPr>
          <w:rFonts w:ascii="Arial" w:hAnsi="Arial" w:cs="Arial"/>
          <w:sz w:val="16"/>
          <w:szCs w:val="16"/>
        </w:rPr>
      </w:pPr>
    </w:p>
    <w:p w14:paraId="23F36903" w14:textId="6982ECD8" w:rsidR="0026538F" w:rsidRDefault="0026538F" w:rsidP="00103046">
      <w:pPr>
        <w:pStyle w:val="Paragraphedeliste"/>
        <w:numPr>
          <w:ilvl w:val="1"/>
          <w:numId w:val="7"/>
        </w:numPr>
        <w:spacing w:before="240"/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 xml:space="preserve">Alternative : vous pouvez cuire le riz </w:t>
      </w:r>
      <w:proofErr w:type="gramStart"/>
      <w:r>
        <w:rPr>
          <w:rFonts w:ascii="Arial" w:hAnsi="Arial" w:cs="Arial"/>
          <w:sz w:val="38"/>
          <w:szCs w:val="38"/>
        </w:rPr>
        <w:t>au micro-ondes</w:t>
      </w:r>
      <w:proofErr w:type="gramEnd"/>
      <w:r>
        <w:rPr>
          <w:rFonts w:ascii="Arial" w:hAnsi="Arial" w:cs="Arial"/>
          <w:sz w:val="38"/>
          <w:szCs w:val="38"/>
        </w:rPr>
        <w:t xml:space="preserve"> dans un cuiseur spécial prévu à cet effet. Dans ce cas</w:t>
      </w:r>
      <w:r w:rsidR="008A5CD9">
        <w:rPr>
          <w:rFonts w:ascii="Arial" w:hAnsi="Arial" w:cs="Arial"/>
          <w:sz w:val="38"/>
          <w:szCs w:val="38"/>
        </w:rPr>
        <w:t xml:space="preserve">, prévoyez deux verres et </w:t>
      </w:r>
      <w:proofErr w:type="gramStart"/>
      <w:r w:rsidR="008A5CD9">
        <w:rPr>
          <w:rFonts w:ascii="Arial" w:hAnsi="Arial" w:cs="Arial"/>
          <w:sz w:val="38"/>
          <w:szCs w:val="38"/>
        </w:rPr>
        <w:t>demie</w:t>
      </w:r>
      <w:proofErr w:type="gramEnd"/>
      <w:r w:rsidR="008A5CD9">
        <w:rPr>
          <w:rFonts w:ascii="Arial" w:hAnsi="Arial" w:cs="Arial"/>
          <w:sz w:val="38"/>
          <w:szCs w:val="38"/>
        </w:rPr>
        <w:t xml:space="preserve"> d’eau pour un verre de riz. Emiettez votre cube de bouillon et mélangez. Laissez cuire jusqu’à ce que le riz ait absorbé l’eau (environ 10 minutes).</w:t>
      </w:r>
    </w:p>
    <w:p w14:paraId="6E6F8991" w14:textId="77777777" w:rsidR="0026538F" w:rsidRPr="0026538F" w:rsidRDefault="0026538F" w:rsidP="00103046">
      <w:pPr>
        <w:pStyle w:val="Paragraphedeliste"/>
        <w:jc w:val="both"/>
        <w:rPr>
          <w:rFonts w:ascii="Arial" w:hAnsi="Arial" w:cs="Arial"/>
          <w:sz w:val="16"/>
          <w:szCs w:val="16"/>
        </w:rPr>
      </w:pPr>
    </w:p>
    <w:p w14:paraId="0478910E" w14:textId="7A4C0F9D" w:rsidR="008F1F78" w:rsidRPr="00103046" w:rsidRDefault="0026538F" w:rsidP="00103046">
      <w:pPr>
        <w:pStyle w:val="Paragraphedeliste"/>
        <w:numPr>
          <w:ilvl w:val="0"/>
          <w:numId w:val="7"/>
        </w:numPr>
        <w:spacing w:before="240"/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Une fois le riz cuit, égouttez-le et laissez-le refroidir.</w:t>
      </w:r>
    </w:p>
    <w:p w14:paraId="48ED436E" w14:textId="77777777" w:rsidR="0026538F" w:rsidRPr="0026538F" w:rsidRDefault="0026538F" w:rsidP="00103046">
      <w:pPr>
        <w:pStyle w:val="Paragraphedeliste"/>
        <w:jc w:val="both"/>
        <w:rPr>
          <w:rFonts w:ascii="Arial" w:hAnsi="Arial" w:cs="Arial"/>
          <w:sz w:val="16"/>
          <w:szCs w:val="16"/>
        </w:rPr>
      </w:pPr>
    </w:p>
    <w:p w14:paraId="03910705" w14:textId="6EBB6CBA" w:rsidR="00271EBD" w:rsidRDefault="0026538F" w:rsidP="00103046">
      <w:pPr>
        <w:pStyle w:val="Paragraphedeliste"/>
        <w:numPr>
          <w:ilvl w:val="0"/>
          <w:numId w:val="7"/>
        </w:numPr>
        <w:spacing w:before="240"/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lastRenderedPageBreak/>
        <w:t>Lavez les légumes</w:t>
      </w:r>
      <w:r w:rsidR="00753C53">
        <w:rPr>
          <w:rFonts w:ascii="Arial" w:hAnsi="Arial" w:cs="Arial"/>
          <w:sz w:val="38"/>
          <w:szCs w:val="38"/>
        </w:rPr>
        <w:t>.</w:t>
      </w:r>
    </w:p>
    <w:p w14:paraId="6DC6F646" w14:textId="77777777" w:rsidR="00271EBD" w:rsidRPr="00271EBD" w:rsidRDefault="00271EBD" w:rsidP="00103046">
      <w:pPr>
        <w:pStyle w:val="Paragraphedeliste"/>
        <w:jc w:val="both"/>
        <w:rPr>
          <w:rFonts w:ascii="Arial" w:hAnsi="Arial" w:cs="Arial"/>
          <w:sz w:val="16"/>
          <w:szCs w:val="16"/>
        </w:rPr>
      </w:pPr>
    </w:p>
    <w:p w14:paraId="26FEB44D" w14:textId="27471242" w:rsidR="00271EBD" w:rsidRDefault="0026538F" w:rsidP="00103046">
      <w:pPr>
        <w:pStyle w:val="Paragraphedeliste"/>
        <w:numPr>
          <w:ilvl w:val="0"/>
          <w:numId w:val="7"/>
        </w:numPr>
        <w:spacing w:before="240"/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Retirez les fanes (feuilles) de radis, coupez les radis en 4 et placez-les dans votre saladier</w:t>
      </w:r>
      <w:r w:rsidR="00753C53">
        <w:rPr>
          <w:rFonts w:ascii="Arial" w:hAnsi="Arial" w:cs="Arial"/>
          <w:sz w:val="38"/>
          <w:szCs w:val="38"/>
        </w:rPr>
        <w:t>.</w:t>
      </w:r>
    </w:p>
    <w:p w14:paraId="1457B4EF" w14:textId="77777777" w:rsidR="00271EBD" w:rsidRPr="00271EBD" w:rsidRDefault="00271EBD" w:rsidP="00103046">
      <w:pPr>
        <w:pStyle w:val="Paragraphedeliste"/>
        <w:jc w:val="both"/>
        <w:rPr>
          <w:rFonts w:ascii="Arial" w:hAnsi="Arial" w:cs="Arial"/>
          <w:sz w:val="16"/>
          <w:szCs w:val="16"/>
        </w:rPr>
      </w:pPr>
    </w:p>
    <w:p w14:paraId="7E5F7291" w14:textId="0FDCD8E3" w:rsidR="006F50F8" w:rsidRPr="00271EBD" w:rsidRDefault="0026538F" w:rsidP="00103046">
      <w:pPr>
        <w:pStyle w:val="Paragraphedeliste"/>
        <w:numPr>
          <w:ilvl w:val="0"/>
          <w:numId w:val="7"/>
        </w:numPr>
        <w:spacing w:before="240"/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Coupez le concombre en petits morceaux (peu importe l</w:t>
      </w:r>
      <w:r w:rsidR="00034676">
        <w:rPr>
          <w:rFonts w:ascii="Arial" w:hAnsi="Arial" w:cs="Arial"/>
          <w:sz w:val="38"/>
          <w:szCs w:val="38"/>
        </w:rPr>
        <w:t>a</w:t>
      </w:r>
      <w:r>
        <w:rPr>
          <w:rFonts w:ascii="Arial" w:hAnsi="Arial" w:cs="Arial"/>
          <w:sz w:val="38"/>
          <w:szCs w:val="38"/>
        </w:rPr>
        <w:t xml:space="preserve"> forme) et mettez-les dans le saladier avec les radis.</w:t>
      </w:r>
    </w:p>
    <w:p w14:paraId="00B34C82" w14:textId="77777777" w:rsidR="00D25A9B" w:rsidRPr="00D25A9B" w:rsidRDefault="00D25A9B" w:rsidP="00103046">
      <w:pPr>
        <w:pStyle w:val="Paragraphedeliste"/>
        <w:jc w:val="both"/>
        <w:rPr>
          <w:rFonts w:ascii="Arial" w:hAnsi="Arial" w:cs="Arial"/>
          <w:sz w:val="16"/>
          <w:szCs w:val="16"/>
        </w:rPr>
      </w:pPr>
    </w:p>
    <w:p w14:paraId="12719580" w14:textId="1660DEEB" w:rsidR="00852668" w:rsidRDefault="0026538F" w:rsidP="00103046">
      <w:pPr>
        <w:pStyle w:val="Paragraphedeliste"/>
        <w:numPr>
          <w:ilvl w:val="0"/>
          <w:numId w:val="7"/>
        </w:numPr>
        <w:spacing w:before="240"/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Versez 4 cuillères à café de vinaigre de vin blanc sur vos légumes.</w:t>
      </w:r>
    </w:p>
    <w:p w14:paraId="2A8110B0" w14:textId="77777777" w:rsidR="00852668" w:rsidRPr="00852668" w:rsidRDefault="00852668" w:rsidP="00103046">
      <w:pPr>
        <w:pStyle w:val="Paragraphedeliste"/>
        <w:jc w:val="both"/>
        <w:rPr>
          <w:rFonts w:ascii="Arial" w:hAnsi="Arial" w:cs="Arial"/>
          <w:sz w:val="16"/>
          <w:szCs w:val="16"/>
        </w:rPr>
      </w:pPr>
    </w:p>
    <w:p w14:paraId="311C6CA1" w14:textId="007A7415" w:rsidR="00852668" w:rsidRDefault="0026538F" w:rsidP="00103046">
      <w:pPr>
        <w:pStyle w:val="Paragraphedeliste"/>
        <w:numPr>
          <w:ilvl w:val="0"/>
          <w:numId w:val="7"/>
        </w:numPr>
        <w:spacing w:before="240"/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Ajoutez également 1 cuillère à café de sucre et une pincée de sel.</w:t>
      </w:r>
    </w:p>
    <w:p w14:paraId="1BCC5DC3" w14:textId="77777777" w:rsidR="0026538F" w:rsidRPr="0026538F" w:rsidRDefault="0026538F" w:rsidP="00103046">
      <w:pPr>
        <w:pStyle w:val="Paragraphedeliste"/>
        <w:jc w:val="both"/>
        <w:rPr>
          <w:rFonts w:ascii="Arial" w:hAnsi="Arial" w:cs="Arial"/>
          <w:sz w:val="16"/>
          <w:szCs w:val="16"/>
        </w:rPr>
      </w:pPr>
    </w:p>
    <w:p w14:paraId="6CA91439" w14:textId="6C943D06" w:rsidR="008A5CD9" w:rsidRDefault="0026538F" w:rsidP="00103046">
      <w:pPr>
        <w:pStyle w:val="Paragraphedeliste"/>
        <w:numPr>
          <w:ilvl w:val="0"/>
          <w:numId w:val="7"/>
        </w:numPr>
        <w:spacing w:before="240"/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Mélangez le tout et mettez sur le côté</w:t>
      </w:r>
      <w:r w:rsidR="00753C53">
        <w:rPr>
          <w:rFonts w:ascii="Arial" w:hAnsi="Arial" w:cs="Arial"/>
          <w:sz w:val="38"/>
          <w:szCs w:val="38"/>
        </w:rPr>
        <w:t>.</w:t>
      </w:r>
    </w:p>
    <w:p w14:paraId="2D79ADCB" w14:textId="77777777" w:rsidR="008A5CD9" w:rsidRPr="008A5CD9" w:rsidRDefault="008A5CD9" w:rsidP="00103046">
      <w:pPr>
        <w:pStyle w:val="Paragraphedeliste"/>
        <w:jc w:val="both"/>
        <w:rPr>
          <w:rFonts w:ascii="Arial" w:hAnsi="Arial" w:cs="Arial"/>
          <w:sz w:val="16"/>
          <w:szCs w:val="16"/>
        </w:rPr>
      </w:pPr>
    </w:p>
    <w:p w14:paraId="7CAF1403" w14:textId="77777777" w:rsidR="00103046" w:rsidRDefault="008A5CD9" w:rsidP="00103046">
      <w:pPr>
        <w:pStyle w:val="Paragraphedeliste"/>
        <w:numPr>
          <w:ilvl w:val="0"/>
          <w:numId w:val="7"/>
        </w:numPr>
        <w:spacing w:before="240"/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Coupez l’avocat en deux, retirez le noyau, évidez-le à l’aide d’une cuillère, et coupez-le en fines tranches.</w:t>
      </w:r>
    </w:p>
    <w:p w14:paraId="639FB558" w14:textId="77777777" w:rsidR="00103046" w:rsidRPr="00103046" w:rsidRDefault="00103046" w:rsidP="00103046">
      <w:pPr>
        <w:pStyle w:val="Paragraphedeliste"/>
        <w:rPr>
          <w:rFonts w:ascii="Arial" w:hAnsi="Arial" w:cs="Arial"/>
          <w:sz w:val="16"/>
          <w:szCs w:val="16"/>
        </w:rPr>
      </w:pPr>
    </w:p>
    <w:p w14:paraId="2952BEA1" w14:textId="1BA0A38D" w:rsidR="00BC38AB" w:rsidRPr="00103046" w:rsidRDefault="006775FA" w:rsidP="00103046">
      <w:pPr>
        <w:pStyle w:val="Paragraphedeliste"/>
        <w:numPr>
          <w:ilvl w:val="0"/>
          <w:numId w:val="7"/>
        </w:numPr>
        <w:spacing w:before="240"/>
        <w:jc w:val="both"/>
        <w:rPr>
          <w:rFonts w:ascii="Arial" w:hAnsi="Arial" w:cs="Arial"/>
          <w:sz w:val="38"/>
          <w:szCs w:val="38"/>
        </w:rPr>
      </w:pPr>
      <w:r w:rsidRPr="00103046">
        <w:rPr>
          <w:rFonts w:ascii="Arial" w:hAnsi="Arial" w:cs="Arial"/>
          <w:sz w:val="38"/>
          <w:szCs w:val="38"/>
        </w:rPr>
        <w:t xml:space="preserve">Mettez </w:t>
      </w:r>
      <w:r w:rsidR="000319B6" w:rsidRPr="00103046">
        <w:rPr>
          <w:rFonts w:ascii="Arial" w:hAnsi="Arial" w:cs="Arial"/>
          <w:sz w:val="38"/>
          <w:szCs w:val="38"/>
        </w:rPr>
        <w:t xml:space="preserve">une </w:t>
      </w:r>
      <w:proofErr w:type="gramStart"/>
      <w:r w:rsidR="000319B6" w:rsidRPr="00103046">
        <w:rPr>
          <w:rFonts w:ascii="Arial" w:hAnsi="Arial" w:cs="Arial"/>
          <w:sz w:val="38"/>
          <w:szCs w:val="38"/>
        </w:rPr>
        <w:t xml:space="preserve">demie </w:t>
      </w:r>
      <w:r w:rsidRPr="00103046">
        <w:rPr>
          <w:rFonts w:ascii="Arial" w:hAnsi="Arial" w:cs="Arial"/>
          <w:sz w:val="38"/>
          <w:szCs w:val="38"/>
        </w:rPr>
        <w:t>cuillère</w:t>
      </w:r>
      <w:proofErr w:type="gramEnd"/>
      <w:r w:rsidRPr="00103046">
        <w:rPr>
          <w:rFonts w:ascii="Arial" w:hAnsi="Arial" w:cs="Arial"/>
          <w:sz w:val="38"/>
          <w:szCs w:val="38"/>
        </w:rPr>
        <w:t xml:space="preserve"> à café de gingembre moulu dans un bol. Râpez-le s’il s’agit de gingembre frais.</w:t>
      </w:r>
    </w:p>
    <w:p w14:paraId="0B23CFA9" w14:textId="77777777" w:rsidR="00BC38AB" w:rsidRPr="00BC38AB" w:rsidRDefault="00BC38AB" w:rsidP="00103046">
      <w:pPr>
        <w:pStyle w:val="Sansinterligne"/>
        <w:ind w:left="720"/>
        <w:jc w:val="both"/>
        <w:rPr>
          <w:rFonts w:ascii="Arial" w:hAnsi="Arial" w:cs="Arial"/>
          <w:sz w:val="16"/>
          <w:szCs w:val="16"/>
        </w:rPr>
      </w:pPr>
    </w:p>
    <w:p w14:paraId="309CC7D0" w14:textId="0DF60139" w:rsidR="00BC3B20" w:rsidRDefault="008F1F78" w:rsidP="00103046">
      <w:pPr>
        <w:pStyle w:val="Sansinterligne"/>
        <w:numPr>
          <w:ilvl w:val="0"/>
          <w:numId w:val="7"/>
        </w:numPr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Ajoutez-y deux cuillères à soupe de mayonnaise et mélangez</w:t>
      </w:r>
      <w:r w:rsidR="00753C53">
        <w:rPr>
          <w:rFonts w:ascii="Arial" w:hAnsi="Arial" w:cs="Arial"/>
          <w:sz w:val="38"/>
          <w:szCs w:val="38"/>
        </w:rPr>
        <w:t>.</w:t>
      </w:r>
    </w:p>
    <w:p w14:paraId="09AA3B93" w14:textId="77777777" w:rsidR="00BC3B20" w:rsidRPr="00BC3B20" w:rsidRDefault="00BC3B20" w:rsidP="00103046">
      <w:pPr>
        <w:pStyle w:val="Paragraphedeliste"/>
        <w:ind w:left="708"/>
        <w:jc w:val="both"/>
        <w:rPr>
          <w:rFonts w:ascii="Arial" w:hAnsi="Arial" w:cs="Arial"/>
          <w:sz w:val="16"/>
          <w:szCs w:val="16"/>
        </w:rPr>
      </w:pPr>
    </w:p>
    <w:p w14:paraId="10CF3CB5" w14:textId="537A5249" w:rsidR="007C2B0B" w:rsidRDefault="008F1F78" w:rsidP="00103046">
      <w:pPr>
        <w:pStyle w:val="Paragraphedeliste"/>
        <w:numPr>
          <w:ilvl w:val="0"/>
          <w:numId w:val="7"/>
        </w:numPr>
        <w:spacing w:before="240"/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 xml:space="preserve">Sur une assiette, mettez du riz d’un côté ainsi que </w:t>
      </w:r>
      <w:r w:rsidR="00F31035">
        <w:rPr>
          <w:rFonts w:ascii="Arial" w:hAnsi="Arial" w:cs="Arial"/>
          <w:sz w:val="38"/>
          <w:szCs w:val="38"/>
        </w:rPr>
        <w:t xml:space="preserve">votre </w:t>
      </w:r>
      <w:r>
        <w:rPr>
          <w:rFonts w:ascii="Arial" w:hAnsi="Arial" w:cs="Arial"/>
          <w:sz w:val="38"/>
          <w:szCs w:val="38"/>
        </w:rPr>
        <w:t xml:space="preserve">salade de légumes. De l’autre, placez </w:t>
      </w:r>
      <w:r w:rsidR="00F31035">
        <w:rPr>
          <w:rFonts w:ascii="Arial" w:hAnsi="Arial" w:cs="Arial"/>
          <w:sz w:val="38"/>
          <w:szCs w:val="38"/>
        </w:rPr>
        <w:t xml:space="preserve">du </w:t>
      </w:r>
      <w:r>
        <w:rPr>
          <w:rFonts w:ascii="Arial" w:hAnsi="Arial" w:cs="Arial"/>
          <w:sz w:val="38"/>
          <w:szCs w:val="38"/>
        </w:rPr>
        <w:t>saumon fumé et une cuillère de mayonn</w:t>
      </w:r>
      <w:r w:rsidR="00F31035">
        <w:rPr>
          <w:rFonts w:ascii="Arial" w:hAnsi="Arial" w:cs="Arial"/>
          <w:sz w:val="38"/>
          <w:szCs w:val="38"/>
        </w:rPr>
        <w:t>aise.</w:t>
      </w:r>
    </w:p>
    <w:p w14:paraId="05743AE3" w14:textId="77777777" w:rsidR="00753C53" w:rsidRPr="00753C53" w:rsidRDefault="00753C53" w:rsidP="00103046">
      <w:pPr>
        <w:pStyle w:val="Paragraphedeliste"/>
        <w:jc w:val="both"/>
        <w:rPr>
          <w:rFonts w:ascii="Arial" w:hAnsi="Arial" w:cs="Arial"/>
          <w:sz w:val="16"/>
          <w:szCs w:val="16"/>
        </w:rPr>
      </w:pPr>
    </w:p>
    <w:p w14:paraId="16B3A957" w14:textId="4B6DD3D4" w:rsidR="00753C53" w:rsidRDefault="00753C53" w:rsidP="00103046">
      <w:pPr>
        <w:pStyle w:val="Paragraphedeliste"/>
        <w:numPr>
          <w:ilvl w:val="1"/>
          <w:numId w:val="7"/>
        </w:numPr>
        <w:spacing w:before="240"/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 xml:space="preserve">Alternative : Vous pouvez choisir de mélanger vos légumes, le riz et le saumon avant de </w:t>
      </w:r>
      <w:r>
        <w:rPr>
          <w:rFonts w:ascii="Arial" w:hAnsi="Arial" w:cs="Arial"/>
          <w:sz w:val="38"/>
          <w:szCs w:val="38"/>
        </w:rPr>
        <w:lastRenderedPageBreak/>
        <w:t>servir.</w:t>
      </w:r>
      <w:r w:rsidR="00103046">
        <w:rPr>
          <w:rFonts w:ascii="Arial" w:hAnsi="Arial" w:cs="Arial"/>
          <w:sz w:val="38"/>
          <w:szCs w:val="38"/>
        </w:rPr>
        <w:t xml:space="preserve"> Dans ce cas, coupez préalablement votre saumon en morceaux.</w:t>
      </w:r>
    </w:p>
    <w:p w14:paraId="4F64428F" w14:textId="77777777" w:rsidR="00103046" w:rsidRPr="00103046" w:rsidRDefault="00103046" w:rsidP="00103046">
      <w:pPr>
        <w:pStyle w:val="Paragraphedeliste"/>
        <w:spacing w:before="240"/>
        <w:ind w:left="1440"/>
        <w:jc w:val="both"/>
        <w:rPr>
          <w:rFonts w:ascii="Arial" w:hAnsi="Arial" w:cs="Arial"/>
          <w:sz w:val="16"/>
          <w:szCs w:val="16"/>
        </w:rPr>
      </w:pPr>
    </w:p>
    <w:p w14:paraId="5CAD843B" w14:textId="0C74CDF1" w:rsidR="00103046" w:rsidRDefault="00103046" w:rsidP="00103046">
      <w:pPr>
        <w:pStyle w:val="Paragraphedeliste"/>
        <w:jc w:val="both"/>
        <w:rPr>
          <w:rFonts w:ascii="Arial" w:hAnsi="Arial" w:cs="Arial"/>
          <w:b/>
          <w:i/>
          <w:sz w:val="38"/>
          <w:szCs w:val="38"/>
        </w:rPr>
      </w:pPr>
      <w:r w:rsidRPr="00E02FE5">
        <w:rPr>
          <w:rFonts w:ascii="Arial" w:hAnsi="Arial" w:cs="Arial"/>
          <w:b/>
          <w:i/>
          <w:sz w:val="38"/>
          <w:szCs w:val="38"/>
        </w:rPr>
        <w:t>Le</w:t>
      </w:r>
      <w:r w:rsidRPr="00E02FE5">
        <w:rPr>
          <w:rFonts w:ascii="Arial" w:hAnsi="Arial" w:cs="Arial"/>
          <w:b/>
          <w:sz w:val="38"/>
          <w:szCs w:val="38"/>
        </w:rPr>
        <w:t xml:space="preserve"> « </w:t>
      </w:r>
      <w:r w:rsidRPr="00E02FE5">
        <w:rPr>
          <w:rFonts w:ascii="Arial" w:hAnsi="Arial" w:cs="Arial"/>
          <w:b/>
          <w:i/>
          <w:sz w:val="38"/>
          <w:szCs w:val="38"/>
        </w:rPr>
        <w:t xml:space="preserve">Conseil du chef » est </w:t>
      </w:r>
      <w:r>
        <w:rPr>
          <w:rFonts w:ascii="Arial" w:hAnsi="Arial" w:cs="Arial"/>
          <w:b/>
          <w:i/>
          <w:sz w:val="38"/>
          <w:szCs w:val="38"/>
        </w:rPr>
        <w:t>d’accompagner ce plat d’un bon toast, beurré ou non selon vos goûts.</w:t>
      </w:r>
    </w:p>
    <w:p w14:paraId="353BBEB4" w14:textId="77777777" w:rsidR="00103046" w:rsidRPr="00F31035" w:rsidRDefault="00103046" w:rsidP="00103046">
      <w:pPr>
        <w:pStyle w:val="Paragraphedeliste"/>
        <w:jc w:val="both"/>
        <w:rPr>
          <w:rFonts w:ascii="Arial" w:hAnsi="Arial" w:cs="Arial"/>
          <w:sz w:val="16"/>
          <w:szCs w:val="16"/>
        </w:rPr>
      </w:pPr>
    </w:p>
    <w:p w14:paraId="5DD7C73C" w14:textId="3199ACDE" w:rsidR="00F31035" w:rsidRDefault="00F31035" w:rsidP="00103046">
      <w:pPr>
        <w:pStyle w:val="Paragraphedeliste"/>
        <w:numPr>
          <w:ilvl w:val="0"/>
          <w:numId w:val="7"/>
        </w:numPr>
        <w:spacing w:before="240"/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Dégustez</w:t>
      </w:r>
      <w:r w:rsidR="00753C53">
        <w:rPr>
          <w:rFonts w:ascii="Arial" w:hAnsi="Arial" w:cs="Arial"/>
          <w:sz w:val="38"/>
          <w:szCs w:val="38"/>
        </w:rPr>
        <w:t>.</w:t>
      </w:r>
    </w:p>
    <w:p w14:paraId="3E9992F4" w14:textId="77777777" w:rsidR="00BC3B20" w:rsidRPr="00BC3B20" w:rsidRDefault="00BC3B20" w:rsidP="00BC3B20">
      <w:pPr>
        <w:pStyle w:val="Paragraphedeliste"/>
        <w:spacing w:before="240"/>
        <w:rPr>
          <w:rFonts w:ascii="Arial" w:hAnsi="Arial" w:cs="Arial"/>
          <w:sz w:val="38"/>
          <w:szCs w:val="38"/>
        </w:rPr>
      </w:pPr>
    </w:p>
    <w:p w14:paraId="1BFB901F" w14:textId="496A46CC" w:rsidR="00147D89" w:rsidRPr="00F76391" w:rsidRDefault="007C233D" w:rsidP="00F74459">
      <w:pPr>
        <w:rPr>
          <w:rFonts w:ascii="Arial" w:hAnsi="Arial" w:cs="Arial"/>
          <w:sz w:val="38"/>
          <w:szCs w:val="38"/>
        </w:rPr>
      </w:pPr>
      <w:r w:rsidRPr="00F76391">
        <w:rPr>
          <w:rFonts w:ascii="Arial" w:hAnsi="Arial" w:cs="Arial"/>
          <w:sz w:val="38"/>
          <w:szCs w:val="38"/>
        </w:rPr>
        <w:t>Bon appétit</w:t>
      </w:r>
      <w:r w:rsidR="00F76391">
        <w:rPr>
          <w:rFonts w:ascii="Arial" w:hAnsi="Arial" w:cs="Arial"/>
          <w:sz w:val="38"/>
          <w:szCs w:val="38"/>
        </w:rPr>
        <w:t> !</w:t>
      </w:r>
    </w:p>
    <w:p w14:paraId="0D2C84A5" w14:textId="0B3C8A12" w:rsidR="007C233D" w:rsidRPr="00F76391" w:rsidRDefault="008C00F8" w:rsidP="00F74459">
      <w:pPr>
        <w:rPr>
          <w:rFonts w:ascii="Arial" w:hAnsi="Arial" w:cs="Arial"/>
          <w:sz w:val="38"/>
          <w:szCs w:val="38"/>
        </w:rPr>
      </w:pPr>
      <w:r w:rsidRPr="00F76391">
        <w:rPr>
          <w:rFonts w:ascii="Arial" w:hAnsi="Arial" w:cs="Arial"/>
          <w:sz w:val="38"/>
          <w:szCs w:val="38"/>
        </w:rPr>
        <w:t>Les ergothérapeutes d’E</w:t>
      </w:r>
      <w:r w:rsidR="00753C53">
        <w:rPr>
          <w:rFonts w:ascii="Arial" w:hAnsi="Arial" w:cs="Arial"/>
          <w:sz w:val="38"/>
          <w:szCs w:val="38"/>
        </w:rPr>
        <w:t>qla</w:t>
      </w:r>
    </w:p>
    <w:p w14:paraId="5D892DF8" w14:textId="22401276" w:rsidR="00355A34" w:rsidRPr="00F76391" w:rsidRDefault="00355A34" w:rsidP="00F74459">
      <w:pPr>
        <w:rPr>
          <w:rFonts w:ascii="Arial" w:hAnsi="Arial" w:cs="Arial"/>
          <w:sz w:val="38"/>
          <w:szCs w:val="38"/>
        </w:rPr>
      </w:pPr>
    </w:p>
    <w:p w14:paraId="31EF6D62" w14:textId="77777777" w:rsidR="009D0A99" w:rsidRPr="00F76391" w:rsidRDefault="009D0A99" w:rsidP="00F74459">
      <w:pPr>
        <w:rPr>
          <w:rFonts w:ascii="Arial" w:hAnsi="Arial" w:cs="Arial"/>
          <w:sz w:val="38"/>
          <w:szCs w:val="38"/>
        </w:rPr>
      </w:pPr>
    </w:p>
    <w:p w14:paraId="510417FB" w14:textId="60AA1C36" w:rsidR="00D61AF6" w:rsidRPr="00F76391" w:rsidRDefault="004A6B67" w:rsidP="00F74459">
      <w:pPr>
        <w:rPr>
          <w:rFonts w:ascii="Arial" w:hAnsi="Arial" w:cs="Arial"/>
          <w:sz w:val="38"/>
          <w:szCs w:val="38"/>
        </w:rPr>
      </w:pPr>
      <w:r w:rsidRPr="00F76391">
        <w:rPr>
          <w:rFonts w:ascii="Arial" w:hAnsi="Arial" w:cs="Arial"/>
          <w:sz w:val="38"/>
          <w:szCs w:val="38"/>
        </w:rPr>
        <w:t xml:space="preserve"> </w:t>
      </w:r>
    </w:p>
    <w:p w14:paraId="6A7FBA92" w14:textId="77777777" w:rsidR="00F74459" w:rsidRPr="00F76391" w:rsidRDefault="00F74459" w:rsidP="00F74459">
      <w:pPr>
        <w:ind w:firstLine="708"/>
        <w:rPr>
          <w:rFonts w:ascii="Arial" w:hAnsi="Arial" w:cs="Arial"/>
          <w:sz w:val="38"/>
          <w:szCs w:val="38"/>
        </w:rPr>
      </w:pPr>
    </w:p>
    <w:sectPr w:rsidR="00F74459" w:rsidRPr="00F7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20F01"/>
    <w:multiLevelType w:val="hybridMultilevel"/>
    <w:tmpl w:val="A7A4E8B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D7A28"/>
    <w:multiLevelType w:val="hybridMultilevel"/>
    <w:tmpl w:val="153C10F0"/>
    <w:lvl w:ilvl="0" w:tplc="B9C4188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96BED"/>
    <w:multiLevelType w:val="multilevel"/>
    <w:tmpl w:val="6ADCD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AC0AEC"/>
    <w:multiLevelType w:val="hybridMultilevel"/>
    <w:tmpl w:val="B708550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A42A3"/>
    <w:multiLevelType w:val="hybridMultilevel"/>
    <w:tmpl w:val="7B06009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3576D"/>
    <w:multiLevelType w:val="hybridMultilevel"/>
    <w:tmpl w:val="99387B3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55942"/>
    <w:multiLevelType w:val="hybridMultilevel"/>
    <w:tmpl w:val="DDF0DD72"/>
    <w:lvl w:ilvl="0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A30F6F"/>
    <w:multiLevelType w:val="hybridMultilevel"/>
    <w:tmpl w:val="C2DAAE3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C26"/>
    <w:rsid w:val="000319B6"/>
    <w:rsid w:val="00034676"/>
    <w:rsid w:val="000D2614"/>
    <w:rsid w:val="00103046"/>
    <w:rsid w:val="00147D89"/>
    <w:rsid w:val="00147DC8"/>
    <w:rsid w:val="00170934"/>
    <w:rsid w:val="00195897"/>
    <w:rsid w:val="001B10B0"/>
    <w:rsid w:val="00205CD5"/>
    <w:rsid w:val="0022368C"/>
    <w:rsid w:val="00227848"/>
    <w:rsid w:val="0023607A"/>
    <w:rsid w:val="0026538F"/>
    <w:rsid w:val="00271EBD"/>
    <w:rsid w:val="002764F0"/>
    <w:rsid w:val="002A3C26"/>
    <w:rsid w:val="002D40F3"/>
    <w:rsid w:val="0030132E"/>
    <w:rsid w:val="00321DD6"/>
    <w:rsid w:val="00355A34"/>
    <w:rsid w:val="00393EAC"/>
    <w:rsid w:val="003E4138"/>
    <w:rsid w:val="003E50BD"/>
    <w:rsid w:val="004728DF"/>
    <w:rsid w:val="00477586"/>
    <w:rsid w:val="004A6B67"/>
    <w:rsid w:val="00511B17"/>
    <w:rsid w:val="00551BDD"/>
    <w:rsid w:val="005B3019"/>
    <w:rsid w:val="005B7BE1"/>
    <w:rsid w:val="005D1A9C"/>
    <w:rsid w:val="006775FA"/>
    <w:rsid w:val="006B31B2"/>
    <w:rsid w:val="006F3139"/>
    <w:rsid w:val="006F50F8"/>
    <w:rsid w:val="00706A4C"/>
    <w:rsid w:val="0073370C"/>
    <w:rsid w:val="00746649"/>
    <w:rsid w:val="00753C53"/>
    <w:rsid w:val="00762F1F"/>
    <w:rsid w:val="007C233D"/>
    <w:rsid w:val="007C2B0B"/>
    <w:rsid w:val="007E1B71"/>
    <w:rsid w:val="00852668"/>
    <w:rsid w:val="008A1517"/>
    <w:rsid w:val="008A5CD9"/>
    <w:rsid w:val="008C00F8"/>
    <w:rsid w:val="008E053B"/>
    <w:rsid w:val="008E64FA"/>
    <w:rsid w:val="008F1F78"/>
    <w:rsid w:val="00912F1E"/>
    <w:rsid w:val="00930B64"/>
    <w:rsid w:val="0096279A"/>
    <w:rsid w:val="009D0A99"/>
    <w:rsid w:val="009F4903"/>
    <w:rsid w:val="00A54418"/>
    <w:rsid w:val="00A731D1"/>
    <w:rsid w:val="00A95D00"/>
    <w:rsid w:val="00BA7617"/>
    <w:rsid w:val="00BC38AB"/>
    <w:rsid w:val="00BC3B20"/>
    <w:rsid w:val="00C4686B"/>
    <w:rsid w:val="00D25A9B"/>
    <w:rsid w:val="00D304B1"/>
    <w:rsid w:val="00D61AF6"/>
    <w:rsid w:val="00D71ED4"/>
    <w:rsid w:val="00DC1786"/>
    <w:rsid w:val="00DF2058"/>
    <w:rsid w:val="00E464F2"/>
    <w:rsid w:val="00F31035"/>
    <w:rsid w:val="00F40A92"/>
    <w:rsid w:val="00F74459"/>
    <w:rsid w:val="00F76391"/>
    <w:rsid w:val="00FB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143FE"/>
  <w15:chartTrackingRefBased/>
  <w15:docId w15:val="{064EB8A7-6839-419C-8F28-B9962202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ucuisinerecetteprepa">
    <w:name w:val="bu_cuisine_recette_prepa"/>
    <w:basedOn w:val="Normal"/>
    <w:rsid w:val="00511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bucuisinerecetteprepaetape">
    <w:name w:val="bu_cuisine_recette_prepa_etape"/>
    <w:basedOn w:val="Policepardfaut"/>
    <w:rsid w:val="00511B17"/>
  </w:style>
  <w:style w:type="character" w:styleId="Lienhypertexte">
    <w:name w:val="Hyperlink"/>
    <w:basedOn w:val="Policepardfaut"/>
    <w:uiPriority w:val="99"/>
    <w:semiHidden/>
    <w:unhideWhenUsed/>
    <w:rsid w:val="00511B1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76391"/>
    <w:pPr>
      <w:ind w:left="720"/>
      <w:contextualSpacing/>
    </w:pPr>
  </w:style>
  <w:style w:type="paragraph" w:styleId="Sansinterligne">
    <w:name w:val="No Spacing"/>
    <w:rsid w:val="00C4686B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7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365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 Marlier</dc:creator>
  <cp:keywords/>
  <dc:description/>
  <cp:lastModifiedBy>Lydie Bossaert</cp:lastModifiedBy>
  <cp:revision>12</cp:revision>
  <dcterms:created xsi:type="dcterms:W3CDTF">2020-06-12T06:21:00Z</dcterms:created>
  <dcterms:modified xsi:type="dcterms:W3CDTF">2020-06-17T07:43:00Z</dcterms:modified>
</cp:coreProperties>
</file>